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3.xml" ContentType="application/vnd.openxmlformats-officedocument.wordprocessingml.header+xml"/>
  <Override PartName="/word/footer7.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6.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101CF164" w14:textId="51969C07" w:rsidR="001405AE" w:rsidRPr="00D743B3" w:rsidRDefault="001405AE">
      <w:pPr>
        <w:jc w:val="center"/>
        <w:rPr>
          <w:rFonts w:asciiTheme="minorHAnsi" w:hAnsiTheme="minorHAnsi" w:cstheme="minorHAnsi"/>
          <w:b/>
          <w:sz w:val="24"/>
          <w:szCs w:val="24"/>
        </w:rPr>
        <w:sectPr w:rsidR="001405AE" w:rsidRPr="00D743B3" w:rsidSect="00366CBC">
          <w:footerReference w:type="default" r:id="rId8"/>
          <w:footerReference w:type="first" r:id="rId9"/>
          <w:pgSz w:w="11906" w:h="16838"/>
          <w:pgMar w:top="1134" w:right="1134" w:bottom="1134" w:left="1134" w:header="1191" w:footer="708" w:gutter="0"/>
          <w:cols w:space="708"/>
          <w:titlePg/>
          <w:docGrid w:linePitch="360"/>
        </w:sectPr>
      </w:pPr>
    </w:p>
    <w:p w14:paraId="4165414D" w14:textId="77777777" w:rsidR="001405AE" w:rsidRPr="00D743B3" w:rsidRDefault="001405AE">
      <w:pPr>
        <w:jc w:val="center"/>
        <w:rPr>
          <w:rFonts w:asciiTheme="minorHAnsi" w:hAnsiTheme="minorHAnsi" w:cstheme="minorHAnsi"/>
          <w:b/>
          <w:sz w:val="24"/>
          <w:szCs w:val="24"/>
        </w:rPr>
      </w:pPr>
    </w:p>
    <w:p w14:paraId="6486F4BF" w14:textId="2CF1AA99" w:rsidR="001405AE" w:rsidRPr="00D743B3" w:rsidRDefault="00E46D5F" w:rsidP="00E46D5F">
      <w:pPr>
        <w:jc w:val="center"/>
        <w:rPr>
          <w:rFonts w:asciiTheme="minorHAnsi" w:hAnsiTheme="minorHAnsi" w:cstheme="minorHAnsi"/>
          <w:b/>
          <w:sz w:val="24"/>
          <w:szCs w:val="24"/>
        </w:rPr>
      </w:pPr>
      <w:r>
        <w:rPr>
          <w:rFonts w:asciiTheme="minorHAnsi" w:hAnsiTheme="minorHAnsi" w:cstheme="minorHAnsi"/>
          <w:b/>
          <w:noProof/>
          <w:sz w:val="24"/>
          <w:szCs w:val="24"/>
        </w:rPr>
        <w:drawing>
          <wp:inline distT="0" distB="0" distL="0" distR="0" wp14:anchorId="4E2A695A" wp14:editId="640DE44C">
            <wp:extent cx="1952625" cy="1898133"/>
            <wp:effectExtent l="0" t="0" r="0" b="6985"/>
            <wp:docPr id="1198052729"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8052729" name="Slika 1198052729"/>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957981" cy="1903339"/>
                    </a:xfrm>
                    <a:prstGeom prst="rect">
                      <a:avLst/>
                    </a:prstGeom>
                  </pic:spPr>
                </pic:pic>
              </a:graphicData>
            </a:graphic>
          </wp:inline>
        </w:drawing>
      </w:r>
    </w:p>
    <w:p w14:paraId="2868320F" w14:textId="77777777" w:rsidR="001405AE" w:rsidRPr="00D743B3" w:rsidRDefault="001405AE">
      <w:pPr>
        <w:jc w:val="center"/>
        <w:rPr>
          <w:rFonts w:asciiTheme="minorHAnsi" w:hAnsiTheme="minorHAnsi" w:cstheme="minorHAnsi"/>
          <w:b/>
          <w:sz w:val="24"/>
          <w:szCs w:val="24"/>
        </w:rPr>
      </w:pPr>
    </w:p>
    <w:p w14:paraId="405527CA" w14:textId="77777777" w:rsidR="001405AE" w:rsidRPr="00D743B3" w:rsidRDefault="001405AE">
      <w:pPr>
        <w:jc w:val="center"/>
        <w:rPr>
          <w:rFonts w:asciiTheme="minorHAnsi" w:hAnsiTheme="minorHAnsi" w:cstheme="minorHAnsi"/>
          <w:b/>
          <w:sz w:val="24"/>
          <w:szCs w:val="24"/>
        </w:rPr>
      </w:pPr>
    </w:p>
    <w:p w14:paraId="1DE44F05" w14:textId="77777777" w:rsidR="001405AE" w:rsidRPr="00D743B3" w:rsidRDefault="001405AE">
      <w:pPr>
        <w:jc w:val="center"/>
        <w:rPr>
          <w:rFonts w:asciiTheme="minorHAnsi" w:hAnsiTheme="minorHAnsi" w:cstheme="minorHAnsi"/>
          <w:b/>
          <w:sz w:val="24"/>
          <w:szCs w:val="24"/>
        </w:rPr>
      </w:pPr>
      <w:r w:rsidRPr="00D743B3">
        <w:rPr>
          <w:rFonts w:asciiTheme="minorHAnsi" w:hAnsiTheme="minorHAnsi" w:cstheme="minorHAnsi"/>
          <w:b/>
          <w:sz w:val="24"/>
          <w:szCs w:val="24"/>
        </w:rPr>
        <w:t>DOKUMENTACIJA V ZVEZI Z ODDAJO JAVNEGA NAROČILA</w:t>
      </w:r>
    </w:p>
    <w:p w14:paraId="5AB8361A" w14:textId="23830EEB" w:rsidR="00D164DD" w:rsidRPr="00D743B3" w:rsidRDefault="00745A1C">
      <w:pPr>
        <w:jc w:val="center"/>
        <w:rPr>
          <w:rFonts w:asciiTheme="minorHAnsi" w:hAnsiTheme="minorHAnsi" w:cstheme="minorHAnsi"/>
          <w:sz w:val="24"/>
          <w:szCs w:val="24"/>
        </w:rPr>
      </w:pPr>
      <w:r w:rsidRPr="00D743B3">
        <w:rPr>
          <w:rFonts w:asciiTheme="minorHAnsi" w:hAnsiTheme="minorHAnsi" w:cstheme="minorHAnsi"/>
          <w:b/>
          <w:sz w:val="24"/>
          <w:szCs w:val="24"/>
        </w:rPr>
        <w:t xml:space="preserve">Z OZNAKO </w:t>
      </w:r>
      <w:r w:rsidR="0067434D" w:rsidRPr="00375B9C">
        <w:rPr>
          <w:rFonts w:asciiTheme="minorHAnsi" w:hAnsiTheme="minorHAnsi" w:cstheme="minorHAnsi"/>
          <w:b/>
          <w:sz w:val="24"/>
          <w:szCs w:val="24"/>
        </w:rPr>
        <w:t>JN-</w:t>
      </w:r>
      <w:r w:rsidR="00697F23">
        <w:rPr>
          <w:rFonts w:asciiTheme="minorHAnsi" w:hAnsiTheme="minorHAnsi" w:cstheme="minorHAnsi"/>
          <w:b/>
          <w:sz w:val="24"/>
          <w:szCs w:val="24"/>
        </w:rPr>
        <w:t>1</w:t>
      </w:r>
      <w:r w:rsidR="0067434D" w:rsidRPr="00375B9C">
        <w:rPr>
          <w:rFonts w:asciiTheme="minorHAnsi" w:hAnsiTheme="minorHAnsi" w:cstheme="minorHAnsi"/>
          <w:b/>
          <w:sz w:val="24"/>
          <w:szCs w:val="24"/>
        </w:rPr>
        <w:t>/202</w:t>
      </w:r>
      <w:r w:rsidR="00697F23">
        <w:rPr>
          <w:rFonts w:asciiTheme="minorHAnsi" w:hAnsiTheme="minorHAnsi" w:cstheme="minorHAnsi"/>
          <w:b/>
          <w:sz w:val="24"/>
          <w:szCs w:val="24"/>
        </w:rPr>
        <w:t>4</w:t>
      </w:r>
    </w:p>
    <w:p w14:paraId="680061A1" w14:textId="77777777" w:rsidR="001405AE" w:rsidRPr="00D743B3" w:rsidRDefault="001405AE">
      <w:pPr>
        <w:jc w:val="center"/>
        <w:rPr>
          <w:rFonts w:asciiTheme="minorHAnsi" w:hAnsiTheme="minorHAnsi" w:cstheme="minorHAnsi"/>
          <w:b/>
          <w:sz w:val="24"/>
          <w:szCs w:val="24"/>
        </w:rPr>
      </w:pPr>
    </w:p>
    <w:p w14:paraId="71AE43B0" w14:textId="77777777" w:rsidR="001405AE" w:rsidRPr="00D743B3" w:rsidRDefault="001405AE">
      <w:pPr>
        <w:jc w:val="center"/>
        <w:rPr>
          <w:rFonts w:asciiTheme="minorHAnsi" w:hAnsiTheme="minorHAnsi" w:cstheme="minorHAnsi"/>
          <w:sz w:val="24"/>
          <w:szCs w:val="24"/>
        </w:rPr>
      </w:pPr>
    </w:p>
    <w:p w14:paraId="4567ADD9" w14:textId="77777777" w:rsidR="001405AE" w:rsidRPr="00D743B3" w:rsidRDefault="001405AE">
      <w:pPr>
        <w:jc w:val="center"/>
        <w:rPr>
          <w:rFonts w:asciiTheme="minorHAnsi" w:hAnsiTheme="minorHAnsi" w:cstheme="minorHAnsi"/>
          <w:sz w:val="24"/>
          <w:szCs w:val="24"/>
        </w:rPr>
      </w:pPr>
    </w:p>
    <w:p w14:paraId="358541DD" w14:textId="77777777" w:rsidR="001405AE" w:rsidRPr="00D743B3" w:rsidRDefault="001405AE">
      <w:pPr>
        <w:jc w:val="center"/>
        <w:rPr>
          <w:rFonts w:asciiTheme="minorHAnsi" w:hAnsiTheme="minorHAnsi" w:cstheme="minorHAnsi"/>
          <w:sz w:val="24"/>
          <w:szCs w:val="24"/>
        </w:rPr>
      </w:pPr>
    </w:p>
    <w:p w14:paraId="543C8191" w14:textId="77777777" w:rsidR="001405AE" w:rsidRPr="00D743B3" w:rsidRDefault="001405AE">
      <w:pPr>
        <w:rPr>
          <w:rFonts w:asciiTheme="minorHAnsi" w:hAnsiTheme="minorHAnsi" w:cstheme="minorHAnsi"/>
          <w:sz w:val="24"/>
          <w:szCs w:val="24"/>
        </w:rPr>
      </w:pPr>
    </w:p>
    <w:p w14:paraId="3043800D" w14:textId="77777777" w:rsidR="001405AE" w:rsidRPr="00D743B3" w:rsidRDefault="001405AE">
      <w:pPr>
        <w:rPr>
          <w:rFonts w:asciiTheme="minorHAnsi" w:hAnsiTheme="minorHAnsi" w:cstheme="minorHAnsi"/>
          <w:sz w:val="24"/>
          <w:szCs w:val="24"/>
        </w:rPr>
      </w:pPr>
    </w:p>
    <w:p w14:paraId="28944D8A" w14:textId="77777777" w:rsidR="001405AE" w:rsidRPr="00D743B3"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i/>
          <w:sz w:val="24"/>
          <w:szCs w:val="24"/>
        </w:rPr>
      </w:pPr>
    </w:p>
    <w:p w14:paraId="5C6F604D" w14:textId="77777777" w:rsidR="001405AE" w:rsidRPr="00D743B3"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r w:rsidRPr="00D743B3">
        <w:rPr>
          <w:rFonts w:asciiTheme="minorHAnsi" w:hAnsiTheme="minorHAnsi" w:cstheme="minorHAnsi"/>
          <w:i/>
          <w:sz w:val="24"/>
          <w:szCs w:val="24"/>
        </w:rPr>
        <w:t>Vrsta postopka:</w:t>
      </w:r>
    </w:p>
    <w:p w14:paraId="02734D0D" w14:textId="6E0FAD83" w:rsidR="001405AE" w:rsidRPr="00CD300F" w:rsidRDefault="001405AE" w:rsidP="00CD300F">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r w:rsidRPr="00D743B3">
        <w:rPr>
          <w:rFonts w:asciiTheme="minorHAnsi" w:hAnsiTheme="minorHAnsi" w:cstheme="minorHAnsi"/>
          <w:b/>
          <w:sz w:val="24"/>
          <w:szCs w:val="24"/>
        </w:rPr>
        <w:t xml:space="preserve">JAVNO NAROČILO </w:t>
      </w:r>
      <w:r w:rsidR="00FE0463" w:rsidRPr="00D743B3">
        <w:rPr>
          <w:rFonts w:asciiTheme="minorHAnsi" w:hAnsiTheme="minorHAnsi" w:cstheme="minorHAnsi"/>
          <w:b/>
          <w:sz w:val="24"/>
          <w:szCs w:val="24"/>
        </w:rPr>
        <w:t>PO ODPRTEM POSTOPKU</w:t>
      </w:r>
    </w:p>
    <w:p w14:paraId="1C5FB00F" w14:textId="77777777" w:rsidR="001405AE" w:rsidRPr="00D743B3"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p>
    <w:p w14:paraId="67615B51" w14:textId="7FC95DAC" w:rsidR="001405AE" w:rsidRPr="0019464C" w:rsidRDefault="001405AE" w:rsidP="0019464C">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r w:rsidRPr="00D743B3">
        <w:rPr>
          <w:rFonts w:asciiTheme="minorHAnsi" w:hAnsiTheme="minorHAnsi" w:cstheme="minorHAnsi"/>
          <w:i/>
          <w:sz w:val="24"/>
          <w:szCs w:val="24"/>
        </w:rPr>
        <w:t>Predmet javnega naročila:</w:t>
      </w:r>
    </w:p>
    <w:p w14:paraId="1D2112CB" w14:textId="036CCB8C" w:rsidR="001405AE" w:rsidRDefault="001B7C96" w:rsidP="0019464C">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sz w:val="24"/>
          <w:szCs w:val="24"/>
        </w:rPr>
      </w:pPr>
      <w:r>
        <w:rPr>
          <w:rFonts w:asciiTheme="minorHAnsi" w:hAnsiTheme="minorHAnsi" w:cstheme="minorHAnsi"/>
          <w:b/>
          <w:sz w:val="24"/>
          <w:szCs w:val="24"/>
        </w:rPr>
        <w:t>DOBAVA</w:t>
      </w:r>
      <w:r w:rsidR="007C3682">
        <w:rPr>
          <w:rFonts w:asciiTheme="minorHAnsi" w:hAnsiTheme="minorHAnsi" w:cstheme="minorHAnsi"/>
          <w:b/>
          <w:sz w:val="24"/>
          <w:szCs w:val="24"/>
        </w:rPr>
        <w:t xml:space="preserve"> </w:t>
      </w:r>
      <w:r w:rsidR="00396A6C" w:rsidRPr="00396A6C">
        <w:rPr>
          <w:rFonts w:asciiTheme="minorHAnsi" w:hAnsiTheme="minorHAnsi" w:cstheme="minorHAnsi"/>
          <w:b/>
          <w:sz w:val="24"/>
          <w:szCs w:val="24"/>
        </w:rPr>
        <w:t>GASILSKEGA VOZILA</w:t>
      </w:r>
    </w:p>
    <w:p w14:paraId="1A617054" w14:textId="77777777" w:rsidR="0019464C" w:rsidRPr="00D743B3" w:rsidRDefault="0019464C" w:rsidP="0019464C">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sz w:val="24"/>
          <w:szCs w:val="24"/>
        </w:rPr>
      </w:pPr>
    </w:p>
    <w:p w14:paraId="18DAC76C" w14:textId="77777777" w:rsidR="001405AE" w:rsidRPr="00D743B3" w:rsidRDefault="001405AE">
      <w:pPr>
        <w:rPr>
          <w:rFonts w:asciiTheme="minorHAnsi" w:hAnsiTheme="minorHAnsi" w:cstheme="minorHAnsi"/>
          <w:i/>
          <w:sz w:val="24"/>
          <w:szCs w:val="24"/>
        </w:rPr>
      </w:pPr>
    </w:p>
    <w:p w14:paraId="1C212D43" w14:textId="77777777" w:rsidR="001405AE" w:rsidRPr="00D743B3" w:rsidRDefault="001405AE">
      <w:pPr>
        <w:rPr>
          <w:rFonts w:asciiTheme="minorHAnsi" w:hAnsiTheme="minorHAnsi" w:cstheme="minorHAnsi"/>
          <w:sz w:val="24"/>
          <w:szCs w:val="24"/>
        </w:rPr>
      </w:pPr>
    </w:p>
    <w:p w14:paraId="7DC4536D" w14:textId="77777777" w:rsidR="001405AE" w:rsidRPr="00D743B3" w:rsidRDefault="001405AE">
      <w:pPr>
        <w:rPr>
          <w:rFonts w:asciiTheme="minorHAnsi" w:hAnsiTheme="minorHAnsi" w:cstheme="minorHAnsi"/>
          <w:sz w:val="24"/>
          <w:szCs w:val="24"/>
        </w:rPr>
      </w:pPr>
    </w:p>
    <w:p w14:paraId="6FC16EF0" w14:textId="77777777" w:rsidR="001405AE" w:rsidRPr="00D743B3" w:rsidRDefault="001405AE">
      <w:pPr>
        <w:rPr>
          <w:rFonts w:asciiTheme="minorHAnsi" w:hAnsiTheme="minorHAnsi" w:cstheme="minorHAnsi"/>
          <w:sz w:val="24"/>
          <w:szCs w:val="24"/>
        </w:rPr>
      </w:pPr>
    </w:p>
    <w:p w14:paraId="6AC9CE38" w14:textId="77777777" w:rsidR="001405AE" w:rsidRPr="00E33E02" w:rsidRDefault="001405AE">
      <w:pPr>
        <w:rPr>
          <w:rFonts w:asciiTheme="minorHAnsi" w:hAnsiTheme="minorHAnsi" w:cstheme="minorHAnsi"/>
          <w:sz w:val="24"/>
          <w:szCs w:val="24"/>
        </w:rPr>
      </w:pPr>
    </w:p>
    <w:p w14:paraId="5AF91CE0" w14:textId="77777777" w:rsidR="001405AE" w:rsidRPr="00E33E02" w:rsidRDefault="001405AE">
      <w:pPr>
        <w:rPr>
          <w:rFonts w:asciiTheme="minorHAnsi" w:hAnsiTheme="minorHAnsi" w:cstheme="minorHAnsi"/>
          <w:sz w:val="24"/>
          <w:szCs w:val="24"/>
        </w:rPr>
      </w:pPr>
    </w:p>
    <w:p w14:paraId="21D591D2" w14:textId="77777777" w:rsidR="001405AE" w:rsidRPr="00E33E02" w:rsidRDefault="001405AE">
      <w:pPr>
        <w:rPr>
          <w:rFonts w:asciiTheme="minorHAnsi" w:hAnsiTheme="minorHAnsi" w:cstheme="minorHAnsi"/>
          <w:sz w:val="24"/>
          <w:szCs w:val="24"/>
        </w:rPr>
      </w:pPr>
    </w:p>
    <w:p w14:paraId="265A9914" w14:textId="77777777" w:rsidR="001405AE" w:rsidRPr="00E33E02" w:rsidRDefault="001405AE">
      <w:pPr>
        <w:rPr>
          <w:rFonts w:asciiTheme="minorHAnsi" w:hAnsiTheme="minorHAnsi" w:cstheme="minorHAnsi"/>
          <w:sz w:val="24"/>
          <w:szCs w:val="24"/>
        </w:rPr>
      </w:pPr>
    </w:p>
    <w:p w14:paraId="6B79D1A3" w14:textId="77777777" w:rsidR="001405AE" w:rsidRDefault="001405AE">
      <w:pPr>
        <w:rPr>
          <w:rFonts w:asciiTheme="minorHAnsi" w:hAnsiTheme="minorHAnsi" w:cstheme="minorHAnsi"/>
          <w:sz w:val="24"/>
          <w:szCs w:val="24"/>
        </w:rPr>
      </w:pPr>
    </w:p>
    <w:p w14:paraId="0D33EB53" w14:textId="77777777" w:rsidR="006136D3" w:rsidRDefault="006136D3">
      <w:pPr>
        <w:rPr>
          <w:rFonts w:asciiTheme="minorHAnsi" w:hAnsiTheme="minorHAnsi" w:cstheme="minorHAnsi"/>
          <w:sz w:val="24"/>
          <w:szCs w:val="24"/>
        </w:rPr>
      </w:pPr>
    </w:p>
    <w:p w14:paraId="37843799" w14:textId="77777777" w:rsidR="006136D3" w:rsidRPr="00E33E02" w:rsidRDefault="006136D3">
      <w:pPr>
        <w:rPr>
          <w:rFonts w:asciiTheme="minorHAnsi" w:hAnsiTheme="minorHAnsi" w:cstheme="minorHAnsi"/>
          <w:sz w:val="24"/>
          <w:szCs w:val="24"/>
        </w:rPr>
      </w:pPr>
    </w:p>
    <w:p w14:paraId="3B6C4510" w14:textId="77777777" w:rsidR="001405AE" w:rsidRPr="00E33E02" w:rsidRDefault="001405AE">
      <w:pPr>
        <w:rPr>
          <w:rFonts w:asciiTheme="minorHAnsi" w:hAnsiTheme="minorHAnsi" w:cstheme="minorHAnsi"/>
          <w:sz w:val="24"/>
          <w:szCs w:val="24"/>
        </w:rPr>
      </w:pPr>
    </w:p>
    <w:p w14:paraId="6AAC96C3" w14:textId="6A44C6D9" w:rsidR="00396A6C" w:rsidRPr="006B1025" w:rsidRDefault="00E46D5F" w:rsidP="00396A6C">
      <w:pPr>
        <w:rPr>
          <w:rFonts w:asciiTheme="minorHAnsi" w:hAnsiTheme="minorHAnsi" w:cstheme="minorHAnsi"/>
          <w:sz w:val="24"/>
          <w:szCs w:val="24"/>
        </w:rPr>
        <w:sectPr w:rsidR="00396A6C" w:rsidRPr="006B1025" w:rsidSect="00366CBC">
          <w:footerReference w:type="default" r:id="rId11"/>
          <w:footerReference w:type="first" r:id="rId12"/>
          <w:type w:val="continuous"/>
          <w:pgSz w:w="11906" w:h="16838"/>
          <w:pgMar w:top="1417" w:right="1417" w:bottom="1417" w:left="1417" w:header="709" w:footer="709" w:gutter="0"/>
          <w:cols w:space="708"/>
          <w:docGrid w:linePitch="360"/>
        </w:sectPr>
      </w:pPr>
      <w:r w:rsidRPr="006B1025">
        <w:rPr>
          <w:rFonts w:asciiTheme="minorHAnsi" w:hAnsiTheme="minorHAnsi" w:cstheme="minorHAnsi"/>
          <w:sz w:val="24"/>
          <w:szCs w:val="24"/>
        </w:rPr>
        <w:t>Trnje</w:t>
      </w:r>
      <w:r w:rsidR="00396A6C" w:rsidRPr="006B1025">
        <w:rPr>
          <w:rFonts w:asciiTheme="minorHAnsi" w:hAnsiTheme="minorHAnsi" w:cstheme="minorHAnsi"/>
          <w:sz w:val="24"/>
          <w:szCs w:val="24"/>
        </w:rPr>
        <w:t xml:space="preserve">, </w:t>
      </w:r>
      <w:r w:rsidRPr="006B1025">
        <w:rPr>
          <w:rFonts w:asciiTheme="minorHAnsi" w:hAnsiTheme="minorHAnsi" w:cstheme="minorHAnsi"/>
          <w:sz w:val="24"/>
          <w:szCs w:val="24"/>
        </w:rPr>
        <w:t>avgust</w:t>
      </w:r>
      <w:r w:rsidR="00396A6C" w:rsidRPr="006B1025">
        <w:rPr>
          <w:rFonts w:asciiTheme="minorHAnsi" w:hAnsiTheme="minorHAnsi" w:cstheme="minorHAnsi"/>
          <w:sz w:val="24"/>
          <w:szCs w:val="24"/>
        </w:rPr>
        <w:t xml:space="preserve"> 2024</w:t>
      </w:r>
    </w:p>
    <w:p w14:paraId="43A2518D" w14:textId="150B3994" w:rsidR="00754DED" w:rsidRPr="00E33E02" w:rsidRDefault="00754DED" w:rsidP="00754DED">
      <w:pPr>
        <w:rPr>
          <w:rFonts w:asciiTheme="minorHAnsi" w:hAnsiTheme="minorHAnsi" w:cstheme="minorHAnsi"/>
          <w:sz w:val="24"/>
          <w:szCs w:val="24"/>
        </w:rPr>
      </w:pPr>
    </w:p>
    <w:p w14:paraId="738CCD73" w14:textId="77777777" w:rsidR="00D560CC" w:rsidRPr="00E33E02" w:rsidRDefault="00D560CC" w:rsidP="00754DED">
      <w:pPr>
        <w:rPr>
          <w:rFonts w:asciiTheme="minorHAnsi" w:hAnsiTheme="minorHAnsi" w:cstheme="minorHAnsi"/>
          <w:sz w:val="24"/>
          <w:szCs w:val="24"/>
        </w:rPr>
      </w:pPr>
    </w:p>
    <w:p w14:paraId="451F66CA" w14:textId="68B24213" w:rsidR="001405AE" w:rsidRPr="00E33E02" w:rsidRDefault="001405AE">
      <w:pPr>
        <w:rPr>
          <w:rFonts w:asciiTheme="minorHAnsi" w:hAnsiTheme="minorHAnsi" w:cstheme="minorHAnsi"/>
          <w:sz w:val="24"/>
          <w:szCs w:val="24"/>
        </w:rPr>
      </w:pPr>
    </w:p>
    <w:p w14:paraId="7D18A441" w14:textId="35625A82" w:rsidR="003B2559" w:rsidRPr="00E33E02" w:rsidRDefault="003B2559">
      <w:pPr>
        <w:rPr>
          <w:rFonts w:asciiTheme="minorHAnsi" w:hAnsiTheme="minorHAnsi" w:cstheme="minorHAnsi"/>
          <w:sz w:val="24"/>
          <w:szCs w:val="24"/>
        </w:rPr>
      </w:pPr>
    </w:p>
    <w:p w14:paraId="60B721AE" w14:textId="3DBAD9AC" w:rsidR="001405AE" w:rsidRPr="006B1025" w:rsidRDefault="001405AE">
      <w:pPr>
        <w:pageBreakBefore/>
        <w:rPr>
          <w:rFonts w:asciiTheme="minorHAnsi" w:hAnsiTheme="minorHAnsi" w:cstheme="minorHAnsi"/>
          <w:sz w:val="24"/>
          <w:szCs w:val="24"/>
        </w:rPr>
      </w:pPr>
      <w:r w:rsidRPr="006B1025">
        <w:rPr>
          <w:rFonts w:asciiTheme="minorHAnsi" w:hAnsiTheme="minorHAnsi" w:cstheme="minorHAnsi"/>
          <w:b/>
          <w:sz w:val="24"/>
          <w:szCs w:val="24"/>
        </w:rPr>
        <w:lastRenderedPageBreak/>
        <w:t>KAZALO</w:t>
      </w:r>
    </w:p>
    <w:p w14:paraId="6C94094B" w14:textId="77777777" w:rsidR="001405AE" w:rsidRPr="006B1025" w:rsidRDefault="001405AE">
      <w:pPr>
        <w:rPr>
          <w:rFonts w:asciiTheme="minorHAnsi" w:hAnsiTheme="minorHAnsi" w:cstheme="minorHAnsi"/>
          <w:b/>
          <w:sz w:val="24"/>
          <w:szCs w:val="24"/>
        </w:rPr>
      </w:pPr>
    </w:p>
    <w:p w14:paraId="06357078" w14:textId="5712C3ED" w:rsidR="001405AE" w:rsidRPr="006B1025" w:rsidRDefault="001405AE">
      <w:pPr>
        <w:rPr>
          <w:rFonts w:asciiTheme="minorHAnsi" w:hAnsiTheme="minorHAnsi" w:cstheme="minorHAnsi"/>
          <w:sz w:val="24"/>
          <w:szCs w:val="24"/>
        </w:rPr>
      </w:pPr>
    </w:p>
    <w:p w14:paraId="05F34487" w14:textId="77777777" w:rsidR="003D7430" w:rsidRPr="00394001" w:rsidRDefault="003D7430">
      <w:pPr>
        <w:rPr>
          <w:rFonts w:asciiTheme="minorHAnsi" w:hAnsiTheme="minorHAnsi" w:cstheme="minorHAnsi"/>
          <w:sz w:val="24"/>
          <w:szCs w:val="24"/>
        </w:rPr>
      </w:pPr>
    </w:p>
    <w:p w14:paraId="58979558" w14:textId="34BBE0C7" w:rsidR="00594E44" w:rsidRDefault="001405AE">
      <w:pPr>
        <w:pStyle w:val="Kazalovsebine1"/>
        <w:rPr>
          <w:rStyle w:val="Hiperpovezava"/>
          <w:rFonts w:asciiTheme="minorHAnsi" w:hAnsiTheme="minorHAnsi" w:cstheme="minorHAnsi"/>
          <w:noProof/>
        </w:rPr>
      </w:pPr>
      <w:r w:rsidRPr="00594E44">
        <w:rPr>
          <w:rFonts w:asciiTheme="minorHAnsi" w:hAnsiTheme="minorHAnsi" w:cstheme="minorHAnsi"/>
        </w:rPr>
        <w:fldChar w:fldCharType="begin"/>
      </w:r>
      <w:r w:rsidRPr="00594E44">
        <w:rPr>
          <w:rFonts w:asciiTheme="minorHAnsi" w:hAnsiTheme="minorHAnsi" w:cstheme="minorHAnsi"/>
        </w:rPr>
        <w:instrText xml:space="preserve"> TOC \o "1-3" \h \z \u </w:instrText>
      </w:r>
      <w:r w:rsidRPr="00594E44">
        <w:rPr>
          <w:rFonts w:asciiTheme="minorHAnsi" w:hAnsiTheme="minorHAnsi" w:cstheme="minorHAnsi"/>
        </w:rPr>
        <w:fldChar w:fldCharType="separate"/>
      </w:r>
      <w:hyperlink w:anchor="_Toc174357351" w:history="1">
        <w:r w:rsidR="00594E44" w:rsidRPr="00594E44">
          <w:rPr>
            <w:rStyle w:val="Hiperpovezava"/>
            <w:rFonts w:asciiTheme="minorHAnsi" w:hAnsiTheme="minorHAnsi" w:cstheme="minorHAnsi"/>
            <w:noProof/>
          </w:rPr>
          <w:t>A) POVABILO K ODDAJI PONUDBE</w:t>
        </w:r>
        <w:r w:rsidR="00594E44" w:rsidRPr="00594E44">
          <w:rPr>
            <w:rFonts w:asciiTheme="minorHAnsi" w:hAnsiTheme="minorHAnsi" w:cstheme="minorHAnsi"/>
            <w:noProof/>
            <w:webHidden/>
          </w:rPr>
          <w:tab/>
        </w:r>
        <w:r w:rsidR="00594E44" w:rsidRPr="00594E44">
          <w:rPr>
            <w:rFonts w:asciiTheme="minorHAnsi" w:hAnsiTheme="minorHAnsi" w:cstheme="minorHAnsi"/>
            <w:noProof/>
            <w:webHidden/>
          </w:rPr>
          <w:fldChar w:fldCharType="begin"/>
        </w:r>
        <w:r w:rsidR="00594E44" w:rsidRPr="00594E44">
          <w:rPr>
            <w:rFonts w:asciiTheme="minorHAnsi" w:hAnsiTheme="minorHAnsi" w:cstheme="minorHAnsi"/>
            <w:noProof/>
            <w:webHidden/>
          </w:rPr>
          <w:instrText xml:space="preserve"> PAGEREF _Toc174357351 \h </w:instrText>
        </w:r>
        <w:r w:rsidR="00594E44" w:rsidRPr="00594E44">
          <w:rPr>
            <w:rFonts w:asciiTheme="minorHAnsi" w:hAnsiTheme="minorHAnsi" w:cstheme="minorHAnsi"/>
            <w:noProof/>
            <w:webHidden/>
          </w:rPr>
        </w:r>
        <w:r w:rsidR="00594E44" w:rsidRPr="00594E44">
          <w:rPr>
            <w:rFonts w:asciiTheme="minorHAnsi" w:hAnsiTheme="minorHAnsi" w:cstheme="minorHAnsi"/>
            <w:noProof/>
            <w:webHidden/>
          </w:rPr>
          <w:fldChar w:fldCharType="separate"/>
        </w:r>
        <w:r w:rsidR="00594E44" w:rsidRPr="00594E44">
          <w:rPr>
            <w:rFonts w:asciiTheme="minorHAnsi" w:hAnsiTheme="minorHAnsi" w:cstheme="minorHAnsi"/>
            <w:noProof/>
            <w:webHidden/>
          </w:rPr>
          <w:t>4</w:t>
        </w:r>
        <w:r w:rsidR="00594E44" w:rsidRPr="00594E44">
          <w:rPr>
            <w:rFonts w:asciiTheme="minorHAnsi" w:hAnsiTheme="minorHAnsi" w:cstheme="minorHAnsi"/>
            <w:noProof/>
            <w:webHidden/>
          </w:rPr>
          <w:fldChar w:fldCharType="end"/>
        </w:r>
      </w:hyperlink>
    </w:p>
    <w:p w14:paraId="388EAAB6" w14:textId="77777777" w:rsidR="00594E44" w:rsidRPr="00594E44" w:rsidRDefault="00594E44" w:rsidP="00594E44">
      <w:pPr>
        <w:rPr>
          <w:lang w:eastAsia="sl-SI"/>
        </w:rPr>
      </w:pPr>
    </w:p>
    <w:p w14:paraId="4A492ACF" w14:textId="7C476B3D" w:rsidR="00594E44" w:rsidRDefault="00000000">
      <w:pPr>
        <w:pStyle w:val="Kazalovsebine1"/>
        <w:rPr>
          <w:rStyle w:val="Hiperpovezava"/>
          <w:rFonts w:asciiTheme="minorHAnsi" w:hAnsiTheme="minorHAnsi" w:cstheme="minorHAnsi"/>
          <w:noProof/>
        </w:rPr>
      </w:pPr>
      <w:hyperlink w:anchor="_Toc174357352" w:history="1">
        <w:r w:rsidR="00594E44" w:rsidRPr="00594E44">
          <w:rPr>
            <w:rStyle w:val="Hiperpovezava"/>
            <w:rFonts w:asciiTheme="minorHAnsi" w:hAnsiTheme="minorHAnsi" w:cstheme="minorHAnsi"/>
            <w:noProof/>
          </w:rPr>
          <w:t>B) NAVODILA UDELEŽENCEM ZA IZDELAVO PRIJAVE</w:t>
        </w:r>
        <w:r w:rsidR="00594E44" w:rsidRPr="00594E44">
          <w:rPr>
            <w:rFonts w:asciiTheme="minorHAnsi" w:hAnsiTheme="minorHAnsi" w:cstheme="minorHAnsi"/>
            <w:noProof/>
            <w:webHidden/>
          </w:rPr>
          <w:tab/>
        </w:r>
        <w:r w:rsidR="00594E44" w:rsidRPr="00594E44">
          <w:rPr>
            <w:rFonts w:asciiTheme="minorHAnsi" w:hAnsiTheme="minorHAnsi" w:cstheme="minorHAnsi"/>
            <w:noProof/>
            <w:webHidden/>
          </w:rPr>
          <w:fldChar w:fldCharType="begin"/>
        </w:r>
        <w:r w:rsidR="00594E44" w:rsidRPr="00594E44">
          <w:rPr>
            <w:rFonts w:asciiTheme="minorHAnsi" w:hAnsiTheme="minorHAnsi" w:cstheme="minorHAnsi"/>
            <w:noProof/>
            <w:webHidden/>
          </w:rPr>
          <w:instrText xml:space="preserve"> PAGEREF _Toc174357352 \h </w:instrText>
        </w:r>
        <w:r w:rsidR="00594E44" w:rsidRPr="00594E44">
          <w:rPr>
            <w:rFonts w:asciiTheme="minorHAnsi" w:hAnsiTheme="minorHAnsi" w:cstheme="minorHAnsi"/>
            <w:noProof/>
            <w:webHidden/>
          </w:rPr>
        </w:r>
        <w:r w:rsidR="00594E44" w:rsidRPr="00594E44">
          <w:rPr>
            <w:rFonts w:asciiTheme="minorHAnsi" w:hAnsiTheme="minorHAnsi" w:cstheme="minorHAnsi"/>
            <w:noProof/>
            <w:webHidden/>
          </w:rPr>
          <w:fldChar w:fldCharType="separate"/>
        </w:r>
        <w:r w:rsidR="00594E44" w:rsidRPr="00594E44">
          <w:rPr>
            <w:rFonts w:asciiTheme="minorHAnsi" w:hAnsiTheme="minorHAnsi" w:cstheme="minorHAnsi"/>
            <w:noProof/>
            <w:webHidden/>
          </w:rPr>
          <w:t>5</w:t>
        </w:r>
        <w:r w:rsidR="00594E44" w:rsidRPr="00594E44">
          <w:rPr>
            <w:rFonts w:asciiTheme="minorHAnsi" w:hAnsiTheme="minorHAnsi" w:cstheme="minorHAnsi"/>
            <w:noProof/>
            <w:webHidden/>
          </w:rPr>
          <w:fldChar w:fldCharType="end"/>
        </w:r>
      </w:hyperlink>
    </w:p>
    <w:p w14:paraId="7D74563A" w14:textId="77777777" w:rsidR="00594E44" w:rsidRPr="00594E44" w:rsidRDefault="00594E44" w:rsidP="00594E44">
      <w:pPr>
        <w:rPr>
          <w:lang w:eastAsia="sl-SI"/>
        </w:rPr>
      </w:pPr>
    </w:p>
    <w:p w14:paraId="73FC18DE" w14:textId="00F0D113" w:rsidR="00594E44" w:rsidRDefault="00000000">
      <w:pPr>
        <w:pStyle w:val="Kazalovsebine2"/>
        <w:rPr>
          <w:rStyle w:val="Hiperpovezava"/>
          <w:rFonts w:asciiTheme="minorHAnsi" w:hAnsiTheme="minorHAnsi" w:cstheme="minorHAnsi"/>
          <w:noProof/>
        </w:rPr>
      </w:pPr>
      <w:hyperlink w:anchor="_Toc174357353" w:history="1">
        <w:r w:rsidR="00594E44" w:rsidRPr="00594E44">
          <w:rPr>
            <w:rStyle w:val="Hiperpovezava"/>
            <w:rFonts w:asciiTheme="minorHAnsi" w:hAnsiTheme="minorHAnsi" w:cstheme="minorHAnsi"/>
            <w:noProof/>
          </w:rPr>
          <w:t>I. SPLOŠNO O RAZPISU</w:t>
        </w:r>
        <w:r w:rsidR="00594E44" w:rsidRPr="00594E44">
          <w:rPr>
            <w:rFonts w:asciiTheme="minorHAnsi" w:hAnsiTheme="minorHAnsi" w:cstheme="minorHAnsi"/>
            <w:noProof/>
            <w:webHidden/>
          </w:rPr>
          <w:tab/>
        </w:r>
        <w:r w:rsidR="00594E44" w:rsidRPr="00594E44">
          <w:rPr>
            <w:rFonts w:asciiTheme="minorHAnsi" w:hAnsiTheme="minorHAnsi" w:cstheme="minorHAnsi"/>
            <w:noProof/>
            <w:webHidden/>
          </w:rPr>
          <w:fldChar w:fldCharType="begin"/>
        </w:r>
        <w:r w:rsidR="00594E44" w:rsidRPr="00594E44">
          <w:rPr>
            <w:rFonts w:asciiTheme="minorHAnsi" w:hAnsiTheme="minorHAnsi" w:cstheme="minorHAnsi"/>
            <w:noProof/>
            <w:webHidden/>
          </w:rPr>
          <w:instrText xml:space="preserve"> PAGEREF _Toc174357353 \h </w:instrText>
        </w:r>
        <w:r w:rsidR="00594E44" w:rsidRPr="00594E44">
          <w:rPr>
            <w:rFonts w:asciiTheme="minorHAnsi" w:hAnsiTheme="minorHAnsi" w:cstheme="minorHAnsi"/>
            <w:noProof/>
            <w:webHidden/>
          </w:rPr>
        </w:r>
        <w:r w:rsidR="00594E44" w:rsidRPr="00594E44">
          <w:rPr>
            <w:rFonts w:asciiTheme="minorHAnsi" w:hAnsiTheme="minorHAnsi" w:cstheme="minorHAnsi"/>
            <w:noProof/>
            <w:webHidden/>
          </w:rPr>
          <w:fldChar w:fldCharType="separate"/>
        </w:r>
        <w:r w:rsidR="00594E44" w:rsidRPr="00594E44">
          <w:rPr>
            <w:rFonts w:asciiTheme="minorHAnsi" w:hAnsiTheme="minorHAnsi" w:cstheme="minorHAnsi"/>
            <w:noProof/>
            <w:webHidden/>
          </w:rPr>
          <w:t>5</w:t>
        </w:r>
        <w:r w:rsidR="00594E44" w:rsidRPr="00594E44">
          <w:rPr>
            <w:rFonts w:asciiTheme="minorHAnsi" w:hAnsiTheme="minorHAnsi" w:cstheme="minorHAnsi"/>
            <w:noProof/>
            <w:webHidden/>
          </w:rPr>
          <w:fldChar w:fldCharType="end"/>
        </w:r>
      </w:hyperlink>
    </w:p>
    <w:p w14:paraId="3692F382" w14:textId="77777777" w:rsidR="00594E44" w:rsidRPr="00594E44" w:rsidRDefault="00594E44" w:rsidP="00594E44">
      <w:pPr>
        <w:rPr>
          <w:lang w:eastAsia="sl-SI"/>
        </w:rPr>
      </w:pPr>
    </w:p>
    <w:p w14:paraId="2952FC67" w14:textId="3763AA12" w:rsidR="00594E44" w:rsidRPr="00594E44"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4357354" w:history="1">
        <w:r w:rsidR="00594E44" w:rsidRPr="00594E44">
          <w:rPr>
            <w:rStyle w:val="Hiperpovezava"/>
            <w:rFonts w:asciiTheme="minorHAnsi" w:hAnsiTheme="minorHAnsi" w:cstheme="minorHAnsi"/>
            <w:noProof/>
          </w:rPr>
          <w:t>1.1 Vrsta postopka</w:t>
        </w:r>
        <w:r w:rsidR="00594E44" w:rsidRPr="00594E44">
          <w:rPr>
            <w:rFonts w:asciiTheme="minorHAnsi" w:hAnsiTheme="minorHAnsi" w:cstheme="minorHAnsi"/>
            <w:noProof/>
            <w:webHidden/>
          </w:rPr>
          <w:tab/>
        </w:r>
        <w:r w:rsidR="00594E44" w:rsidRPr="00594E44">
          <w:rPr>
            <w:rFonts w:asciiTheme="minorHAnsi" w:hAnsiTheme="minorHAnsi" w:cstheme="minorHAnsi"/>
            <w:noProof/>
            <w:webHidden/>
          </w:rPr>
          <w:fldChar w:fldCharType="begin"/>
        </w:r>
        <w:r w:rsidR="00594E44" w:rsidRPr="00594E44">
          <w:rPr>
            <w:rFonts w:asciiTheme="minorHAnsi" w:hAnsiTheme="minorHAnsi" w:cstheme="minorHAnsi"/>
            <w:noProof/>
            <w:webHidden/>
          </w:rPr>
          <w:instrText xml:space="preserve"> PAGEREF _Toc174357354 \h </w:instrText>
        </w:r>
        <w:r w:rsidR="00594E44" w:rsidRPr="00594E44">
          <w:rPr>
            <w:rFonts w:asciiTheme="minorHAnsi" w:hAnsiTheme="minorHAnsi" w:cstheme="minorHAnsi"/>
            <w:noProof/>
            <w:webHidden/>
          </w:rPr>
        </w:r>
        <w:r w:rsidR="00594E44" w:rsidRPr="00594E44">
          <w:rPr>
            <w:rFonts w:asciiTheme="minorHAnsi" w:hAnsiTheme="minorHAnsi" w:cstheme="minorHAnsi"/>
            <w:noProof/>
            <w:webHidden/>
          </w:rPr>
          <w:fldChar w:fldCharType="separate"/>
        </w:r>
        <w:r w:rsidR="00594E44" w:rsidRPr="00594E44">
          <w:rPr>
            <w:rFonts w:asciiTheme="minorHAnsi" w:hAnsiTheme="minorHAnsi" w:cstheme="minorHAnsi"/>
            <w:noProof/>
            <w:webHidden/>
          </w:rPr>
          <w:t>5</w:t>
        </w:r>
        <w:r w:rsidR="00594E44" w:rsidRPr="00594E44">
          <w:rPr>
            <w:rFonts w:asciiTheme="minorHAnsi" w:hAnsiTheme="minorHAnsi" w:cstheme="minorHAnsi"/>
            <w:noProof/>
            <w:webHidden/>
          </w:rPr>
          <w:fldChar w:fldCharType="end"/>
        </w:r>
      </w:hyperlink>
    </w:p>
    <w:p w14:paraId="6FA9C9B7" w14:textId="6609A735" w:rsidR="00594E44" w:rsidRPr="00594E44"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4357355" w:history="1">
        <w:r w:rsidR="00594E44" w:rsidRPr="00594E44">
          <w:rPr>
            <w:rStyle w:val="Hiperpovezava"/>
            <w:rFonts w:asciiTheme="minorHAnsi" w:hAnsiTheme="minorHAnsi" w:cstheme="minorHAnsi"/>
            <w:noProof/>
          </w:rPr>
          <w:t>1.2 Opis predmeta naročila</w:t>
        </w:r>
        <w:r w:rsidR="00594E44" w:rsidRPr="00594E44">
          <w:rPr>
            <w:rFonts w:asciiTheme="minorHAnsi" w:hAnsiTheme="minorHAnsi" w:cstheme="minorHAnsi"/>
            <w:noProof/>
            <w:webHidden/>
          </w:rPr>
          <w:tab/>
        </w:r>
        <w:r w:rsidR="00594E44" w:rsidRPr="00594E44">
          <w:rPr>
            <w:rFonts w:asciiTheme="minorHAnsi" w:hAnsiTheme="minorHAnsi" w:cstheme="minorHAnsi"/>
            <w:noProof/>
            <w:webHidden/>
          </w:rPr>
          <w:fldChar w:fldCharType="begin"/>
        </w:r>
        <w:r w:rsidR="00594E44" w:rsidRPr="00594E44">
          <w:rPr>
            <w:rFonts w:asciiTheme="minorHAnsi" w:hAnsiTheme="minorHAnsi" w:cstheme="minorHAnsi"/>
            <w:noProof/>
            <w:webHidden/>
          </w:rPr>
          <w:instrText xml:space="preserve"> PAGEREF _Toc174357355 \h </w:instrText>
        </w:r>
        <w:r w:rsidR="00594E44" w:rsidRPr="00594E44">
          <w:rPr>
            <w:rFonts w:asciiTheme="minorHAnsi" w:hAnsiTheme="minorHAnsi" w:cstheme="minorHAnsi"/>
            <w:noProof/>
            <w:webHidden/>
          </w:rPr>
        </w:r>
        <w:r w:rsidR="00594E44" w:rsidRPr="00594E44">
          <w:rPr>
            <w:rFonts w:asciiTheme="minorHAnsi" w:hAnsiTheme="minorHAnsi" w:cstheme="minorHAnsi"/>
            <w:noProof/>
            <w:webHidden/>
          </w:rPr>
          <w:fldChar w:fldCharType="separate"/>
        </w:r>
        <w:r w:rsidR="00594E44" w:rsidRPr="00594E44">
          <w:rPr>
            <w:rFonts w:asciiTheme="minorHAnsi" w:hAnsiTheme="minorHAnsi" w:cstheme="minorHAnsi"/>
            <w:noProof/>
            <w:webHidden/>
          </w:rPr>
          <w:t>5</w:t>
        </w:r>
        <w:r w:rsidR="00594E44" w:rsidRPr="00594E44">
          <w:rPr>
            <w:rFonts w:asciiTheme="minorHAnsi" w:hAnsiTheme="minorHAnsi" w:cstheme="minorHAnsi"/>
            <w:noProof/>
            <w:webHidden/>
          </w:rPr>
          <w:fldChar w:fldCharType="end"/>
        </w:r>
      </w:hyperlink>
    </w:p>
    <w:p w14:paraId="5FAC6A90" w14:textId="152DA08C" w:rsidR="00594E44" w:rsidRPr="00594E44"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4357356" w:history="1">
        <w:r w:rsidR="00594E44" w:rsidRPr="00594E44">
          <w:rPr>
            <w:rStyle w:val="Hiperpovezava"/>
            <w:rFonts w:asciiTheme="minorHAnsi" w:hAnsiTheme="minorHAnsi" w:cstheme="minorHAnsi"/>
            <w:noProof/>
          </w:rPr>
          <w:t>1.3 Veljavnost ponudbe</w:t>
        </w:r>
        <w:r w:rsidR="00594E44" w:rsidRPr="00594E44">
          <w:rPr>
            <w:rFonts w:asciiTheme="minorHAnsi" w:hAnsiTheme="minorHAnsi" w:cstheme="minorHAnsi"/>
            <w:noProof/>
            <w:webHidden/>
          </w:rPr>
          <w:tab/>
        </w:r>
        <w:r w:rsidR="00594E44" w:rsidRPr="00594E44">
          <w:rPr>
            <w:rFonts w:asciiTheme="minorHAnsi" w:hAnsiTheme="minorHAnsi" w:cstheme="minorHAnsi"/>
            <w:noProof/>
            <w:webHidden/>
          </w:rPr>
          <w:fldChar w:fldCharType="begin"/>
        </w:r>
        <w:r w:rsidR="00594E44" w:rsidRPr="00594E44">
          <w:rPr>
            <w:rFonts w:asciiTheme="minorHAnsi" w:hAnsiTheme="minorHAnsi" w:cstheme="minorHAnsi"/>
            <w:noProof/>
            <w:webHidden/>
          </w:rPr>
          <w:instrText xml:space="preserve"> PAGEREF _Toc174357356 \h </w:instrText>
        </w:r>
        <w:r w:rsidR="00594E44" w:rsidRPr="00594E44">
          <w:rPr>
            <w:rFonts w:asciiTheme="minorHAnsi" w:hAnsiTheme="minorHAnsi" w:cstheme="minorHAnsi"/>
            <w:noProof/>
            <w:webHidden/>
          </w:rPr>
        </w:r>
        <w:r w:rsidR="00594E44" w:rsidRPr="00594E44">
          <w:rPr>
            <w:rFonts w:asciiTheme="minorHAnsi" w:hAnsiTheme="minorHAnsi" w:cstheme="minorHAnsi"/>
            <w:noProof/>
            <w:webHidden/>
          </w:rPr>
          <w:fldChar w:fldCharType="separate"/>
        </w:r>
        <w:r w:rsidR="00594E44" w:rsidRPr="00594E44">
          <w:rPr>
            <w:rFonts w:asciiTheme="minorHAnsi" w:hAnsiTheme="minorHAnsi" w:cstheme="minorHAnsi"/>
            <w:noProof/>
            <w:webHidden/>
          </w:rPr>
          <w:t>13</w:t>
        </w:r>
        <w:r w:rsidR="00594E44" w:rsidRPr="00594E44">
          <w:rPr>
            <w:rFonts w:asciiTheme="minorHAnsi" w:hAnsiTheme="minorHAnsi" w:cstheme="minorHAnsi"/>
            <w:noProof/>
            <w:webHidden/>
          </w:rPr>
          <w:fldChar w:fldCharType="end"/>
        </w:r>
      </w:hyperlink>
    </w:p>
    <w:p w14:paraId="74810487" w14:textId="1083C56B" w:rsidR="00594E44" w:rsidRPr="00594E44"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4357357" w:history="1">
        <w:r w:rsidR="00594E44" w:rsidRPr="00594E44">
          <w:rPr>
            <w:rStyle w:val="Hiperpovezava"/>
            <w:rFonts w:asciiTheme="minorHAnsi" w:hAnsiTheme="minorHAnsi" w:cstheme="minorHAnsi"/>
            <w:noProof/>
          </w:rPr>
          <w:t>1.4 Pojasnila in dopolnitev razpisne dokumentacije</w:t>
        </w:r>
        <w:r w:rsidR="00594E44" w:rsidRPr="00594E44">
          <w:rPr>
            <w:rFonts w:asciiTheme="minorHAnsi" w:hAnsiTheme="minorHAnsi" w:cstheme="minorHAnsi"/>
            <w:noProof/>
            <w:webHidden/>
          </w:rPr>
          <w:tab/>
        </w:r>
        <w:r w:rsidR="00594E44" w:rsidRPr="00594E44">
          <w:rPr>
            <w:rFonts w:asciiTheme="minorHAnsi" w:hAnsiTheme="minorHAnsi" w:cstheme="minorHAnsi"/>
            <w:noProof/>
            <w:webHidden/>
          </w:rPr>
          <w:fldChar w:fldCharType="begin"/>
        </w:r>
        <w:r w:rsidR="00594E44" w:rsidRPr="00594E44">
          <w:rPr>
            <w:rFonts w:asciiTheme="minorHAnsi" w:hAnsiTheme="minorHAnsi" w:cstheme="minorHAnsi"/>
            <w:noProof/>
            <w:webHidden/>
          </w:rPr>
          <w:instrText xml:space="preserve"> PAGEREF _Toc174357357 \h </w:instrText>
        </w:r>
        <w:r w:rsidR="00594E44" w:rsidRPr="00594E44">
          <w:rPr>
            <w:rFonts w:asciiTheme="minorHAnsi" w:hAnsiTheme="minorHAnsi" w:cstheme="minorHAnsi"/>
            <w:noProof/>
            <w:webHidden/>
          </w:rPr>
        </w:r>
        <w:r w:rsidR="00594E44" w:rsidRPr="00594E44">
          <w:rPr>
            <w:rFonts w:asciiTheme="minorHAnsi" w:hAnsiTheme="minorHAnsi" w:cstheme="minorHAnsi"/>
            <w:noProof/>
            <w:webHidden/>
          </w:rPr>
          <w:fldChar w:fldCharType="separate"/>
        </w:r>
        <w:r w:rsidR="00594E44" w:rsidRPr="00594E44">
          <w:rPr>
            <w:rFonts w:asciiTheme="minorHAnsi" w:hAnsiTheme="minorHAnsi" w:cstheme="minorHAnsi"/>
            <w:noProof/>
            <w:webHidden/>
          </w:rPr>
          <w:t>13</w:t>
        </w:r>
        <w:r w:rsidR="00594E44" w:rsidRPr="00594E44">
          <w:rPr>
            <w:rFonts w:asciiTheme="minorHAnsi" w:hAnsiTheme="minorHAnsi" w:cstheme="minorHAnsi"/>
            <w:noProof/>
            <w:webHidden/>
          </w:rPr>
          <w:fldChar w:fldCharType="end"/>
        </w:r>
      </w:hyperlink>
    </w:p>
    <w:p w14:paraId="1497B6AB" w14:textId="5B127CC7" w:rsidR="00594E44" w:rsidRPr="00594E44"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4357358" w:history="1">
        <w:r w:rsidR="00594E44" w:rsidRPr="00594E44">
          <w:rPr>
            <w:rStyle w:val="Hiperpovezava"/>
            <w:rFonts w:asciiTheme="minorHAnsi" w:hAnsiTheme="minorHAnsi" w:cstheme="minorHAnsi"/>
            <w:noProof/>
          </w:rPr>
          <w:t>1.5 Sodelovanje na razpisu</w:t>
        </w:r>
        <w:r w:rsidR="00594E44" w:rsidRPr="00594E44">
          <w:rPr>
            <w:rFonts w:asciiTheme="minorHAnsi" w:hAnsiTheme="minorHAnsi" w:cstheme="minorHAnsi"/>
            <w:noProof/>
            <w:webHidden/>
          </w:rPr>
          <w:tab/>
        </w:r>
        <w:r w:rsidR="00594E44" w:rsidRPr="00594E44">
          <w:rPr>
            <w:rFonts w:asciiTheme="minorHAnsi" w:hAnsiTheme="minorHAnsi" w:cstheme="minorHAnsi"/>
            <w:noProof/>
            <w:webHidden/>
          </w:rPr>
          <w:fldChar w:fldCharType="begin"/>
        </w:r>
        <w:r w:rsidR="00594E44" w:rsidRPr="00594E44">
          <w:rPr>
            <w:rFonts w:asciiTheme="minorHAnsi" w:hAnsiTheme="minorHAnsi" w:cstheme="minorHAnsi"/>
            <w:noProof/>
            <w:webHidden/>
          </w:rPr>
          <w:instrText xml:space="preserve"> PAGEREF _Toc174357358 \h </w:instrText>
        </w:r>
        <w:r w:rsidR="00594E44" w:rsidRPr="00594E44">
          <w:rPr>
            <w:rFonts w:asciiTheme="minorHAnsi" w:hAnsiTheme="minorHAnsi" w:cstheme="minorHAnsi"/>
            <w:noProof/>
            <w:webHidden/>
          </w:rPr>
        </w:r>
        <w:r w:rsidR="00594E44" w:rsidRPr="00594E44">
          <w:rPr>
            <w:rFonts w:asciiTheme="minorHAnsi" w:hAnsiTheme="minorHAnsi" w:cstheme="minorHAnsi"/>
            <w:noProof/>
            <w:webHidden/>
          </w:rPr>
          <w:fldChar w:fldCharType="separate"/>
        </w:r>
        <w:r w:rsidR="00594E44" w:rsidRPr="00594E44">
          <w:rPr>
            <w:rFonts w:asciiTheme="minorHAnsi" w:hAnsiTheme="minorHAnsi" w:cstheme="minorHAnsi"/>
            <w:noProof/>
            <w:webHidden/>
          </w:rPr>
          <w:t>13</w:t>
        </w:r>
        <w:r w:rsidR="00594E44" w:rsidRPr="00594E44">
          <w:rPr>
            <w:rFonts w:asciiTheme="minorHAnsi" w:hAnsiTheme="minorHAnsi" w:cstheme="minorHAnsi"/>
            <w:noProof/>
            <w:webHidden/>
          </w:rPr>
          <w:fldChar w:fldCharType="end"/>
        </w:r>
      </w:hyperlink>
    </w:p>
    <w:p w14:paraId="1B4768E8" w14:textId="070996BC" w:rsidR="00594E44" w:rsidRPr="00594E44"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4357359" w:history="1">
        <w:r w:rsidR="00594E44" w:rsidRPr="00594E44">
          <w:rPr>
            <w:rStyle w:val="Hiperpovezava"/>
            <w:rFonts w:asciiTheme="minorHAnsi" w:hAnsiTheme="minorHAnsi" w:cstheme="minorHAnsi"/>
            <w:noProof/>
          </w:rPr>
          <w:t>1.6 Pravilna prijava</w:t>
        </w:r>
        <w:r w:rsidR="00594E44" w:rsidRPr="00594E44">
          <w:rPr>
            <w:rFonts w:asciiTheme="minorHAnsi" w:hAnsiTheme="minorHAnsi" w:cstheme="minorHAnsi"/>
            <w:noProof/>
            <w:webHidden/>
          </w:rPr>
          <w:tab/>
        </w:r>
        <w:r w:rsidR="00594E44" w:rsidRPr="00594E44">
          <w:rPr>
            <w:rFonts w:asciiTheme="minorHAnsi" w:hAnsiTheme="minorHAnsi" w:cstheme="minorHAnsi"/>
            <w:noProof/>
            <w:webHidden/>
          </w:rPr>
          <w:fldChar w:fldCharType="begin"/>
        </w:r>
        <w:r w:rsidR="00594E44" w:rsidRPr="00594E44">
          <w:rPr>
            <w:rFonts w:asciiTheme="minorHAnsi" w:hAnsiTheme="minorHAnsi" w:cstheme="minorHAnsi"/>
            <w:noProof/>
            <w:webHidden/>
          </w:rPr>
          <w:instrText xml:space="preserve"> PAGEREF _Toc174357359 \h </w:instrText>
        </w:r>
        <w:r w:rsidR="00594E44" w:rsidRPr="00594E44">
          <w:rPr>
            <w:rFonts w:asciiTheme="minorHAnsi" w:hAnsiTheme="minorHAnsi" w:cstheme="minorHAnsi"/>
            <w:noProof/>
            <w:webHidden/>
          </w:rPr>
        </w:r>
        <w:r w:rsidR="00594E44" w:rsidRPr="00594E44">
          <w:rPr>
            <w:rFonts w:asciiTheme="minorHAnsi" w:hAnsiTheme="minorHAnsi" w:cstheme="minorHAnsi"/>
            <w:noProof/>
            <w:webHidden/>
          </w:rPr>
          <w:fldChar w:fldCharType="separate"/>
        </w:r>
        <w:r w:rsidR="00594E44" w:rsidRPr="00594E44">
          <w:rPr>
            <w:rFonts w:asciiTheme="minorHAnsi" w:hAnsiTheme="minorHAnsi" w:cstheme="minorHAnsi"/>
            <w:noProof/>
            <w:webHidden/>
          </w:rPr>
          <w:t>15</w:t>
        </w:r>
        <w:r w:rsidR="00594E44" w:rsidRPr="00594E44">
          <w:rPr>
            <w:rFonts w:asciiTheme="minorHAnsi" w:hAnsiTheme="minorHAnsi" w:cstheme="minorHAnsi"/>
            <w:noProof/>
            <w:webHidden/>
          </w:rPr>
          <w:fldChar w:fldCharType="end"/>
        </w:r>
      </w:hyperlink>
    </w:p>
    <w:p w14:paraId="1D905B42" w14:textId="45A310D7" w:rsidR="00594E44" w:rsidRPr="00594E44"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4357360" w:history="1">
        <w:r w:rsidR="00594E44" w:rsidRPr="00594E44">
          <w:rPr>
            <w:rStyle w:val="Hiperpovezava"/>
            <w:rFonts w:asciiTheme="minorHAnsi" w:hAnsiTheme="minorHAnsi" w:cstheme="minorHAnsi"/>
            <w:noProof/>
          </w:rPr>
          <w:t>1.7 Pogoji za priznanje sposobnosti</w:t>
        </w:r>
        <w:r w:rsidR="00594E44" w:rsidRPr="00594E44">
          <w:rPr>
            <w:rFonts w:asciiTheme="minorHAnsi" w:hAnsiTheme="minorHAnsi" w:cstheme="minorHAnsi"/>
            <w:noProof/>
            <w:webHidden/>
          </w:rPr>
          <w:tab/>
        </w:r>
        <w:r w:rsidR="00594E44" w:rsidRPr="00594E44">
          <w:rPr>
            <w:rFonts w:asciiTheme="minorHAnsi" w:hAnsiTheme="minorHAnsi" w:cstheme="minorHAnsi"/>
            <w:noProof/>
            <w:webHidden/>
          </w:rPr>
          <w:fldChar w:fldCharType="begin"/>
        </w:r>
        <w:r w:rsidR="00594E44" w:rsidRPr="00594E44">
          <w:rPr>
            <w:rFonts w:asciiTheme="minorHAnsi" w:hAnsiTheme="minorHAnsi" w:cstheme="minorHAnsi"/>
            <w:noProof/>
            <w:webHidden/>
          </w:rPr>
          <w:instrText xml:space="preserve"> PAGEREF _Toc174357360 \h </w:instrText>
        </w:r>
        <w:r w:rsidR="00594E44" w:rsidRPr="00594E44">
          <w:rPr>
            <w:rFonts w:asciiTheme="minorHAnsi" w:hAnsiTheme="minorHAnsi" w:cstheme="minorHAnsi"/>
            <w:noProof/>
            <w:webHidden/>
          </w:rPr>
        </w:r>
        <w:r w:rsidR="00594E44" w:rsidRPr="00594E44">
          <w:rPr>
            <w:rFonts w:asciiTheme="minorHAnsi" w:hAnsiTheme="minorHAnsi" w:cstheme="minorHAnsi"/>
            <w:noProof/>
            <w:webHidden/>
          </w:rPr>
          <w:fldChar w:fldCharType="separate"/>
        </w:r>
        <w:r w:rsidR="00594E44" w:rsidRPr="00594E44">
          <w:rPr>
            <w:rFonts w:asciiTheme="minorHAnsi" w:hAnsiTheme="minorHAnsi" w:cstheme="minorHAnsi"/>
            <w:noProof/>
            <w:webHidden/>
          </w:rPr>
          <w:t>16</w:t>
        </w:r>
        <w:r w:rsidR="00594E44" w:rsidRPr="00594E44">
          <w:rPr>
            <w:rFonts w:asciiTheme="minorHAnsi" w:hAnsiTheme="minorHAnsi" w:cstheme="minorHAnsi"/>
            <w:noProof/>
            <w:webHidden/>
          </w:rPr>
          <w:fldChar w:fldCharType="end"/>
        </w:r>
      </w:hyperlink>
    </w:p>
    <w:p w14:paraId="4609B7B0" w14:textId="73454453" w:rsidR="00594E44" w:rsidRPr="00594E44"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4357361" w:history="1">
        <w:r w:rsidR="00594E44" w:rsidRPr="00594E44">
          <w:rPr>
            <w:rStyle w:val="Hiperpovezava"/>
            <w:rFonts w:asciiTheme="minorHAnsi" w:hAnsiTheme="minorHAnsi" w:cstheme="minorHAnsi"/>
            <w:noProof/>
          </w:rPr>
          <w:t>1.8 Zaupnost</w:t>
        </w:r>
        <w:r w:rsidR="00594E44" w:rsidRPr="00594E44">
          <w:rPr>
            <w:rFonts w:asciiTheme="minorHAnsi" w:hAnsiTheme="minorHAnsi" w:cstheme="minorHAnsi"/>
            <w:noProof/>
            <w:webHidden/>
          </w:rPr>
          <w:tab/>
        </w:r>
        <w:r w:rsidR="00594E44" w:rsidRPr="00594E44">
          <w:rPr>
            <w:rFonts w:asciiTheme="minorHAnsi" w:hAnsiTheme="minorHAnsi" w:cstheme="minorHAnsi"/>
            <w:noProof/>
            <w:webHidden/>
          </w:rPr>
          <w:fldChar w:fldCharType="begin"/>
        </w:r>
        <w:r w:rsidR="00594E44" w:rsidRPr="00594E44">
          <w:rPr>
            <w:rFonts w:asciiTheme="minorHAnsi" w:hAnsiTheme="minorHAnsi" w:cstheme="minorHAnsi"/>
            <w:noProof/>
            <w:webHidden/>
          </w:rPr>
          <w:instrText xml:space="preserve"> PAGEREF _Toc174357361 \h </w:instrText>
        </w:r>
        <w:r w:rsidR="00594E44" w:rsidRPr="00594E44">
          <w:rPr>
            <w:rFonts w:asciiTheme="minorHAnsi" w:hAnsiTheme="minorHAnsi" w:cstheme="minorHAnsi"/>
            <w:noProof/>
            <w:webHidden/>
          </w:rPr>
        </w:r>
        <w:r w:rsidR="00594E44" w:rsidRPr="00594E44">
          <w:rPr>
            <w:rFonts w:asciiTheme="minorHAnsi" w:hAnsiTheme="minorHAnsi" w:cstheme="minorHAnsi"/>
            <w:noProof/>
            <w:webHidden/>
          </w:rPr>
          <w:fldChar w:fldCharType="separate"/>
        </w:r>
        <w:r w:rsidR="00594E44" w:rsidRPr="00594E44">
          <w:rPr>
            <w:rFonts w:asciiTheme="minorHAnsi" w:hAnsiTheme="minorHAnsi" w:cstheme="minorHAnsi"/>
            <w:noProof/>
            <w:webHidden/>
          </w:rPr>
          <w:t>22</w:t>
        </w:r>
        <w:r w:rsidR="00594E44" w:rsidRPr="00594E44">
          <w:rPr>
            <w:rFonts w:asciiTheme="minorHAnsi" w:hAnsiTheme="minorHAnsi" w:cstheme="minorHAnsi"/>
            <w:noProof/>
            <w:webHidden/>
          </w:rPr>
          <w:fldChar w:fldCharType="end"/>
        </w:r>
      </w:hyperlink>
    </w:p>
    <w:p w14:paraId="7DD8A410" w14:textId="7AFBDA68" w:rsidR="00594E44" w:rsidRPr="00594E44"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4357362" w:history="1">
        <w:r w:rsidR="00594E44" w:rsidRPr="00594E44">
          <w:rPr>
            <w:rStyle w:val="Hiperpovezava"/>
            <w:rFonts w:asciiTheme="minorHAnsi" w:hAnsiTheme="minorHAnsi" w:cstheme="minorHAnsi"/>
            <w:noProof/>
          </w:rPr>
          <w:t>1.9 Jezik</w:t>
        </w:r>
        <w:r w:rsidR="00594E44" w:rsidRPr="00594E44">
          <w:rPr>
            <w:rFonts w:asciiTheme="minorHAnsi" w:hAnsiTheme="minorHAnsi" w:cstheme="minorHAnsi"/>
            <w:noProof/>
            <w:webHidden/>
          </w:rPr>
          <w:tab/>
        </w:r>
        <w:r w:rsidR="00594E44" w:rsidRPr="00594E44">
          <w:rPr>
            <w:rFonts w:asciiTheme="minorHAnsi" w:hAnsiTheme="minorHAnsi" w:cstheme="minorHAnsi"/>
            <w:noProof/>
            <w:webHidden/>
          </w:rPr>
          <w:fldChar w:fldCharType="begin"/>
        </w:r>
        <w:r w:rsidR="00594E44" w:rsidRPr="00594E44">
          <w:rPr>
            <w:rFonts w:asciiTheme="minorHAnsi" w:hAnsiTheme="minorHAnsi" w:cstheme="minorHAnsi"/>
            <w:noProof/>
            <w:webHidden/>
          </w:rPr>
          <w:instrText xml:space="preserve"> PAGEREF _Toc174357362 \h </w:instrText>
        </w:r>
        <w:r w:rsidR="00594E44" w:rsidRPr="00594E44">
          <w:rPr>
            <w:rFonts w:asciiTheme="minorHAnsi" w:hAnsiTheme="minorHAnsi" w:cstheme="minorHAnsi"/>
            <w:noProof/>
            <w:webHidden/>
          </w:rPr>
        </w:r>
        <w:r w:rsidR="00594E44" w:rsidRPr="00594E44">
          <w:rPr>
            <w:rFonts w:asciiTheme="minorHAnsi" w:hAnsiTheme="minorHAnsi" w:cstheme="minorHAnsi"/>
            <w:noProof/>
            <w:webHidden/>
          </w:rPr>
          <w:fldChar w:fldCharType="separate"/>
        </w:r>
        <w:r w:rsidR="00594E44" w:rsidRPr="00594E44">
          <w:rPr>
            <w:rFonts w:asciiTheme="minorHAnsi" w:hAnsiTheme="minorHAnsi" w:cstheme="minorHAnsi"/>
            <w:noProof/>
            <w:webHidden/>
          </w:rPr>
          <w:t>22</w:t>
        </w:r>
        <w:r w:rsidR="00594E44" w:rsidRPr="00594E44">
          <w:rPr>
            <w:rFonts w:asciiTheme="minorHAnsi" w:hAnsiTheme="minorHAnsi" w:cstheme="minorHAnsi"/>
            <w:noProof/>
            <w:webHidden/>
          </w:rPr>
          <w:fldChar w:fldCharType="end"/>
        </w:r>
      </w:hyperlink>
    </w:p>
    <w:p w14:paraId="7B1B04CD" w14:textId="548FE8AA" w:rsidR="00594E44" w:rsidRPr="00594E44"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4357363" w:history="1">
        <w:r w:rsidR="00594E44" w:rsidRPr="00594E44">
          <w:rPr>
            <w:rStyle w:val="Hiperpovezava"/>
            <w:rFonts w:asciiTheme="minorHAnsi" w:hAnsiTheme="minorHAnsi" w:cstheme="minorHAnsi"/>
            <w:noProof/>
          </w:rPr>
          <w:t>1.10 Rok za predložitev prijav</w:t>
        </w:r>
        <w:r w:rsidR="00594E44" w:rsidRPr="00594E44">
          <w:rPr>
            <w:rFonts w:asciiTheme="minorHAnsi" w:hAnsiTheme="minorHAnsi" w:cstheme="minorHAnsi"/>
            <w:noProof/>
            <w:webHidden/>
          </w:rPr>
          <w:tab/>
        </w:r>
        <w:r w:rsidR="00594E44" w:rsidRPr="00594E44">
          <w:rPr>
            <w:rFonts w:asciiTheme="minorHAnsi" w:hAnsiTheme="minorHAnsi" w:cstheme="minorHAnsi"/>
            <w:noProof/>
            <w:webHidden/>
          </w:rPr>
          <w:fldChar w:fldCharType="begin"/>
        </w:r>
        <w:r w:rsidR="00594E44" w:rsidRPr="00594E44">
          <w:rPr>
            <w:rFonts w:asciiTheme="minorHAnsi" w:hAnsiTheme="minorHAnsi" w:cstheme="minorHAnsi"/>
            <w:noProof/>
            <w:webHidden/>
          </w:rPr>
          <w:instrText xml:space="preserve"> PAGEREF _Toc174357363 \h </w:instrText>
        </w:r>
        <w:r w:rsidR="00594E44" w:rsidRPr="00594E44">
          <w:rPr>
            <w:rFonts w:asciiTheme="minorHAnsi" w:hAnsiTheme="minorHAnsi" w:cstheme="minorHAnsi"/>
            <w:noProof/>
            <w:webHidden/>
          </w:rPr>
        </w:r>
        <w:r w:rsidR="00594E44" w:rsidRPr="00594E44">
          <w:rPr>
            <w:rFonts w:asciiTheme="minorHAnsi" w:hAnsiTheme="minorHAnsi" w:cstheme="minorHAnsi"/>
            <w:noProof/>
            <w:webHidden/>
          </w:rPr>
          <w:fldChar w:fldCharType="separate"/>
        </w:r>
        <w:r w:rsidR="00594E44" w:rsidRPr="00594E44">
          <w:rPr>
            <w:rFonts w:asciiTheme="minorHAnsi" w:hAnsiTheme="minorHAnsi" w:cstheme="minorHAnsi"/>
            <w:noProof/>
            <w:webHidden/>
          </w:rPr>
          <w:t>22</w:t>
        </w:r>
        <w:r w:rsidR="00594E44" w:rsidRPr="00594E44">
          <w:rPr>
            <w:rFonts w:asciiTheme="minorHAnsi" w:hAnsiTheme="minorHAnsi" w:cstheme="minorHAnsi"/>
            <w:noProof/>
            <w:webHidden/>
          </w:rPr>
          <w:fldChar w:fldCharType="end"/>
        </w:r>
      </w:hyperlink>
    </w:p>
    <w:p w14:paraId="56942A93" w14:textId="6369AF4A" w:rsidR="00594E44" w:rsidRPr="00594E44"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4357364" w:history="1">
        <w:r w:rsidR="00594E44" w:rsidRPr="00594E44">
          <w:rPr>
            <w:rStyle w:val="Hiperpovezava"/>
            <w:rFonts w:asciiTheme="minorHAnsi" w:hAnsiTheme="minorHAnsi" w:cstheme="minorHAnsi"/>
            <w:noProof/>
          </w:rPr>
          <w:t>1.11 Stroški priprave prijave</w:t>
        </w:r>
        <w:r w:rsidR="00594E44" w:rsidRPr="00594E44">
          <w:rPr>
            <w:rFonts w:asciiTheme="minorHAnsi" w:hAnsiTheme="minorHAnsi" w:cstheme="minorHAnsi"/>
            <w:noProof/>
            <w:webHidden/>
          </w:rPr>
          <w:tab/>
        </w:r>
        <w:r w:rsidR="00594E44" w:rsidRPr="00594E44">
          <w:rPr>
            <w:rFonts w:asciiTheme="minorHAnsi" w:hAnsiTheme="minorHAnsi" w:cstheme="minorHAnsi"/>
            <w:noProof/>
            <w:webHidden/>
          </w:rPr>
          <w:fldChar w:fldCharType="begin"/>
        </w:r>
        <w:r w:rsidR="00594E44" w:rsidRPr="00594E44">
          <w:rPr>
            <w:rFonts w:asciiTheme="minorHAnsi" w:hAnsiTheme="minorHAnsi" w:cstheme="minorHAnsi"/>
            <w:noProof/>
            <w:webHidden/>
          </w:rPr>
          <w:instrText xml:space="preserve"> PAGEREF _Toc174357364 \h </w:instrText>
        </w:r>
        <w:r w:rsidR="00594E44" w:rsidRPr="00594E44">
          <w:rPr>
            <w:rFonts w:asciiTheme="minorHAnsi" w:hAnsiTheme="minorHAnsi" w:cstheme="minorHAnsi"/>
            <w:noProof/>
            <w:webHidden/>
          </w:rPr>
        </w:r>
        <w:r w:rsidR="00594E44" w:rsidRPr="00594E44">
          <w:rPr>
            <w:rFonts w:asciiTheme="minorHAnsi" w:hAnsiTheme="minorHAnsi" w:cstheme="minorHAnsi"/>
            <w:noProof/>
            <w:webHidden/>
          </w:rPr>
          <w:fldChar w:fldCharType="separate"/>
        </w:r>
        <w:r w:rsidR="00594E44" w:rsidRPr="00594E44">
          <w:rPr>
            <w:rFonts w:asciiTheme="minorHAnsi" w:hAnsiTheme="minorHAnsi" w:cstheme="minorHAnsi"/>
            <w:noProof/>
            <w:webHidden/>
          </w:rPr>
          <w:t>22</w:t>
        </w:r>
        <w:r w:rsidR="00594E44" w:rsidRPr="00594E44">
          <w:rPr>
            <w:rFonts w:asciiTheme="minorHAnsi" w:hAnsiTheme="minorHAnsi" w:cstheme="minorHAnsi"/>
            <w:noProof/>
            <w:webHidden/>
          </w:rPr>
          <w:fldChar w:fldCharType="end"/>
        </w:r>
      </w:hyperlink>
    </w:p>
    <w:p w14:paraId="0D323E38" w14:textId="577DB47E" w:rsidR="00594E44" w:rsidRPr="00594E44"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4357365" w:history="1">
        <w:r w:rsidR="00594E44" w:rsidRPr="00594E44">
          <w:rPr>
            <w:rStyle w:val="Hiperpovezava"/>
            <w:rFonts w:asciiTheme="minorHAnsi" w:hAnsiTheme="minorHAnsi" w:cstheme="minorHAnsi"/>
            <w:noProof/>
          </w:rPr>
          <w:t>1.12  Izločitev prijav</w:t>
        </w:r>
        <w:r w:rsidR="00594E44" w:rsidRPr="00594E44">
          <w:rPr>
            <w:rFonts w:asciiTheme="minorHAnsi" w:hAnsiTheme="minorHAnsi" w:cstheme="minorHAnsi"/>
            <w:noProof/>
            <w:webHidden/>
          </w:rPr>
          <w:tab/>
        </w:r>
        <w:r w:rsidR="00594E44" w:rsidRPr="00594E44">
          <w:rPr>
            <w:rFonts w:asciiTheme="minorHAnsi" w:hAnsiTheme="minorHAnsi" w:cstheme="minorHAnsi"/>
            <w:noProof/>
            <w:webHidden/>
          </w:rPr>
          <w:fldChar w:fldCharType="begin"/>
        </w:r>
        <w:r w:rsidR="00594E44" w:rsidRPr="00594E44">
          <w:rPr>
            <w:rFonts w:asciiTheme="minorHAnsi" w:hAnsiTheme="minorHAnsi" w:cstheme="minorHAnsi"/>
            <w:noProof/>
            <w:webHidden/>
          </w:rPr>
          <w:instrText xml:space="preserve"> PAGEREF _Toc174357365 \h </w:instrText>
        </w:r>
        <w:r w:rsidR="00594E44" w:rsidRPr="00594E44">
          <w:rPr>
            <w:rFonts w:asciiTheme="minorHAnsi" w:hAnsiTheme="minorHAnsi" w:cstheme="minorHAnsi"/>
            <w:noProof/>
            <w:webHidden/>
          </w:rPr>
        </w:r>
        <w:r w:rsidR="00594E44" w:rsidRPr="00594E44">
          <w:rPr>
            <w:rFonts w:asciiTheme="minorHAnsi" w:hAnsiTheme="minorHAnsi" w:cstheme="minorHAnsi"/>
            <w:noProof/>
            <w:webHidden/>
          </w:rPr>
          <w:fldChar w:fldCharType="separate"/>
        </w:r>
        <w:r w:rsidR="00594E44" w:rsidRPr="00594E44">
          <w:rPr>
            <w:rFonts w:asciiTheme="minorHAnsi" w:hAnsiTheme="minorHAnsi" w:cstheme="minorHAnsi"/>
            <w:noProof/>
            <w:webHidden/>
          </w:rPr>
          <w:t>23</w:t>
        </w:r>
        <w:r w:rsidR="00594E44" w:rsidRPr="00594E44">
          <w:rPr>
            <w:rFonts w:asciiTheme="minorHAnsi" w:hAnsiTheme="minorHAnsi" w:cstheme="minorHAnsi"/>
            <w:noProof/>
            <w:webHidden/>
          </w:rPr>
          <w:fldChar w:fldCharType="end"/>
        </w:r>
      </w:hyperlink>
    </w:p>
    <w:p w14:paraId="5B89A4A3" w14:textId="0DAD22E6" w:rsidR="00594E44" w:rsidRPr="00594E44"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4357366" w:history="1">
        <w:r w:rsidR="00594E44" w:rsidRPr="00594E44">
          <w:rPr>
            <w:rStyle w:val="Hiperpovezava"/>
            <w:rFonts w:asciiTheme="minorHAnsi" w:hAnsiTheme="minorHAnsi" w:cstheme="minorHAnsi"/>
            <w:noProof/>
          </w:rPr>
          <w:t>1.13 Zavarovanja</w:t>
        </w:r>
        <w:r w:rsidR="00594E44" w:rsidRPr="00594E44">
          <w:rPr>
            <w:rFonts w:asciiTheme="minorHAnsi" w:hAnsiTheme="minorHAnsi" w:cstheme="minorHAnsi"/>
            <w:noProof/>
            <w:webHidden/>
          </w:rPr>
          <w:tab/>
        </w:r>
        <w:r w:rsidR="00594E44" w:rsidRPr="00594E44">
          <w:rPr>
            <w:rFonts w:asciiTheme="minorHAnsi" w:hAnsiTheme="minorHAnsi" w:cstheme="minorHAnsi"/>
            <w:noProof/>
            <w:webHidden/>
          </w:rPr>
          <w:fldChar w:fldCharType="begin"/>
        </w:r>
        <w:r w:rsidR="00594E44" w:rsidRPr="00594E44">
          <w:rPr>
            <w:rFonts w:asciiTheme="minorHAnsi" w:hAnsiTheme="minorHAnsi" w:cstheme="minorHAnsi"/>
            <w:noProof/>
            <w:webHidden/>
          </w:rPr>
          <w:instrText xml:space="preserve"> PAGEREF _Toc174357366 \h </w:instrText>
        </w:r>
        <w:r w:rsidR="00594E44" w:rsidRPr="00594E44">
          <w:rPr>
            <w:rFonts w:asciiTheme="minorHAnsi" w:hAnsiTheme="minorHAnsi" w:cstheme="minorHAnsi"/>
            <w:noProof/>
            <w:webHidden/>
          </w:rPr>
        </w:r>
        <w:r w:rsidR="00594E44" w:rsidRPr="00594E44">
          <w:rPr>
            <w:rFonts w:asciiTheme="minorHAnsi" w:hAnsiTheme="minorHAnsi" w:cstheme="minorHAnsi"/>
            <w:noProof/>
            <w:webHidden/>
          </w:rPr>
          <w:fldChar w:fldCharType="separate"/>
        </w:r>
        <w:r w:rsidR="00594E44" w:rsidRPr="00594E44">
          <w:rPr>
            <w:rFonts w:asciiTheme="minorHAnsi" w:hAnsiTheme="minorHAnsi" w:cstheme="minorHAnsi"/>
            <w:noProof/>
            <w:webHidden/>
          </w:rPr>
          <w:t>23</w:t>
        </w:r>
        <w:r w:rsidR="00594E44" w:rsidRPr="00594E44">
          <w:rPr>
            <w:rFonts w:asciiTheme="minorHAnsi" w:hAnsiTheme="minorHAnsi" w:cstheme="minorHAnsi"/>
            <w:noProof/>
            <w:webHidden/>
          </w:rPr>
          <w:fldChar w:fldCharType="end"/>
        </w:r>
      </w:hyperlink>
    </w:p>
    <w:p w14:paraId="4A7DE731" w14:textId="5C337AC0" w:rsidR="00594E44" w:rsidRPr="00594E44"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4357367" w:history="1">
        <w:r w:rsidR="00594E44" w:rsidRPr="00594E44">
          <w:rPr>
            <w:rStyle w:val="Hiperpovezava"/>
            <w:rFonts w:asciiTheme="minorHAnsi" w:hAnsiTheme="minorHAnsi" w:cstheme="minorHAnsi"/>
            <w:noProof/>
          </w:rPr>
          <w:t>1.14 Merilo za izbiro</w:t>
        </w:r>
        <w:r w:rsidR="00594E44" w:rsidRPr="00594E44">
          <w:rPr>
            <w:rFonts w:asciiTheme="minorHAnsi" w:hAnsiTheme="minorHAnsi" w:cstheme="minorHAnsi"/>
            <w:noProof/>
            <w:webHidden/>
          </w:rPr>
          <w:tab/>
        </w:r>
        <w:r w:rsidR="00594E44" w:rsidRPr="00594E44">
          <w:rPr>
            <w:rFonts w:asciiTheme="minorHAnsi" w:hAnsiTheme="minorHAnsi" w:cstheme="minorHAnsi"/>
            <w:noProof/>
            <w:webHidden/>
          </w:rPr>
          <w:fldChar w:fldCharType="begin"/>
        </w:r>
        <w:r w:rsidR="00594E44" w:rsidRPr="00594E44">
          <w:rPr>
            <w:rFonts w:asciiTheme="minorHAnsi" w:hAnsiTheme="minorHAnsi" w:cstheme="minorHAnsi"/>
            <w:noProof/>
            <w:webHidden/>
          </w:rPr>
          <w:instrText xml:space="preserve"> PAGEREF _Toc174357367 \h </w:instrText>
        </w:r>
        <w:r w:rsidR="00594E44" w:rsidRPr="00594E44">
          <w:rPr>
            <w:rFonts w:asciiTheme="minorHAnsi" w:hAnsiTheme="minorHAnsi" w:cstheme="minorHAnsi"/>
            <w:noProof/>
            <w:webHidden/>
          </w:rPr>
        </w:r>
        <w:r w:rsidR="00594E44" w:rsidRPr="00594E44">
          <w:rPr>
            <w:rFonts w:asciiTheme="minorHAnsi" w:hAnsiTheme="minorHAnsi" w:cstheme="minorHAnsi"/>
            <w:noProof/>
            <w:webHidden/>
          </w:rPr>
          <w:fldChar w:fldCharType="separate"/>
        </w:r>
        <w:r w:rsidR="00594E44" w:rsidRPr="00594E44">
          <w:rPr>
            <w:rFonts w:asciiTheme="minorHAnsi" w:hAnsiTheme="minorHAnsi" w:cstheme="minorHAnsi"/>
            <w:noProof/>
            <w:webHidden/>
          </w:rPr>
          <w:t>23</w:t>
        </w:r>
        <w:r w:rsidR="00594E44" w:rsidRPr="00594E44">
          <w:rPr>
            <w:rFonts w:asciiTheme="minorHAnsi" w:hAnsiTheme="minorHAnsi" w:cstheme="minorHAnsi"/>
            <w:noProof/>
            <w:webHidden/>
          </w:rPr>
          <w:fldChar w:fldCharType="end"/>
        </w:r>
      </w:hyperlink>
    </w:p>
    <w:p w14:paraId="5B1B24CE" w14:textId="70F3775D" w:rsidR="00594E44" w:rsidRPr="00594E44"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4357368" w:history="1">
        <w:r w:rsidR="00594E44" w:rsidRPr="00594E44">
          <w:rPr>
            <w:rStyle w:val="Hiperpovezava"/>
            <w:rFonts w:asciiTheme="minorHAnsi" w:hAnsiTheme="minorHAnsi" w:cstheme="minorHAnsi"/>
            <w:noProof/>
          </w:rPr>
          <w:t>1.15 Izbira v primeru enakih najugodnejših ponudb</w:t>
        </w:r>
        <w:r w:rsidR="00594E44" w:rsidRPr="00594E44">
          <w:rPr>
            <w:rFonts w:asciiTheme="minorHAnsi" w:hAnsiTheme="minorHAnsi" w:cstheme="minorHAnsi"/>
            <w:noProof/>
            <w:webHidden/>
          </w:rPr>
          <w:tab/>
        </w:r>
        <w:r w:rsidR="00594E44" w:rsidRPr="00594E44">
          <w:rPr>
            <w:rFonts w:asciiTheme="minorHAnsi" w:hAnsiTheme="minorHAnsi" w:cstheme="minorHAnsi"/>
            <w:noProof/>
            <w:webHidden/>
          </w:rPr>
          <w:fldChar w:fldCharType="begin"/>
        </w:r>
        <w:r w:rsidR="00594E44" w:rsidRPr="00594E44">
          <w:rPr>
            <w:rFonts w:asciiTheme="minorHAnsi" w:hAnsiTheme="minorHAnsi" w:cstheme="minorHAnsi"/>
            <w:noProof/>
            <w:webHidden/>
          </w:rPr>
          <w:instrText xml:space="preserve"> PAGEREF _Toc174357368 \h </w:instrText>
        </w:r>
        <w:r w:rsidR="00594E44" w:rsidRPr="00594E44">
          <w:rPr>
            <w:rFonts w:asciiTheme="minorHAnsi" w:hAnsiTheme="minorHAnsi" w:cstheme="minorHAnsi"/>
            <w:noProof/>
            <w:webHidden/>
          </w:rPr>
        </w:r>
        <w:r w:rsidR="00594E44" w:rsidRPr="00594E44">
          <w:rPr>
            <w:rFonts w:asciiTheme="minorHAnsi" w:hAnsiTheme="minorHAnsi" w:cstheme="minorHAnsi"/>
            <w:noProof/>
            <w:webHidden/>
          </w:rPr>
          <w:fldChar w:fldCharType="separate"/>
        </w:r>
        <w:r w:rsidR="00594E44" w:rsidRPr="00594E44">
          <w:rPr>
            <w:rFonts w:asciiTheme="minorHAnsi" w:hAnsiTheme="minorHAnsi" w:cstheme="minorHAnsi"/>
            <w:noProof/>
            <w:webHidden/>
          </w:rPr>
          <w:t>23</w:t>
        </w:r>
        <w:r w:rsidR="00594E44" w:rsidRPr="00594E44">
          <w:rPr>
            <w:rFonts w:asciiTheme="minorHAnsi" w:hAnsiTheme="minorHAnsi" w:cstheme="minorHAnsi"/>
            <w:noProof/>
            <w:webHidden/>
          </w:rPr>
          <w:fldChar w:fldCharType="end"/>
        </w:r>
      </w:hyperlink>
    </w:p>
    <w:p w14:paraId="3B5FE327" w14:textId="5FBD40F0" w:rsidR="00594E44" w:rsidRPr="00594E44"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4357369" w:history="1">
        <w:r w:rsidR="00594E44" w:rsidRPr="00594E44">
          <w:rPr>
            <w:rStyle w:val="Hiperpovezava"/>
            <w:rFonts w:asciiTheme="minorHAnsi" w:hAnsiTheme="minorHAnsi" w:cstheme="minorHAnsi"/>
            <w:noProof/>
          </w:rPr>
          <w:t>1.16 Javno odpiranje ponudb</w:t>
        </w:r>
        <w:r w:rsidR="00594E44" w:rsidRPr="00594E44">
          <w:rPr>
            <w:rFonts w:asciiTheme="minorHAnsi" w:hAnsiTheme="minorHAnsi" w:cstheme="minorHAnsi"/>
            <w:noProof/>
            <w:webHidden/>
          </w:rPr>
          <w:tab/>
        </w:r>
        <w:r w:rsidR="00594E44" w:rsidRPr="00594E44">
          <w:rPr>
            <w:rFonts w:asciiTheme="minorHAnsi" w:hAnsiTheme="minorHAnsi" w:cstheme="minorHAnsi"/>
            <w:noProof/>
            <w:webHidden/>
          </w:rPr>
          <w:fldChar w:fldCharType="begin"/>
        </w:r>
        <w:r w:rsidR="00594E44" w:rsidRPr="00594E44">
          <w:rPr>
            <w:rFonts w:asciiTheme="minorHAnsi" w:hAnsiTheme="minorHAnsi" w:cstheme="minorHAnsi"/>
            <w:noProof/>
            <w:webHidden/>
          </w:rPr>
          <w:instrText xml:space="preserve"> PAGEREF _Toc174357369 \h </w:instrText>
        </w:r>
        <w:r w:rsidR="00594E44" w:rsidRPr="00594E44">
          <w:rPr>
            <w:rFonts w:asciiTheme="minorHAnsi" w:hAnsiTheme="minorHAnsi" w:cstheme="minorHAnsi"/>
            <w:noProof/>
            <w:webHidden/>
          </w:rPr>
        </w:r>
        <w:r w:rsidR="00594E44" w:rsidRPr="00594E44">
          <w:rPr>
            <w:rFonts w:asciiTheme="minorHAnsi" w:hAnsiTheme="minorHAnsi" w:cstheme="minorHAnsi"/>
            <w:noProof/>
            <w:webHidden/>
          </w:rPr>
          <w:fldChar w:fldCharType="separate"/>
        </w:r>
        <w:r w:rsidR="00594E44" w:rsidRPr="00594E44">
          <w:rPr>
            <w:rFonts w:asciiTheme="minorHAnsi" w:hAnsiTheme="minorHAnsi" w:cstheme="minorHAnsi"/>
            <w:noProof/>
            <w:webHidden/>
          </w:rPr>
          <w:t>23</w:t>
        </w:r>
        <w:r w:rsidR="00594E44" w:rsidRPr="00594E44">
          <w:rPr>
            <w:rFonts w:asciiTheme="minorHAnsi" w:hAnsiTheme="minorHAnsi" w:cstheme="minorHAnsi"/>
            <w:noProof/>
            <w:webHidden/>
          </w:rPr>
          <w:fldChar w:fldCharType="end"/>
        </w:r>
      </w:hyperlink>
    </w:p>
    <w:p w14:paraId="689A33B8" w14:textId="6C5CCE29" w:rsidR="00594E44" w:rsidRPr="00594E44"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4357370" w:history="1">
        <w:r w:rsidR="00594E44" w:rsidRPr="00594E44">
          <w:rPr>
            <w:rStyle w:val="Hiperpovezava"/>
            <w:rFonts w:asciiTheme="minorHAnsi" w:hAnsiTheme="minorHAnsi" w:cstheme="minorHAnsi"/>
            <w:noProof/>
          </w:rPr>
          <w:t>1.17 Variante</w:t>
        </w:r>
        <w:r w:rsidR="00594E44" w:rsidRPr="00594E44">
          <w:rPr>
            <w:rFonts w:asciiTheme="minorHAnsi" w:hAnsiTheme="minorHAnsi" w:cstheme="minorHAnsi"/>
            <w:noProof/>
            <w:webHidden/>
          </w:rPr>
          <w:tab/>
        </w:r>
        <w:r w:rsidR="00594E44" w:rsidRPr="00594E44">
          <w:rPr>
            <w:rFonts w:asciiTheme="minorHAnsi" w:hAnsiTheme="minorHAnsi" w:cstheme="minorHAnsi"/>
            <w:noProof/>
            <w:webHidden/>
          </w:rPr>
          <w:fldChar w:fldCharType="begin"/>
        </w:r>
        <w:r w:rsidR="00594E44" w:rsidRPr="00594E44">
          <w:rPr>
            <w:rFonts w:asciiTheme="minorHAnsi" w:hAnsiTheme="minorHAnsi" w:cstheme="minorHAnsi"/>
            <w:noProof/>
            <w:webHidden/>
          </w:rPr>
          <w:instrText xml:space="preserve"> PAGEREF _Toc174357370 \h </w:instrText>
        </w:r>
        <w:r w:rsidR="00594E44" w:rsidRPr="00594E44">
          <w:rPr>
            <w:rFonts w:asciiTheme="minorHAnsi" w:hAnsiTheme="minorHAnsi" w:cstheme="minorHAnsi"/>
            <w:noProof/>
            <w:webHidden/>
          </w:rPr>
        </w:r>
        <w:r w:rsidR="00594E44" w:rsidRPr="00594E44">
          <w:rPr>
            <w:rFonts w:asciiTheme="minorHAnsi" w:hAnsiTheme="minorHAnsi" w:cstheme="minorHAnsi"/>
            <w:noProof/>
            <w:webHidden/>
          </w:rPr>
          <w:fldChar w:fldCharType="separate"/>
        </w:r>
        <w:r w:rsidR="00594E44" w:rsidRPr="00594E44">
          <w:rPr>
            <w:rFonts w:asciiTheme="minorHAnsi" w:hAnsiTheme="minorHAnsi" w:cstheme="minorHAnsi"/>
            <w:noProof/>
            <w:webHidden/>
          </w:rPr>
          <w:t>24</w:t>
        </w:r>
        <w:r w:rsidR="00594E44" w:rsidRPr="00594E44">
          <w:rPr>
            <w:rFonts w:asciiTheme="minorHAnsi" w:hAnsiTheme="minorHAnsi" w:cstheme="minorHAnsi"/>
            <w:noProof/>
            <w:webHidden/>
          </w:rPr>
          <w:fldChar w:fldCharType="end"/>
        </w:r>
      </w:hyperlink>
    </w:p>
    <w:p w14:paraId="7EBF10E7" w14:textId="11610A17" w:rsidR="00594E44" w:rsidRPr="00594E44"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4357371" w:history="1">
        <w:r w:rsidR="00594E44" w:rsidRPr="00594E44">
          <w:rPr>
            <w:rStyle w:val="Hiperpovezava"/>
            <w:rFonts w:asciiTheme="minorHAnsi" w:hAnsiTheme="minorHAnsi" w:cstheme="minorHAnsi"/>
            <w:noProof/>
          </w:rPr>
          <w:t>1.18 Pogodba</w:t>
        </w:r>
        <w:r w:rsidR="00594E44" w:rsidRPr="00594E44">
          <w:rPr>
            <w:rFonts w:asciiTheme="minorHAnsi" w:hAnsiTheme="minorHAnsi" w:cstheme="minorHAnsi"/>
            <w:noProof/>
            <w:webHidden/>
          </w:rPr>
          <w:tab/>
        </w:r>
        <w:r w:rsidR="00594E44" w:rsidRPr="00594E44">
          <w:rPr>
            <w:rFonts w:asciiTheme="minorHAnsi" w:hAnsiTheme="minorHAnsi" w:cstheme="minorHAnsi"/>
            <w:noProof/>
            <w:webHidden/>
          </w:rPr>
          <w:fldChar w:fldCharType="begin"/>
        </w:r>
        <w:r w:rsidR="00594E44" w:rsidRPr="00594E44">
          <w:rPr>
            <w:rFonts w:asciiTheme="minorHAnsi" w:hAnsiTheme="minorHAnsi" w:cstheme="minorHAnsi"/>
            <w:noProof/>
            <w:webHidden/>
          </w:rPr>
          <w:instrText xml:space="preserve"> PAGEREF _Toc174357371 \h </w:instrText>
        </w:r>
        <w:r w:rsidR="00594E44" w:rsidRPr="00594E44">
          <w:rPr>
            <w:rFonts w:asciiTheme="minorHAnsi" w:hAnsiTheme="minorHAnsi" w:cstheme="minorHAnsi"/>
            <w:noProof/>
            <w:webHidden/>
          </w:rPr>
        </w:r>
        <w:r w:rsidR="00594E44" w:rsidRPr="00594E44">
          <w:rPr>
            <w:rFonts w:asciiTheme="minorHAnsi" w:hAnsiTheme="minorHAnsi" w:cstheme="minorHAnsi"/>
            <w:noProof/>
            <w:webHidden/>
          </w:rPr>
          <w:fldChar w:fldCharType="separate"/>
        </w:r>
        <w:r w:rsidR="00594E44" w:rsidRPr="00594E44">
          <w:rPr>
            <w:rFonts w:asciiTheme="minorHAnsi" w:hAnsiTheme="minorHAnsi" w:cstheme="minorHAnsi"/>
            <w:noProof/>
            <w:webHidden/>
          </w:rPr>
          <w:t>24</w:t>
        </w:r>
        <w:r w:rsidR="00594E44" w:rsidRPr="00594E44">
          <w:rPr>
            <w:rFonts w:asciiTheme="minorHAnsi" w:hAnsiTheme="minorHAnsi" w:cstheme="minorHAnsi"/>
            <w:noProof/>
            <w:webHidden/>
          </w:rPr>
          <w:fldChar w:fldCharType="end"/>
        </w:r>
      </w:hyperlink>
    </w:p>
    <w:p w14:paraId="02F85FD0" w14:textId="34D4A868" w:rsidR="00594E44" w:rsidRPr="00594E44"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4357372" w:history="1">
        <w:r w:rsidR="00594E44" w:rsidRPr="00594E44">
          <w:rPr>
            <w:rStyle w:val="Hiperpovezava"/>
            <w:rFonts w:asciiTheme="minorHAnsi" w:hAnsiTheme="minorHAnsi" w:cstheme="minorHAnsi"/>
            <w:noProof/>
          </w:rPr>
          <w:t>1.19 Ustavitev postopka, zavrnitev ponudb in odstop od izvedbe oddaje naročila</w:t>
        </w:r>
        <w:r w:rsidR="00594E44" w:rsidRPr="00594E44">
          <w:rPr>
            <w:rFonts w:asciiTheme="minorHAnsi" w:hAnsiTheme="minorHAnsi" w:cstheme="minorHAnsi"/>
            <w:noProof/>
            <w:webHidden/>
          </w:rPr>
          <w:tab/>
        </w:r>
        <w:r w:rsidR="00594E44" w:rsidRPr="00594E44">
          <w:rPr>
            <w:rFonts w:asciiTheme="minorHAnsi" w:hAnsiTheme="minorHAnsi" w:cstheme="minorHAnsi"/>
            <w:noProof/>
            <w:webHidden/>
          </w:rPr>
          <w:fldChar w:fldCharType="begin"/>
        </w:r>
        <w:r w:rsidR="00594E44" w:rsidRPr="00594E44">
          <w:rPr>
            <w:rFonts w:asciiTheme="minorHAnsi" w:hAnsiTheme="minorHAnsi" w:cstheme="minorHAnsi"/>
            <w:noProof/>
            <w:webHidden/>
          </w:rPr>
          <w:instrText xml:space="preserve"> PAGEREF _Toc174357372 \h </w:instrText>
        </w:r>
        <w:r w:rsidR="00594E44" w:rsidRPr="00594E44">
          <w:rPr>
            <w:rFonts w:asciiTheme="minorHAnsi" w:hAnsiTheme="minorHAnsi" w:cstheme="minorHAnsi"/>
            <w:noProof/>
            <w:webHidden/>
          </w:rPr>
        </w:r>
        <w:r w:rsidR="00594E44" w:rsidRPr="00594E44">
          <w:rPr>
            <w:rFonts w:asciiTheme="minorHAnsi" w:hAnsiTheme="minorHAnsi" w:cstheme="minorHAnsi"/>
            <w:noProof/>
            <w:webHidden/>
          </w:rPr>
          <w:fldChar w:fldCharType="separate"/>
        </w:r>
        <w:r w:rsidR="00594E44" w:rsidRPr="00594E44">
          <w:rPr>
            <w:rFonts w:asciiTheme="minorHAnsi" w:hAnsiTheme="minorHAnsi" w:cstheme="minorHAnsi"/>
            <w:noProof/>
            <w:webHidden/>
          </w:rPr>
          <w:t>24</w:t>
        </w:r>
        <w:r w:rsidR="00594E44" w:rsidRPr="00594E44">
          <w:rPr>
            <w:rFonts w:asciiTheme="minorHAnsi" w:hAnsiTheme="minorHAnsi" w:cstheme="minorHAnsi"/>
            <w:noProof/>
            <w:webHidden/>
          </w:rPr>
          <w:fldChar w:fldCharType="end"/>
        </w:r>
      </w:hyperlink>
    </w:p>
    <w:p w14:paraId="0D8065A3" w14:textId="534F2C10" w:rsidR="00594E44" w:rsidRPr="00594E44"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4357373" w:history="1">
        <w:r w:rsidR="00594E44" w:rsidRPr="00594E44">
          <w:rPr>
            <w:rStyle w:val="Hiperpovezava"/>
            <w:rFonts w:asciiTheme="minorHAnsi" w:hAnsiTheme="minorHAnsi" w:cstheme="minorHAnsi"/>
            <w:noProof/>
          </w:rPr>
          <w:t>1.20 Protikorupcijsko obvestilo</w:t>
        </w:r>
        <w:r w:rsidR="00594E44" w:rsidRPr="00594E44">
          <w:rPr>
            <w:rFonts w:asciiTheme="minorHAnsi" w:hAnsiTheme="minorHAnsi" w:cstheme="minorHAnsi"/>
            <w:noProof/>
            <w:webHidden/>
          </w:rPr>
          <w:tab/>
        </w:r>
        <w:r w:rsidR="00594E44" w:rsidRPr="00594E44">
          <w:rPr>
            <w:rFonts w:asciiTheme="minorHAnsi" w:hAnsiTheme="minorHAnsi" w:cstheme="minorHAnsi"/>
            <w:noProof/>
            <w:webHidden/>
          </w:rPr>
          <w:fldChar w:fldCharType="begin"/>
        </w:r>
        <w:r w:rsidR="00594E44" w:rsidRPr="00594E44">
          <w:rPr>
            <w:rFonts w:asciiTheme="minorHAnsi" w:hAnsiTheme="minorHAnsi" w:cstheme="minorHAnsi"/>
            <w:noProof/>
            <w:webHidden/>
          </w:rPr>
          <w:instrText xml:space="preserve"> PAGEREF _Toc174357373 \h </w:instrText>
        </w:r>
        <w:r w:rsidR="00594E44" w:rsidRPr="00594E44">
          <w:rPr>
            <w:rFonts w:asciiTheme="minorHAnsi" w:hAnsiTheme="minorHAnsi" w:cstheme="minorHAnsi"/>
            <w:noProof/>
            <w:webHidden/>
          </w:rPr>
        </w:r>
        <w:r w:rsidR="00594E44" w:rsidRPr="00594E44">
          <w:rPr>
            <w:rFonts w:asciiTheme="minorHAnsi" w:hAnsiTheme="minorHAnsi" w:cstheme="minorHAnsi"/>
            <w:noProof/>
            <w:webHidden/>
          </w:rPr>
          <w:fldChar w:fldCharType="separate"/>
        </w:r>
        <w:r w:rsidR="00594E44" w:rsidRPr="00594E44">
          <w:rPr>
            <w:rFonts w:asciiTheme="minorHAnsi" w:hAnsiTheme="minorHAnsi" w:cstheme="minorHAnsi"/>
            <w:noProof/>
            <w:webHidden/>
          </w:rPr>
          <w:t>24</w:t>
        </w:r>
        <w:r w:rsidR="00594E44" w:rsidRPr="00594E44">
          <w:rPr>
            <w:rFonts w:asciiTheme="minorHAnsi" w:hAnsiTheme="minorHAnsi" w:cstheme="minorHAnsi"/>
            <w:noProof/>
            <w:webHidden/>
          </w:rPr>
          <w:fldChar w:fldCharType="end"/>
        </w:r>
      </w:hyperlink>
    </w:p>
    <w:p w14:paraId="11C7E51A" w14:textId="26B97AC1" w:rsidR="00594E44" w:rsidRDefault="00000000">
      <w:pPr>
        <w:pStyle w:val="Kazalovsebine3"/>
        <w:tabs>
          <w:tab w:val="right" w:leader="dot" w:pos="9628"/>
        </w:tabs>
        <w:rPr>
          <w:rStyle w:val="Hiperpovezava"/>
          <w:rFonts w:asciiTheme="minorHAnsi" w:hAnsiTheme="minorHAnsi" w:cstheme="minorHAnsi"/>
          <w:noProof/>
        </w:rPr>
      </w:pPr>
      <w:hyperlink w:anchor="_Toc174357374" w:history="1">
        <w:r w:rsidR="00594E44" w:rsidRPr="00594E44">
          <w:rPr>
            <w:rStyle w:val="Hiperpovezava"/>
            <w:rFonts w:asciiTheme="minorHAnsi" w:hAnsiTheme="minorHAnsi" w:cstheme="minorHAnsi"/>
            <w:noProof/>
          </w:rPr>
          <w:t>1.21 Pravno varstvo</w:t>
        </w:r>
        <w:r w:rsidR="00594E44" w:rsidRPr="00594E44">
          <w:rPr>
            <w:rFonts w:asciiTheme="minorHAnsi" w:hAnsiTheme="minorHAnsi" w:cstheme="minorHAnsi"/>
            <w:noProof/>
            <w:webHidden/>
          </w:rPr>
          <w:tab/>
        </w:r>
        <w:r w:rsidR="00594E44" w:rsidRPr="00594E44">
          <w:rPr>
            <w:rFonts w:asciiTheme="minorHAnsi" w:hAnsiTheme="minorHAnsi" w:cstheme="minorHAnsi"/>
            <w:noProof/>
            <w:webHidden/>
          </w:rPr>
          <w:fldChar w:fldCharType="begin"/>
        </w:r>
        <w:r w:rsidR="00594E44" w:rsidRPr="00594E44">
          <w:rPr>
            <w:rFonts w:asciiTheme="minorHAnsi" w:hAnsiTheme="minorHAnsi" w:cstheme="minorHAnsi"/>
            <w:noProof/>
            <w:webHidden/>
          </w:rPr>
          <w:instrText xml:space="preserve"> PAGEREF _Toc174357374 \h </w:instrText>
        </w:r>
        <w:r w:rsidR="00594E44" w:rsidRPr="00594E44">
          <w:rPr>
            <w:rFonts w:asciiTheme="minorHAnsi" w:hAnsiTheme="minorHAnsi" w:cstheme="minorHAnsi"/>
            <w:noProof/>
            <w:webHidden/>
          </w:rPr>
        </w:r>
        <w:r w:rsidR="00594E44" w:rsidRPr="00594E44">
          <w:rPr>
            <w:rFonts w:asciiTheme="minorHAnsi" w:hAnsiTheme="minorHAnsi" w:cstheme="minorHAnsi"/>
            <w:noProof/>
            <w:webHidden/>
          </w:rPr>
          <w:fldChar w:fldCharType="separate"/>
        </w:r>
        <w:r w:rsidR="00594E44" w:rsidRPr="00594E44">
          <w:rPr>
            <w:rFonts w:asciiTheme="minorHAnsi" w:hAnsiTheme="minorHAnsi" w:cstheme="minorHAnsi"/>
            <w:noProof/>
            <w:webHidden/>
          </w:rPr>
          <w:t>25</w:t>
        </w:r>
        <w:r w:rsidR="00594E44" w:rsidRPr="00594E44">
          <w:rPr>
            <w:rFonts w:asciiTheme="minorHAnsi" w:hAnsiTheme="minorHAnsi" w:cstheme="minorHAnsi"/>
            <w:noProof/>
            <w:webHidden/>
          </w:rPr>
          <w:fldChar w:fldCharType="end"/>
        </w:r>
      </w:hyperlink>
    </w:p>
    <w:p w14:paraId="63B5E68E" w14:textId="77777777" w:rsidR="00594E44" w:rsidRPr="00594E44" w:rsidRDefault="00594E44" w:rsidP="00594E44"/>
    <w:p w14:paraId="3CACDA7B" w14:textId="6083D224" w:rsidR="00594E44" w:rsidRDefault="00000000">
      <w:pPr>
        <w:pStyle w:val="Kazalovsebine1"/>
        <w:rPr>
          <w:rStyle w:val="Hiperpovezava"/>
          <w:rFonts w:asciiTheme="minorHAnsi" w:hAnsiTheme="minorHAnsi" w:cstheme="minorHAnsi"/>
          <w:noProof/>
        </w:rPr>
      </w:pPr>
      <w:hyperlink w:anchor="_Toc174357375" w:history="1">
        <w:r w:rsidR="00594E44" w:rsidRPr="00594E44">
          <w:rPr>
            <w:rStyle w:val="Hiperpovezava"/>
            <w:rFonts w:asciiTheme="minorHAnsi" w:hAnsiTheme="minorHAnsi" w:cstheme="minorHAnsi"/>
            <w:noProof/>
          </w:rPr>
          <w:t>C) OBRAZCI IN PRILOGE:</w:t>
        </w:r>
        <w:r w:rsidR="00594E44" w:rsidRPr="00594E44">
          <w:rPr>
            <w:rFonts w:asciiTheme="minorHAnsi" w:hAnsiTheme="minorHAnsi" w:cstheme="minorHAnsi"/>
            <w:noProof/>
            <w:webHidden/>
          </w:rPr>
          <w:tab/>
        </w:r>
        <w:r w:rsidR="00594E44" w:rsidRPr="00594E44">
          <w:rPr>
            <w:rFonts w:asciiTheme="minorHAnsi" w:hAnsiTheme="minorHAnsi" w:cstheme="minorHAnsi"/>
            <w:noProof/>
            <w:webHidden/>
          </w:rPr>
          <w:fldChar w:fldCharType="begin"/>
        </w:r>
        <w:r w:rsidR="00594E44" w:rsidRPr="00594E44">
          <w:rPr>
            <w:rFonts w:asciiTheme="minorHAnsi" w:hAnsiTheme="minorHAnsi" w:cstheme="minorHAnsi"/>
            <w:noProof/>
            <w:webHidden/>
          </w:rPr>
          <w:instrText xml:space="preserve"> PAGEREF _Toc174357375 \h </w:instrText>
        </w:r>
        <w:r w:rsidR="00594E44" w:rsidRPr="00594E44">
          <w:rPr>
            <w:rFonts w:asciiTheme="minorHAnsi" w:hAnsiTheme="minorHAnsi" w:cstheme="minorHAnsi"/>
            <w:noProof/>
            <w:webHidden/>
          </w:rPr>
        </w:r>
        <w:r w:rsidR="00594E44" w:rsidRPr="00594E44">
          <w:rPr>
            <w:rFonts w:asciiTheme="minorHAnsi" w:hAnsiTheme="minorHAnsi" w:cstheme="minorHAnsi"/>
            <w:noProof/>
            <w:webHidden/>
          </w:rPr>
          <w:fldChar w:fldCharType="separate"/>
        </w:r>
        <w:r w:rsidR="00594E44" w:rsidRPr="00594E44">
          <w:rPr>
            <w:rFonts w:asciiTheme="minorHAnsi" w:hAnsiTheme="minorHAnsi" w:cstheme="minorHAnsi"/>
            <w:noProof/>
            <w:webHidden/>
          </w:rPr>
          <w:t>25</w:t>
        </w:r>
        <w:r w:rsidR="00594E44" w:rsidRPr="00594E44">
          <w:rPr>
            <w:rFonts w:asciiTheme="minorHAnsi" w:hAnsiTheme="minorHAnsi" w:cstheme="minorHAnsi"/>
            <w:noProof/>
            <w:webHidden/>
          </w:rPr>
          <w:fldChar w:fldCharType="end"/>
        </w:r>
      </w:hyperlink>
    </w:p>
    <w:p w14:paraId="3AD702EB" w14:textId="77777777" w:rsidR="00594E44" w:rsidRPr="00594E44" w:rsidRDefault="00594E44" w:rsidP="00594E44">
      <w:pPr>
        <w:rPr>
          <w:lang w:eastAsia="sl-SI"/>
        </w:rPr>
      </w:pPr>
    </w:p>
    <w:p w14:paraId="4E4677D3" w14:textId="7E0C2CDE" w:rsidR="00594E44" w:rsidRPr="00594E44" w:rsidRDefault="00000000">
      <w:pPr>
        <w:pStyle w:val="Kazalovsebine1"/>
        <w:rPr>
          <w:rFonts w:asciiTheme="minorHAnsi" w:eastAsiaTheme="minorEastAsia" w:hAnsiTheme="minorHAnsi" w:cstheme="minorHAnsi"/>
          <w:b w:val="0"/>
          <w:noProof/>
          <w:kern w:val="2"/>
          <w:sz w:val="22"/>
          <w:szCs w:val="22"/>
          <w14:ligatures w14:val="standardContextual"/>
        </w:rPr>
      </w:pPr>
      <w:hyperlink w:anchor="_Toc174357376" w:history="1">
        <w:r w:rsidR="00594E44" w:rsidRPr="00594E44">
          <w:rPr>
            <w:rStyle w:val="Hiperpovezava"/>
            <w:rFonts w:asciiTheme="minorHAnsi" w:hAnsiTheme="minorHAnsi" w:cstheme="minorHAnsi"/>
            <w:noProof/>
          </w:rPr>
          <w:t>PONUDBENI PREDRAČUN</w:t>
        </w:r>
        <w:r w:rsidR="00594E44" w:rsidRPr="00594E44">
          <w:rPr>
            <w:rFonts w:asciiTheme="minorHAnsi" w:hAnsiTheme="minorHAnsi" w:cstheme="minorHAnsi"/>
            <w:noProof/>
            <w:webHidden/>
          </w:rPr>
          <w:tab/>
        </w:r>
        <w:r w:rsidR="00594E44" w:rsidRPr="00594E44">
          <w:rPr>
            <w:rFonts w:asciiTheme="minorHAnsi" w:hAnsiTheme="minorHAnsi" w:cstheme="minorHAnsi"/>
            <w:noProof/>
            <w:webHidden/>
          </w:rPr>
          <w:fldChar w:fldCharType="begin"/>
        </w:r>
        <w:r w:rsidR="00594E44" w:rsidRPr="00594E44">
          <w:rPr>
            <w:rFonts w:asciiTheme="minorHAnsi" w:hAnsiTheme="minorHAnsi" w:cstheme="minorHAnsi"/>
            <w:noProof/>
            <w:webHidden/>
          </w:rPr>
          <w:instrText xml:space="preserve"> PAGEREF _Toc174357376 \h </w:instrText>
        </w:r>
        <w:r w:rsidR="00594E44" w:rsidRPr="00594E44">
          <w:rPr>
            <w:rFonts w:asciiTheme="minorHAnsi" w:hAnsiTheme="minorHAnsi" w:cstheme="minorHAnsi"/>
            <w:noProof/>
            <w:webHidden/>
          </w:rPr>
        </w:r>
        <w:r w:rsidR="00594E44" w:rsidRPr="00594E44">
          <w:rPr>
            <w:rFonts w:asciiTheme="minorHAnsi" w:hAnsiTheme="minorHAnsi" w:cstheme="minorHAnsi"/>
            <w:noProof/>
            <w:webHidden/>
          </w:rPr>
          <w:fldChar w:fldCharType="separate"/>
        </w:r>
        <w:r w:rsidR="00594E44" w:rsidRPr="00594E44">
          <w:rPr>
            <w:rFonts w:asciiTheme="minorHAnsi" w:hAnsiTheme="minorHAnsi" w:cstheme="minorHAnsi"/>
            <w:noProof/>
            <w:webHidden/>
          </w:rPr>
          <w:t>26</w:t>
        </w:r>
        <w:r w:rsidR="00594E44" w:rsidRPr="00594E44">
          <w:rPr>
            <w:rFonts w:asciiTheme="minorHAnsi" w:hAnsiTheme="minorHAnsi" w:cstheme="minorHAnsi"/>
            <w:noProof/>
            <w:webHidden/>
          </w:rPr>
          <w:fldChar w:fldCharType="end"/>
        </w:r>
      </w:hyperlink>
    </w:p>
    <w:p w14:paraId="07F54634" w14:textId="006FBD03" w:rsidR="001405AE" w:rsidRPr="00594E44" w:rsidRDefault="001405AE">
      <w:pPr>
        <w:rPr>
          <w:rFonts w:asciiTheme="minorHAnsi" w:hAnsiTheme="minorHAnsi" w:cstheme="minorHAnsi"/>
          <w:b/>
          <w:sz w:val="24"/>
          <w:szCs w:val="24"/>
          <w:highlight w:val="yellow"/>
        </w:rPr>
      </w:pPr>
      <w:r w:rsidRPr="00594E44">
        <w:rPr>
          <w:rFonts w:asciiTheme="minorHAnsi" w:hAnsiTheme="minorHAnsi" w:cstheme="minorHAnsi"/>
          <w:sz w:val="24"/>
          <w:szCs w:val="24"/>
        </w:rPr>
        <w:fldChar w:fldCharType="end"/>
      </w:r>
    </w:p>
    <w:p w14:paraId="6792EC37" w14:textId="77777777" w:rsidR="001405AE" w:rsidRPr="00594E44" w:rsidRDefault="001405AE">
      <w:pPr>
        <w:rPr>
          <w:rFonts w:asciiTheme="minorHAnsi" w:hAnsiTheme="minorHAnsi" w:cstheme="minorHAnsi"/>
          <w:sz w:val="24"/>
          <w:szCs w:val="24"/>
        </w:rPr>
      </w:pPr>
    </w:p>
    <w:p w14:paraId="7446B4E5" w14:textId="77777777" w:rsidR="001405AE" w:rsidRPr="00262EEE" w:rsidRDefault="001405AE" w:rsidP="00394001">
      <w:pPr>
        <w:widowControl w:val="0"/>
        <w:autoSpaceDE w:val="0"/>
        <w:spacing w:line="360" w:lineRule="auto"/>
        <w:ind w:left="709"/>
        <w:jc w:val="center"/>
        <w:rPr>
          <w:rFonts w:asciiTheme="minorHAnsi" w:hAnsiTheme="minorHAnsi" w:cstheme="minorHAnsi"/>
          <w:sz w:val="24"/>
          <w:szCs w:val="24"/>
        </w:rPr>
      </w:pPr>
    </w:p>
    <w:p w14:paraId="5796A908" w14:textId="77777777" w:rsidR="001405AE" w:rsidRPr="0022180A" w:rsidRDefault="001405AE">
      <w:pPr>
        <w:widowControl w:val="0"/>
        <w:autoSpaceDE w:val="0"/>
        <w:spacing w:line="360" w:lineRule="auto"/>
        <w:ind w:left="709"/>
        <w:rPr>
          <w:rFonts w:asciiTheme="minorHAnsi" w:hAnsiTheme="minorHAnsi" w:cstheme="minorHAnsi"/>
          <w:sz w:val="24"/>
          <w:szCs w:val="24"/>
        </w:rPr>
      </w:pPr>
    </w:p>
    <w:p w14:paraId="49DF6ADA" w14:textId="77777777" w:rsidR="001405AE" w:rsidRPr="0022180A" w:rsidRDefault="001405AE">
      <w:pPr>
        <w:widowControl w:val="0"/>
        <w:autoSpaceDE w:val="0"/>
        <w:spacing w:line="360" w:lineRule="auto"/>
        <w:ind w:left="709"/>
        <w:rPr>
          <w:rFonts w:asciiTheme="minorHAnsi" w:hAnsiTheme="minorHAnsi" w:cstheme="minorHAnsi"/>
          <w:sz w:val="24"/>
          <w:szCs w:val="24"/>
        </w:rPr>
      </w:pPr>
    </w:p>
    <w:p w14:paraId="1B1309F6" w14:textId="77777777" w:rsidR="001405AE" w:rsidRPr="00D743B3" w:rsidRDefault="001405AE">
      <w:pPr>
        <w:widowControl w:val="0"/>
        <w:autoSpaceDE w:val="0"/>
        <w:spacing w:line="360" w:lineRule="auto"/>
        <w:ind w:left="709"/>
        <w:rPr>
          <w:rFonts w:asciiTheme="minorHAnsi" w:hAnsiTheme="minorHAnsi" w:cstheme="minorHAnsi"/>
          <w:sz w:val="24"/>
          <w:szCs w:val="24"/>
        </w:rPr>
      </w:pPr>
    </w:p>
    <w:p w14:paraId="4471D0E6" w14:textId="479D2A0C" w:rsidR="001405AE" w:rsidRPr="00D743B3" w:rsidRDefault="001405AE">
      <w:pPr>
        <w:widowControl w:val="0"/>
        <w:autoSpaceDE w:val="0"/>
        <w:spacing w:line="360" w:lineRule="auto"/>
        <w:ind w:left="709"/>
        <w:rPr>
          <w:rFonts w:asciiTheme="minorHAnsi" w:hAnsiTheme="minorHAnsi" w:cstheme="minorHAnsi"/>
          <w:sz w:val="24"/>
          <w:szCs w:val="24"/>
        </w:rPr>
      </w:pPr>
    </w:p>
    <w:p w14:paraId="5D67D9AD" w14:textId="77777777" w:rsidR="001405AE" w:rsidRPr="00D743B3" w:rsidRDefault="001405AE">
      <w:pPr>
        <w:pageBreakBefore/>
        <w:widowControl w:val="0"/>
        <w:autoSpaceDE w:val="0"/>
        <w:spacing w:line="360" w:lineRule="auto"/>
        <w:ind w:left="284"/>
        <w:rPr>
          <w:rFonts w:asciiTheme="minorHAnsi" w:hAnsiTheme="minorHAnsi" w:cstheme="minorHAnsi"/>
          <w:sz w:val="24"/>
          <w:szCs w:val="24"/>
        </w:rPr>
      </w:pPr>
      <w:r w:rsidRPr="00D743B3">
        <w:rPr>
          <w:rFonts w:asciiTheme="minorHAnsi" w:hAnsiTheme="minorHAnsi" w:cstheme="minorHAnsi"/>
          <w:b/>
          <w:bCs/>
          <w:color w:val="000000"/>
          <w:sz w:val="24"/>
          <w:szCs w:val="24"/>
        </w:rPr>
        <w:lastRenderedPageBreak/>
        <w:t xml:space="preserve">VSEBINA:  </w:t>
      </w:r>
    </w:p>
    <w:p w14:paraId="74169EAE" w14:textId="77777777" w:rsidR="001405AE" w:rsidRPr="00D743B3" w:rsidRDefault="001405AE">
      <w:pPr>
        <w:widowControl w:val="0"/>
        <w:autoSpaceDE w:val="0"/>
        <w:spacing w:line="213" w:lineRule="exact"/>
        <w:ind w:left="284"/>
        <w:rPr>
          <w:rFonts w:asciiTheme="minorHAnsi" w:hAnsiTheme="minorHAnsi" w:cstheme="minorHAnsi"/>
          <w:color w:val="000000"/>
          <w:sz w:val="24"/>
          <w:szCs w:val="24"/>
          <w:highlight w:val="yellow"/>
        </w:rPr>
      </w:pPr>
    </w:p>
    <w:p w14:paraId="22D27B70" w14:textId="77777777" w:rsidR="001405AE" w:rsidRPr="00D743B3" w:rsidRDefault="001405AE">
      <w:pPr>
        <w:widowControl w:val="0"/>
        <w:autoSpaceDE w:val="0"/>
        <w:spacing w:line="360" w:lineRule="auto"/>
        <w:ind w:left="284"/>
        <w:rPr>
          <w:rFonts w:asciiTheme="minorHAnsi" w:hAnsiTheme="minorHAnsi" w:cstheme="minorHAnsi"/>
          <w:sz w:val="24"/>
          <w:szCs w:val="24"/>
        </w:rPr>
      </w:pPr>
      <w:r w:rsidRPr="00D743B3">
        <w:rPr>
          <w:rFonts w:asciiTheme="minorHAnsi" w:hAnsiTheme="minorHAnsi" w:cstheme="minorHAnsi"/>
          <w:b/>
          <w:bCs/>
          <w:color w:val="000000"/>
          <w:sz w:val="24"/>
          <w:szCs w:val="24"/>
        </w:rPr>
        <w:t>A) Povabilo k oddaji ponudbe</w:t>
      </w:r>
    </w:p>
    <w:p w14:paraId="7FD645D6" w14:textId="77777777" w:rsidR="001405AE" w:rsidRPr="00D743B3" w:rsidRDefault="001405AE">
      <w:pPr>
        <w:widowControl w:val="0"/>
        <w:autoSpaceDE w:val="0"/>
        <w:spacing w:line="360" w:lineRule="auto"/>
        <w:ind w:left="284"/>
        <w:rPr>
          <w:rFonts w:asciiTheme="minorHAnsi" w:hAnsiTheme="minorHAnsi" w:cstheme="minorHAnsi"/>
          <w:sz w:val="24"/>
          <w:szCs w:val="24"/>
        </w:rPr>
      </w:pPr>
      <w:r w:rsidRPr="00D743B3">
        <w:rPr>
          <w:rFonts w:asciiTheme="minorHAnsi" w:hAnsiTheme="minorHAnsi" w:cstheme="minorHAnsi"/>
          <w:b/>
          <w:bCs/>
          <w:color w:val="000000"/>
          <w:sz w:val="24"/>
          <w:szCs w:val="24"/>
        </w:rPr>
        <w:t xml:space="preserve">B) Navodila udeležencem za izdelavo prijave  </w:t>
      </w:r>
    </w:p>
    <w:p w14:paraId="5A420DE3" w14:textId="77777777" w:rsidR="001405AE" w:rsidRPr="00D743B3" w:rsidRDefault="001405AE">
      <w:pPr>
        <w:widowControl w:val="0"/>
        <w:autoSpaceDE w:val="0"/>
        <w:spacing w:line="280" w:lineRule="exact"/>
        <w:ind w:left="284"/>
        <w:rPr>
          <w:rFonts w:asciiTheme="minorHAnsi" w:hAnsiTheme="minorHAnsi" w:cstheme="minorHAnsi"/>
          <w:b/>
          <w:bCs/>
          <w:color w:val="000000"/>
          <w:sz w:val="24"/>
          <w:szCs w:val="24"/>
        </w:rPr>
      </w:pPr>
    </w:p>
    <w:p w14:paraId="331BB414" w14:textId="77777777" w:rsidR="001405AE" w:rsidRPr="00D743B3" w:rsidRDefault="001405AE">
      <w:pPr>
        <w:widowControl w:val="0"/>
        <w:autoSpaceDE w:val="0"/>
        <w:spacing w:line="280" w:lineRule="exact"/>
        <w:ind w:left="284"/>
        <w:rPr>
          <w:rFonts w:asciiTheme="minorHAnsi" w:hAnsiTheme="minorHAnsi" w:cstheme="minorHAnsi"/>
          <w:sz w:val="24"/>
          <w:szCs w:val="24"/>
        </w:rPr>
      </w:pPr>
      <w:r w:rsidRPr="00D743B3">
        <w:rPr>
          <w:rFonts w:asciiTheme="minorHAnsi" w:hAnsiTheme="minorHAnsi" w:cstheme="minorHAnsi"/>
          <w:b/>
          <w:bCs/>
          <w:color w:val="000000"/>
          <w:sz w:val="24"/>
          <w:szCs w:val="24"/>
        </w:rPr>
        <w:t>Obrazci:</w:t>
      </w:r>
    </w:p>
    <w:p w14:paraId="48D82B59" w14:textId="77777777" w:rsidR="001405AE" w:rsidRPr="00D743B3" w:rsidRDefault="001405AE">
      <w:pPr>
        <w:widowControl w:val="0"/>
        <w:autoSpaceDE w:val="0"/>
        <w:spacing w:line="280" w:lineRule="exact"/>
        <w:ind w:left="284"/>
        <w:rPr>
          <w:rFonts w:asciiTheme="minorHAnsi" w:hAnsiTheme="minorHAnsi" w:cstheme="minorHAnsi"/>
          <w:b/>
          <w:bCs/>
          <w:color w:val="000000"/>
          <w:sz w:val="24"/>
          <w:szCs w:val="24"/>
        </w:rPr>
      </w:pPr>
    </w:p>
    <w:p w14:paraId="2803C522" w14:textId="77777777" w:rsidR="001405AE" w:rsidRPr="00D743B3" w:rsidRDefault="001405AE" w:rsidP="00DC5B4F">
      <w:pPr>
        <w:widowControl w:val="0"/>
        <w:numPr>
          <w:ilvl w:val="0"/>
          <w:numId w:val="4"/>
        </w:numPr>
        <w:tabs>
          <w:tab w:val="left" w:pos="709"/>
        </w:tabs>
        <w:autoSpaceDE w:val="0"/>
        <w:spacing w:line="360" w:lineRule="auto"/>
        <w:ind w:left="284" w:firstLine="0"/>
        <w:jc w:val="both"/>
        <w:rPr>
          <w:rFonts w:asciiTheme="minorHAnsi" w:hAnsiTheme="minorHAnsi" w:cstheme="minorHAnsi"/>
          <w:sz w:val="24"/>
          <w:szCs w:val="24"/>
        </w:rPr>
      </w:pPr>
      <w:r w:rsidRPr="00D743B3">
        <w:rPr>
          <w:rFonts w:asciiTheme="minorHAnsi" w:hAnsiTheme="minorHAnsi" w:cstheme="minorHAnsi"/>
          <w:sz w:val="24"/>
          <w:szCs w:val="24"/>
        </w:rPr>
        <w:t>Obrazec predračun in ponudba (OBR-1, PONUDBA);</w:t>
      </w:r>
    </w:p>
    <w:p w14:paraId="475CDE28" w14:textId="41B9FF86" w:rsidR="00DB225A" w:rsidRDefault="001405AE" w:rsidP="001B7C96">
      <w:pPr>
        <w:widowControl w:val="0"/>
        <w:numPr>
          <w:ilvl w:val="0"/>
          <w:numId w:val="4"/>
        </w:numPr>
        <w:tabs>
          <w:tab w:val="left" w:pos="709"/>
        </w:tabs>
        <w:autoSpaceDE w:val="0"/>
        <w:spacing w:line="360" w:lineRule="auto"/>
        <w:ind w:left="284" w:firstLine="0"/>
        <w:jc w:val="both"/>
        <w:rPr>
          <w:rFonts w:asciiTheme="minorHAnsi" w:hAnsiTheme="minorHAnsi" w:cstheme="minorHAnsi"/>
          <w:sz w:val="24"/>
          <w:szCs w:val="24"/>
        </w:rPr>
      </w:pPr>
      <w:r w:rsidRPr="00D743B3">
        <w:rPr>
          <w:rFonts w:asciiTheme="minorHAnsi" w:hAnsiTheme="minorHAnsi" w:cstheme="minorHAnsi"/>
          <w:sz w:val="24"/>
          <w:szCs w:val="24"/>
        </w:rPr>
        <w:t>Obrazec izjave o neobstoju izključitvenih razlogov in pooblastilo (OBR-2);</w:t>
      </w:r>
    </w:p>
    <w:p w14:paraId="21E3D1AA" w14:textId="6494D597" w:rsidR="00405B76" w:rsidRPr="00405B76" w:rsidRDefault="00405B76" w:rsidP="00405B76">
      <w:pPr>
        <w:pStyle w:val="Odstavekseznama"/>
        <w:widowControl w:val="0"/>
        <w:numPr>
          <w:ilvl w:val="0"/>
          <w:numId w:val="4"/>
        </w:numPr>
        <w:tabs>
          <w:tab w:val="left" w:pos="709"/>
        </w:tabs>
        <w:suppressAutoHyphens/>
        <w:autoSpaceDE w:val="0"/>
        <w:autoSpaceDN w:val="0"/>
        <w:spacing w:line="360" w:lineRule="auto"/>
        <w:ind w:hanging="720"/>
        <w:jc w:val="both"/>
        <w:textAlignment w:val="baseline"/>
        <w:rPr>
          <w:rFonts w:asciiTheme="minorHAnsi" w:eastAsia="Calibri" w:hAnsiTheme="minorHAnsi" w:cstheme="minorHAnsi"/>
          <w:sz w:val="24"/>
          <w:szCs w:val="24"/>
          <w:lang w:eastAsia="zh-CN"/>
        </w:rPr>
      </w:pPr>
      <w:r w:rsidRPr="00405B76">
        <w:rPr>
          <w:rFonts w:asciiTheme="minorHAnsi" w:eastAsia="Calibri" w:hAnsiTheme="minorHAnsi" w:cstheme="minorHAnsi"/>
          <w:sz w:val="24"/>
          <w:szCs w:val="24"/>
          <w:lang w:eastAsia="zh-CN"/>
        </w:rPr>
        <w:t xml:space="preserve">Obrazec podizvajalcev v ponudbi (OBR-3); </w:t>
      </w:r>
    </w:p>
    <w:p w14:paraId="4AFD9066" w14:textId="1FDEB260" w:rsidR="003717BD" w:rsidRPr="00D743B3" w:rsidRDefault="001405AE" w:rsidP="00DC5B4F">
      <w:pPr>
        <w:widowControl w:val="0"/>
        <w:numPr>
          <w:ilvl w:val="0"/>
          <w:numId w:val="4"/>
        </w:numPr>
        <w:tabs>
          <w:tab w:val="left" w:pos="709"/>
        </w:tabs>
        <w:autoSpaceDE w:val="0"/>
        <w:spacing w:line="360" w:lineRule="auto"/>
        <w:ind w:left="284" w:firstLine="0"/>
        <w:jc w:val="both"/>
        <w:rPr>
          <w:rFonts w:asciiTheme="minorHAnsi" w:hAnsiTheme="minorHAnsi" w:cstheme="minorHAnsi"/>
          <w:sz w:val="24"/>
          <w:szCs w:val="24"/>
        </w:rPr>
      </w:pPr>
      <w:r w:rsidRPr="00D743B3">
        <w:rPr>
          <w:rFonts w:asciiTheme="minorHAnsi" w:hAnsiTheme="minorHAnsi" w:cstheme="minorHAnsi"/>
          <w:sz w:val="24"/>
          <w:szCs w:val="24"/>
        </w:rPr>
        <w:t>Obrazec vzorca pogodbe (OBR-</w:t>
      </w:r>
      <w:r w:rsidR="001E58BF" w:rsidRPr="00D743B3">
        <w:rPr>
          <w:rFonts w:asciiTheme="minorHAnsi" w:hAnsiTheme="minorHAnsi" w:cstheme="minorHAnsi"/>
          <w:sz w:val="24"/>
          <w:szCs w:val="24"/>
        </w:rPr>
        <w:t>4</w:t>
      </w:r>
      <w:r w:rsidRPr="00D743B3">
        <w:rPr>
          <w:rFonts w:asciiTheme="minorHAnsi" w:hAnsiTheme="minorHAnsi" w:cstheme="minorHAnsi"/>
          <w:sz w:val="24"/>
          <w:szCs w:val="24"/>
        </w:rPr>
        <w:t>);</w:t>
      </w:r>
    </w:p>
    <w:p w14:paraId="71856ED8" w14:textId="77777777" w:rsidR="001405AE" w:rsidRPr="00D743B3" w:rsidRDefault="001405AE" w:rsidP="00DC5B4F">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D743B3">
        <w:rPr>
          <w:rFonts w:asciiTheme="minorHAnsi" w:hAnsiTheme="minorHAnsi" w:cstheme="minorHAnsi"/>
          <w:sz w:val="24"/>
          <w:szCs w:val="24"/>
        </w:rPr>
        <w:t>Obrazec izjave o udeležbi fizičnih in pravnih oseb v lastništvu ponudnika (OBR-</w:t>
      </w:r>
      <w:r w:rsidR="001E58BF" w:rsidRPr="00D743B3">
        <w:rPr>
          <w:rFonts w:asciiTheme="minorHAnsi" w:hAnsiTheme="minorHAnsi" w:cstheme="minorHAnsi"/>
          <w:sz w:val="24"/>
          <w:szCs w:val="24"/>
        </w:rPr>
        <w:t>5</w:t>
      </w:r>
      <w:r w:rsidRPr="00D743B3">
        <w:rPr>
          <w:rFonts w:asciiTheme="minorHAnsi" w:hAnsiTheme="minorHAnsi" w:cstheme="minorHAnsi"/>
          <w:sz w:val="24"/>
          <w:szCs w:val="24"/>
        </w:rPr>
        <w:t>);</w:t>
      </w:r>
    </w:p>
    <w:p w14:paraId="26FA3C52" w14:textId="09240E86" w:rsidR="001405AE" w:rsidRDefault="001405AE" w:rsidP="00DC5B4F">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D743B3">
        <w:rPr>
          <w:rFonts w:asciiTheme="minorHAnsi" w:hAnsiTheme="minorHAnsi" w:cstheme="minorHAnsi"/>
          <w:sz w:val="24"/>
          <w:szCs w:val="24"/>
        </w:rPr>
        <w:t xml:space="preserve">Obrazec garancije </w:t>
      </w:r>
      <w:r w:rsidR="00AB7628" w:rsidRPr="00D743B3">
        <w:rPr>
          <w:rFonts w:asciiTheme="minorHAnsi" w:hAnsiTheme="minorHAnsi" w:cstheme="minorHAnsi"/>
          <w:sz w:val="24"/>
          <w:szCs w:val="24"/>
        </w:rPr>
        <w:t>za dobro izvedbo posla (OBR-</w:t>
      </w:r>
      <w:r w:rsidR="001E58BF" w:rsidRPr="00D743B3">
        <w:rPr>
          <w:rFonts w:asciiTheme="minorHAnsi" w:hAnsiTheme="minorHAnsi" w:cstheme="minorHAnsi"/>
          <w:sz w:val="24"/>
          <w:szCs w:val="24"/>
        </w:rPr>
        <w:t>6</w:t>
      </w:r>
      <w:r w:rsidR="00F2402F" w:rsidRPr="00D743B3">
        <w:rPr>
          <w:rFonts w:asciiTheme="minorHAnsi" w:hAnsiTheme="minorHAnsi" w:cstheme="minorHAnsi"/>
          <w:sz w:val="24"/>
          <w:szCs w:val="24"/>
        </w:rPr>
        <w:t>);</w:t>
      </w:r>
    </w:p>
    <w:p w14:paraId="391C848A" w14:textId="27C6C211" w:rsidR="00A3248F" w:rsidRPr="00A3248F" w:rsidRDefault="00A3248F" w:rsidP="00A3248F">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A3248F">
        <w:rPr>
          <w:rFonts w:asciiTheme="minorHAnsi" w:hAnsiTheme="minorHAnsi" w:cstheme="minorHAnsi"/>
          <w:sz w:val="24"/>
          <w:szCs w:val="24"/>
        </w:rPr>
        <w:t>Obrazec garancije za odpravo napak (OBR-7);</w:t>
      </w:r>
    </w:p>
    <w:p w14:paraId="40741591" w14:textId="6B3AB75A" w:rsidR="008373E4" w:rsidRPr="0011336F" w:rsidRDefault="008373E4" w:rsidP="008373E4">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11336F">
        <w:rPr>
          <w:rFonts w:asciiTheme="minorHAnsi" w:hAnsiTheme="minorHAnsi" w:cstheme="minorHAnsi"/>
          <w:sz w:val="24"/>
          <w:szCs w:val="24"/>
        </w:rPr>
        <w:t>Obrazec izjave gospodarskega subjekta (OBR-</w:t>
      </w:r>
      <w:r w:rsidR="00A3248F" w:rsidRPr="0011336F">
        <w:rPr>
          <w:rFonts w:asciiTheme="minorHAnsi" w:hAnsiTheme="minorHAnsi" w:cstheme="minorHAnsi"/>
          <w:sz w:val="24"/>
          <w:szCs w:val="24"/>
        </w:rPr>
        <w:t>8</w:t>
      </w:r>
      <w:r w:rsidRPr="0011336F">
        <w:rPr>
          <w:rFonts w:asciiTheme="minorHAnsi" w:hAnsiTheme="minorHAnsi" w:cstheme="minorHAnsi"/>
          <w:sz w:val="24"/>
          <w:szCs w:val="24"/>
        </w:rPr>
        <w:t>);</w:t>
      </w:r>
    </w:p>
    <w:p w14:paraId="49D95532" w14:textId="023244E0" w:rsidR="00376CA2" w:rsidRPr="00D743B3" w:rsidRDefault="00F61758" w:rsidP="00DC5B4F">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D743B3">
        <w:rPr>
          <w:rFonts w:asciiTheme="minorHAnsi" w:hAnsiTheme="minorHAnsi" w:cstheme="minorHAnsi"/>
          <w:sz w:val="24"/>
          <w:szCs w:val="24"/>
        </w:rPr>
        <w:t>ESPD obrazec</w:t>
      </w:r>
      <w:r w:rsidR="00A21E10">
        <w:rPr>
          <w:rFonts w:asciiTheme="minorHAnsi" w:hAnsiTheme="minorHAnsi" w:cstheme="minorHAnsi"/>
          <w:sz w:val="24"/>
          <w:szCs w:val="24"/>
        </w:rPr>
        <w:t xml:space="preserve"> </w:t>
      </w:r>
      <w:r w:rsidR="00A21E10" w:rsidRPr="00ED70A5">
        <w:rPr>
          <w:rFonts w:asciiTheme="minorHAnsi" w:hAnsiTheme="minorHAnsi" w:cstheme="minorHAnsi"/>
        </w:rPr>
        <w:t>(</w:t>
      </w:r>
      <w:proofErr w:type="spellStart"/>
      <w:r w:rsidR="00A21E10" w:rsidRPr="00ED70A5">
        <w:rPr>
          <w:rFonts w:asciiTheme="minorHAnsi" w:hAnsiTheme="minorHAnsi" w:cstheme="minorHAnsi"/>
        </w:rPr>
        <w:t>xml</w:t>
      </w:r>
      <w:proofErr w:type="spellEnd"/>
      <w:r w:rsidR="00A21E10" w:rsidRPr="00ED70A5">
        <w:rPr>
          <w:rFonts w:asciiTheme="minorHAnsi" w:hAnsiTheme="minorHAnsi" w:cstheme="minorHAnsi"/>
        </w:rPr>
        <w:t>. datoteka)</w:t>
      </w:r>
      <w:r w:rsidR="00A21E10">
        <w:rPr>
          <w:rFonts w:asciiTheme="minorHAnsi" w:hAnsiTheme="minorHAnsi" w:cstheme="minorHAnsi"/>
        </w:rPr>
        <w:t>.</w:t>
      </w:r>
    </w:p>
    <w:p w14:paraId="31A644D8" w14:textId="77777777" w:rsidR="00566986" w:rsidRPr="00D743B3" w:rsidRDefault="00566986" w:rsidP="00566986">
      <w:pPr>
        <w:widowControl w:val="0"/>
        <w:tabs>
          <w:tab w:val="left" w:pos="709"/>
        </w:tabs>
        <w:autoSpaceDE w:val="0"/>
        <w:spacing w:line="360" w:lineRule="auto"/>
        <w:jc w:val="both"/>
        <w:rPr>
          <w:rFonts w:asciiTheme="minorHAnsi" w:hAnsiTheme="minorHAnsi" w:cstheme="minorHAnsi"/>
          <w:sz w:val="24"/>
          <w:szCs w:val="24"/>
        </w:rPr>
      </w:pPr>
    </w:p>
    <w:p w14:paraId="52ABD89A" w14:textId="77777777" w:rsidR="001E58BF" w:rsidRPr="00D743B3" w:rsidRDefault="001E58BF" w:rsidP="00566986">
      <w:pPr>
        <w:widowControl w:val="0"/>
        <w:tabs>
          <w:tab w:val="left" w:pos="709"/>
        </w:tabs>
        <w:autoSpaceDE w:val="0"/>
        <w:spacing w:line="360" w:lineRule="auto"/>
        <w:jc w:val="both"/>
        <w:rPr>
          <w:rFonts w:asciiTheme="minorHAnsi" w:hAnsiTheme="minorHAnsi" w:cstheme="minorHAnsi"/>
          <w:sz w:val="24"/>
          <w:szCs w:val="24"/>
        </w:rPr>
        <w:sectPr w:rsidR="001E58BF" w:rsidRPr="00D743B3" w:rsidSect="00366CBC">
          <w:type w:val="continuous"/>
          <w:pgSz w:w="11906" w:h="16838"/>
          <w:pgMar w:top="1134" w:right="1134" w:bottom="1134" w:left="1134" w:header="1185" w:footer="708" w:gutter="0"/>
          <w:cols w:space="708"/>
          <w:docGrid w:linePitch="360"/>
        </w:sectPr>
      </w:pPr>
    </w:p>
    <w:p w14:paraId="25A16663" w14:textId="77777777" w:rsidR="001405AE" w:rsidRPr="00D743B3" w:rsidRDefault="001405AE">
      <w:pPr>
        <w:pStyle w:val="Naslov1"/>
        <w:ind w:left="709" w:hanging="425"/>
        <w:rPr>
          <w:rFonts w:asciiTheme="minorHAnsi" w:hAnsiTheme="minorHAnsi" w:cstheme="minorHAnsi"/>
          <w:sz w:val="24"/>
          <w:szCs w:val="24"/>
        </w:rPr>
      </w:pPr>
      <w:bookmarkStart w:id="0" w:name="_Toc174357351"/>
      <w:r w:rsidRPr="00D743B3">
        <w:rPr>
          <w:rFonts w:asciiTheme="minorHAnsi" w:hAnsiTheme="minorHAnsi" w:cstheme="minorHAnsi"/>
          <w:kern w:val="0"/>
          <w:sz w:val="24"/>
          <w:szCs w:val="24"/>
        </w:rPr>
        <w:lastRenderedPageBreak/>
        <w:t>A) POVABILO K ODDAJI PONUDBE</w:t>
      </w:r>
      <w:bookmarkEnd w:id="0"/>
    </w:p>
    <w:p w14:paraId="3BE1A0A8" w14:textId="77777777" w:rsidR="001405AE" w:rsidRPr="00D743B3" w:rsidRDefault="001405AE">
      <w:pPr>
        <w:widowControl w:val="0"/>
        <w:autoSpaceDE w:val="0"/>
        <w:spacing w:line="213" w:lineRule="exact"/>
        <w:ind w:left="284"/>
        <w:jc w:val="both"/>
        <w:rPr>
          <w:rFonts w:asciiTheme="minorHAnsi" w:hAnsiTheme="minorHAnsi" w:cstheme="minorHAnsi"/>
          <w:color w:val="000000"/>
          <w:sz w:val="24"/>
          <w:szCs w:val="24"/>
        </w:rPr>
      </w:pPr>
    </w:p>
    <w:p w14:paraId="59DD2BD0" w14:textId="77777777" w:rsidR="001405AE" w:rsidRPr="00D743B3" w:rsidRDefault="001405AE">
      <w:pPr>
        <w:widowControl w:val="0"/>
        <w:autoSpaceDE w:val="0"/>
        <w:spacing w:line="213" w:lineRule="exact"/>
        <w:ind w:left="284"/>
        <w:jc w:val="both"/>
        <w:rPr>
          <w:rFonts w:asciiTheme="minorHAnsi" w:hAnsiTheme="minorHAnsi" w:cstheme="minorHAnsi"/>
          <w:color w:val="000000"/>
          <w:sz w:val="24"/>
          <w:szCs w:val="24"/>
        </w:rPr>
      </w:pPr>
    </w:p>
    <w:p w14:paraId="14E6C227" w14:textId="6AEF18E1" w:rsidR="00D22D2F" w:rsidRPr="00D743B3" w:rsidRDefault="001405AE" w:rsidP="00095449">
      <w:pPr>
        <w:jc w:val="both"/>
        <w:rPr>
          <w:rFonts w:asciiTheme="minorHAnsi" w:eastAsia="Times New Roman" w:hAnsiTheme="minorHAnsi" w:cstheme="minorHAnsi"/>
          <w:sz w:val="24"/>
          <w:szCs w:val="24"/>
        </w:rPr>
      </w:pPr>
      <w:r w:rsidRPr="00D743B3">
        <w:rPr>
          <w:rFonts w:asciiTheme="minorHAnsi" w:eastAsia="Times New Roman" w:hAnsiTheme="minorHAnsi" w:cstheme="minorHAnsi"/>
          <w:sz w:val="24"/>
          <w:szCs w:val="24"/>
        </w:rPr>
        <w:t>Na podlagi 4</w:t>
      </w:r>
      <w:r w:rsidR="00F1780C" w:rsidRPr="00D743B3">
        <w:rPr>
          <w:rFonts w:asciiTheme="minorHAnsi" w:eastAsia="Times New Roman" w:hAnsiTheme="minorHAnsi" w:cstheme="minorHAnsi"/>
          <w:sz w:val="24"/>
          <w:szCs w:val="24"/>
        </w:rPr>
        <w:t>0</w:t>
      </w:r>
      <w:r w:rsidRPr="00D743B3">
        <w:rPr>
          <w:rFonts w:asciiTheme="minorHAnsi" w:eastAsia="Times New Roman" w:hAnsiTheme="minorHAnsi" w:cstheme="minorHAnsi"/>
          <w:sz w:val="24"/>
          <w:szCs w:val="24"/>
        </w:rPr>
        <w:t>. člena ZJN-3 (</w:t>
      </w:r>
      <w:bookmarkStart w:id="1" w:name="_Hlk139293838"/>
      <w:r w:rsidR="00286A27" w:rsidRPr="00D743B3">
        <w:rPr>
          <w:rFonts w:asciiTheme="minorHAnsi" w:eastAsia="Times New Roman" w:hAnsiTheme="minorHAnsi" w:cstheme="minorHAnsi"/>
          <w:sz w:val="24"/>
          <w:szCs w:val="24"/>
        </w:rPr>
        <w:t>Uradni list RS, št.</w:t>
      </w:r>
      <w:r w:rsidR="00E46D5F" w:rsidRPr="00E46D5F">
        <w:rPr>
          <w:rFonts w:asciiTheme="minorHAnsi" w:eastAsia="Times New Roman" w:hAnsiTheme="minorHAnsi" w:cstheme="minorHAnsi"/>
          <w:sz w:val="24"/>
          <w:szCs w:val="24"/>
        </w:rPr>
        <w:t xml:space="preserve"> </w:t>
      </w:r>
      <w:hyperlink r:id="rId13" w:tgtFrame="_blank" w:tooltip="Zakon o javnem naročanju (ZJN-3)" w:history="1">
        <w:r w:rsidR="00E46D5F" w:rsidRPr="00E46D5F">
          <w:rPr>
            <w:rFonts w:asciiTheme="minorHAnsi" w:eastAsia="Times New Roman" w:hAnsiTheme="minorHAnsi" w:cstheme="minorHAnsi"/>
            <w:sz w:val="24"/>
            <w:szCs w:val="24"/>
          </w:rPr>
          <w:t>91/15</w:t>
        </w:r>
      </w:hyperlink>
      <w:r w:rsidR="00E46D5F" w:rsidRPr="00E46D5F">
        <w:rPr>
          <w:rFonts w:asciiTheme="minorHAnsi" w:eastAsia="Times New Roman" w:hAnsiTheme="minorHAnsi" w:cstheme="minorHAnsi"/>
          <w:sz w:val="24"/>
          <w:szCs w:val="24"/>
        </w:rPr>
        <w:t xml:space="preserve">, </w:t>
      </w:r>
      <w:hyperlink r:id="rId14" w:tgtFrame="_blank" w:tooltip="Zakon o spremembah in dopolnitvah Zakona o javnem naročanju (ZJN-3A)" w:history="1">
        <w:r w:rsidR="00E46D5F" w:rsidRPr="00E46D5F">
          <w:rPr>
            <w:rFonts w:asciiTheme="minorHAnsi" w:eastAsia="Times New Roman" w:hAnsiTheme="minorHAnsi" w:cstheme="minorHAnsi"/>
            <w:sz w:val="24"/>
            <w:szCs w:val="24"/>
          </w:rPr>
          <w:t>14/18</w:t>
        </w:r>
      </w:hyperlink>
      <w:r w:rsidR="00E46D5F" w:rsidRPr="00E46D5F">
        <w:rPr>
          <w:rFonts w:asciiTheme="minorHAnsi" w:eastAsia="Times New Roman" w:hAnsiTheme="minorHAnsi" w:cstheme="minorHAnsi"/>
          <w:sz w:val="24"/>
          <w:szCs w:val="24"/>
        </w:rPr>
        <w:t xml:space="preserve">, </w:t>
      </w:r>
      <w:hyperlink r:id="rId15" w:tgtFrame="_blank" w:tooltip="Zakon o spremembah in dopolnitvah Zakona o javnem naročanju (ZJN-3B)" w:history="1">
        <w:r w:rsidR="00E46D5F" w:rsidRPr="00E46D5F">
          <w:rPr>
            <w:rFonts w:asciiTheme="minorHAnsi" w:eastAsia="Times New Roman" w:hAnsiTheme="minorHAnsi" w:cstheme="minorHAnsi"/>
            <w:sz w:val="24"/>
            <w:szCs w:val="24"/>
          </w:rPr>
          <w:t>121/21</w:t>
        </w:r>
      </w:hyperlink>
      <w:r w:rsidR="00E46D5F" w:rsidRPr="00E46D5F">
        <w:rPr>
          <w:rFonts w:asciiTheme="minorHAnsi" w:eastAsia="Times New Roman" w:hAnsiTheme="minorHAnsi" w:cstheme="minorHAnsi"/>
          <w:sz w:val="24"/>
          <w:szCs w:val="24"/>
        </w:rPr>
        <w:t xml:space="preserve">, </w:t>
      </w:r>
      <w:hyperlink r:id="rId16" w:tgtFrame="_blank" w:tooltip="Zakon o spremembah in dopolnitvah Zakona o javnem naročanju (ZJN-3C)" w:history="1">
        <w:r w:rsidR="00E46D5F" w:rsidRPr="00E46D5F">
          <w:rPr>
            <w:rFonts w:asciiTheme="minorHAnsi" w:eastAsia="Times New Roman" w:hAnsiTheme="minorHAnsi" w:cstheme="minorHAnsi"/>
            <w:sz w:val="24"/>
            <w:szCs w:val="24"/>
          </w:rPr>
          <w:t>10/22</w:t>
        </w:r>
      </w:hyperlink>
      <w:r w:rsidR="00E46D5F" w:rsidRPr="00E46D5F">
        <w:rPr>
          <w:rFonts w:asciiTheme="minorHAnsi" w:eastAsia="Times New Roman" w:hAnsiTheme="minorHAnsi" w:cstheme="minorHAnsi"/>
          <w:sz w:val="24"/>
          <w:szCs w:val="24"/>
        </w:rPr>
        <w:t xml:space="preserve">, </w:t>
      </w:r>
      <w:hyperlink r:id="rId17" w:tgtFrame="_blank" w:tooltip="Odločba o ugotovitvi, da je točka b) četrtega odstavka 75. člena in točka c) drugega odstavka v zvezi s petim odstavkom 67.a člena Zakona o javnem naročanju v neskladju z Ustavo" w:history="1">
        <w:r w:rsidR="00E46D5F" w:rsidRPr="00E46D5F">
          <w:rPr>
            <w:rFonts w:asciiTheme="minorHAnsi" w:eastAsia="Times New Roman" w:hAnsiTheme="minorHAnsi" w:cstheme="minorHAnsi"/>
            <w:sz w:val="24"/>
            <w:szCs w:val="24"/>
          </w:rPr>
          <w:t>74/22</w:t>
        </w:r>
      </w:hyperlink>
      <w:r w:rsidR="00E46D5F" w:rsidRPr="00E46D5F">
        <w:rPr>
          <w:rFonts w:asciiTheme="minorHAnsi" w:eastAsia="Times New Roman" w:hAnsiTheme="minorHAnsi" w:cstheme="minorHAnsi"/>
          <w:sz w:val="24"/>
          <w:szCs w:val="24"/>
        </w:rPr>
        <w:t xml:space="preserve"> – </w:t>
      </w:r>
      <w:proofErr w:type="spellStart"/>
      <w:r w:rsidR="00E46D5F" w:rsidRPr="00E46D5F">
        <w:rPr>
          <w:rFonts w:asciiTheme="minorHAnsi" w:eastAsia="Times New Roman" w:hAnsiTheme="minorHAnsi" w:cstheme="minorHAnsi"/>
          <w:sz w:val="24"/>
          <w:szCs w:val="24"/>
        </w:rPr>
        <w:t>odl</w:t>
      </w:r>
      <w:proofErr w:type="spellEnd"/>
      <w:r w:rsidR="00E46D5F" w:rsidRPr="00E46D5F">
        <w:rPr>
          <w:rFonts w:asciiTheme="minorHAnsi" w:eastAsia="Times New Roman" w:hAnsiTheme="minorHAnsi" w:cstheme="minorHAnsi"/>
          <w:sz w:val="24"/>
          <w:szCs w:val="24"/>
        </w:rPr>
        <w:t xml:space="preserve">. US, </w:t>
      </w:r>
      <w:hyperlink r:id="rId18" w:tgtFrame="_blank" w:tooltip="Zakon o nujnih ukrepih za zagotovitev stabilnosti zdravstvenega sistema (ZNUZSZS)" w:history="1">
        <w:r w:rsidR="00E46D5F" w:rsidRPr="00E46D5F">
          <w:rPr>
            <w:rFonts w:asciiTheme="minorHAnsi" w:eastAsia="Times New Roman" w:hAnsiTheme="minorHAnsi" w:cstheme="minorHAnsi"/>
            <w:sz w:val="24"/>
            <w:szCs w:val="24"/>
          </w:rPr>
          <w:t>100/22</w:t>
        </w:r>
      </w:hyperlink>
      <w:r w:rsidR="00E46D5F" w:rsidRPr="00E46D5F">
        <w:rPr>
          <w:rFonts w:asciiTheme="minorHAnsi" w:eastAsia="Times New Roman" w:hAnsiTheme="minorHAnsi" w:cstheme="minorHAnsi"/>
          <w:sz w:val="24"/>
          <w:szCs w:val="24"/>
        </w:rPr>
        <w:t xml:space="preserve"> – ZNUZSZS, </w:t>
      </w:r>
      <w:hyperlink r:id="rId19" w:tgtFrame="_blank" w:tooltip="Zakon o spremembah in dopolnitvah Zakona o javnem naročanju (ZJN-3D)" w:history="1">
        <w:r w:rsidR="00E46D5F" w:rsidRPr="00E46D5F">
          <w:rPr>
            <w:rFonts w:asciiTheme="minorHAnsi" w:eastAsia="Times New Roman" w:hAnsiTheme="minorHAnsi" w:cstheme="minorHAnsi"/>
            <w:sz w:val="24"/>
            <w:szCs w:val="24"/>
          </w:rPr>
          <w:t>28/23</w:t>
        </w:r>
      </w:hyperlink>
      <w:r w:rsidR="00E46D5F" w:rsidRPr="00E46D5F">
        <w:rPr>
          <w:rFonts w:asciiTheme="minorHAnsi" w:eastAsia="Times New Roman" w:hAnsiTheme="minorHAnsi" w:cstheme="minorHAnsi"/>
          <w:sz w:val="24"/>
          <w:szCs w:val="24"/>
        </w:rPr>
        <w:t xml:space="preserve"> in </w:t>
      </w:r>
      <w:hyperlink r:id="rId20" w:tgtFrame="_blank" w:tooltip="Zakon o spremembah in dopolnitvah Zakona o odpravi posledic naravnih nesreč (ZOPNN-F)" w:history="1">
        <w:r w:rsidR="00E46D5F" w:rsidRPr="00E46D5F">
          <w:rPr>
            <w:rFonts w:asciiTheme="minorHAnsi" w:eastAsia="Times New Roman" w:hAnsiTheme="minorHAnsi" w:cstheme="minorHAnsi"/>
            <w:sz w:val="24"/>
            <w:szCs w:val="24"/>
          </w:rPr>
          <w:t>88/23</w:t>
        </w:r>
      </w:hyperlink>
      <w:r w:rsidR="00E46D5F" w:rsidRPr="00E46D5F">
        <w:rPr>
          <w:rFonts w:asciiTheme="minorHAnsi" w:eastAsia="Times New Roman" w:hAnsiTheme="minorHAnsi" w:cstheme="minorHAnsi"/>
          <w:sz w:val="24"/>
          <w:szCs w:val="24"/>
        </w:rPr>
        <w:t xml:space="preserve"> – ZOPNN-F</w:t>
      </w:r>
      <w:r w:rsidR="00D22D2F" w:rsidRPr="00D743B3">
        <w:rPr>
          <w:rFonts w:asciiTheme="minorHAnsi" w:eastAsia="Times New Roman" w:hAnsiTheme="minorHAnsi" w:cstheme="minorHAnsi"/>
          <w:sz w:val="24"/>
          <w:szCs w:val="24"/>
        </w:rPr>
        <w:t xml:space="preserve">; </w:t>
      </w:r>
      <w:r w:rsidRPr="00D743B3">
        <w:rPr>
          <w:rFonts w:asciiTheme="minorHAnsi" w:eastAsia="Times New Roman" w:hAnsiTheme="minorHAnsi" w:cstheme="minorHAnsi"/>
          <w:sz w:val="24"/>
          <w:szCs w:val="24"/>
        </w:rPr>
        <w:t>v nadaljevanju ZJN-3</w:t>
      </w:r>
      <w:bookmarkEnd w:id="1"/>
      <w:r w:rsidRPr="00D743B3">
        <w:rPr>
          <w:rFonts w:asciiTheme="minorHAnsi" w:eastAsia="Times New Roman" w:hAnsiTheme="minorHAnsi" w:cstheme="minorHAnsi"/>
          <w:sz w:val="24"/>
          <w:szCs w:val="24"/>
        </w:rPr>
        <w:t xml:space="preserve">), </w:t>
      </w:r>
      <w:r w:rsidR="00E46D5F" w:rsidRPr="00E46D5F">
        <w:rPr>
          <w:rFonts w:asciiTheme="minorHAnsi" w:eastAsia="Times New Roman" w:hAnsiTheme="minorHAnsi" w:cstheme="minorHAnsi"/>
          <w:sz w:val="24"/>
          <w:szCs w:val="24"/>
        </w:rPr>
        <w:t>PROSTOVOLJNO GASILSKO DRUŠTVO TRNJE. Trnje 46, Trnje, 9232 Črenšovci 51</w:t>
      </w:r>
      <w:r w:rsidR="00A3248F" w:rsidRPr="00E46D5F">
        <w:rPr>
          <w:rFonts w:asciiTheme="minorHAnsi" w:eastAsia="Times New Roman" w:hAnsiTheme="minorHAnsi" w:cstheme="minorHAnsi"/>
          <w:sz w:val="24"/>
          <w:szCs w:val="24"/>
        </w:rPr>
        <w:t xml:space="preserve">, ki ga zastopa </w:t>
      </w:r>
      <w:r w:rsidR="006B1025">
        <w:rPr>
          <w:rFonts w:asciiTheme="minorHAnsi" w:eastAsia="Times New Roman" w:hAnsiTheme="minorHAnsi" w:cstheme="minorHAnsi"/>
          <w:sz w:val="24"/>
          <w:szCs w:val="24"/>
        </w:rPr>
        <w:t>Marko</w:t>
      </w:r>
      <w:r w:rsidR="00E46D5F">
        <w:rPr>
          <w:rFonts w:asciiTheme="minorHAnsi" w:eastAsia="Times New Roman" w:hAnsiTheme="minorHAnsi" w:cstheme="minorHAnsi"/>
          <w:sz w:val="24"/>
          <w:szCs w:val="24"/>
        </w:rPr>
        <w:t xml:space="preserve"> </w:t>
      </w:r>
      <w:proofErr w:type="spellStart"/>
      <w:r w:rsidR="00E46D5F">
        <w:rPr>
          <w:rFonts w:asciiTheme="minorHAnsi" w:eastAsia="Times New Roman" w:hAnsiTheme="minorHAnsi" w:cstheme="minorHAnsi"/>
          <w:sz w:val="24"/>
          <w:szCs w:val="24"/>
        </w:rPr>
        <w:t>Sarjaš</w:t>
      </w:r>
      <w:proofErr w:type="spellEnd"/>
      <w:r w:rsidR="00A3248F" w:rsidRPr="00E46D5F">
        <w:rPr>
          <w:rFonts w:asciiTheme="minorHAnsi" w:eastAsia="Times New Roman" w:hAnsiTheme="minorHAnsi" w:cstheme="minorHAnsi"/>
          <w:sz w:val="24"/>
          <w:szCs w:val="24"/>
        </w:rPr>
        <w:t xml:space="preserve"> (v nadaljevanju: naročnik)</w:t>
      </w:r>
      <w:r w:rsidR="006A051A" w:rsidRPr="00E46D5F">
        <w:rPr>
          <w:rFonts w:asciiTheme="minorHAnsi" w:eastAsia="Times New Roman" w:hAnsiTheme="minorHAnsi" w:cstheme="minorHAnsi"/>
          <w:sz w:val="24"/>
          <w:szCs w:val="24"/>
        </w:rPr>
        <w:t xml:space="preserve"> </w:t>
      </w:r>
      <w:r w:rsidRPr="00D743B3">
        <w:rPr>
          <w:rFonts w:asciiTheme="minorHAnsi" w:eastAsia="Times New Roman" w:hAnsiTheme="minorHAnsi" w:cstheme="minorHAnsi"/>
          <w:sz w:val="24"/>
          <w:szCs w:val="24"/>
        </w:rPr>
        <w:t xml:space="preserve">vabi ponudnike, da oddajo ponudbo </w:t>
      </w:r>
      <w:r w:rsidR="00D22D2F" w:rsidRPr="00D743B3">
        <w:rPr>
          <w:rFonts w:asciiTheme="minorHAnsi" w:eastAsia="Times New Roman" w:hAnsiTheme="minorHAnsi" w:cstheme="minorHAnsi"/>
          <w:sz w:val="24"/>
          <w:szCs w:val="24"/>
        </w:rPr>
        <w:t xml:space="preserve">za </w:t>
      </w:r>
      <w:r w:rsidR="001B7C96">
        <w:rPr>
          <w:rFonts w:asciiTheme="minorHAnsi" w:eastAsia="Times New Roman" w:hAnsiTheme="minorHAnsi" w:cstheme="minorHAnsi"/>
          <w:sz w:val="24"/>
          <w:szCs w:val="24"/>
        </w:rPr>
        <w:t xml:space="preserve">dobavo </w:t>
      </w:r>
      <w:r w:rsidR="00292984">
        <w:rPr>
          <w:rFonts w:asciiTheme="minorHAnsi" w:eastAsia="Times New Roman" w:hAnsiTheme="minorHAnsi" w:cstheme="minorHAnsi"/>
          <w:sz w:val="24"/>
          <w:szCs w:val="24"/>
        </w:rPr>
        <w:t>gasilskega vozila</w:t>
      </w:r>
      <w:r w:rsidR="001B7C96">
        <w:rPr>
          <w:rFonts w:asciiTheme="minorHAnsi" w:eastAsia="Times New Roman" w:hAnsiTheme="minorHAnsi" w:cstheme="minorHAnsi"/>
          <w:sz w:val="24"/>
          <w:szCs w:val="24"/>
        </w:rPr>
        <w:t xml:space="preserve"> </w:t>
      </w:r>
      <w:r w:rsidRPr="00D743B3">
        <w:rPr>
          <w:rFonts w:asciiTheme="minorHAnsi" w:eastAsia="Times New Roman" w:hAnsiTheme="minorHAnsi" w:cstheme="minorHAnsi"/>
          <w:sz w:val="24"/>
          <w:szCs w:val="24"/>
        </w:rPr>
        <w:t>v skl</w:t>
      </w:r>
      <w:r w:rsidR="00D22D2F" w:rsidRPr="00D743B3">
        <w:rPr>
          <w:rFonts w:asciiTheme="minorHAnsi" w:eastAsia="Times New Roman" w:hAnsiTheme="minorHAnsi" w:cstheme="minorHAnsi"/>
          <w:sz w:val="24"/>
          <w:szCs w:val="24"/>
        </w:rPr>
        <w:t>adu s to razpisno dokumentacijo.</w:t>
      </w:r>
    </w:p>
    <w:p w14:paraId="73B301BF" w14:textId="77777777" w:rsidR="001405AE" w:rsidRPr="00D743B3" w:rsidRDefault="001405AE">
      <w:pPr>
        <w:pStyle w:val="Telobesedila"/>
        <w:jc w:val="both"/>
        <w:rPr>
          <w:rFonts w:asciiTheme="minorHAnsi" w:hAnsiTheme="minorHAnsi" w:cstheme="minorHAnsi"/>
        </w:rPr>
      </w:pPr>
      <w:r w:rsidRPr="00D743B3">
        <w:rPr>
          <w:rFonts w:asciiTheme="minorHAnsi" w:hAnsiTheme="minorHAnsi" w:cstheme="minorHAnsi"/>
        </w:rPr>
        <w:t>Postopek se v celoti izvaja v skladu z veljavno zakonodajo. Ponudnik mora glede na predmet javnega naročila izpolnjevati in upoštevati tudi vse določbe, ki jih glede na predmet javnega naročila predpisuje veljavna zakonodaja.</w:t>
      </w:r>
    </w:p>
    <w:p w14:paraId="3556E357" w14:textId="77777777" w:rsidR="001405AE" w:rsidRPr="00D743B3" w:rsidRDefault="001405AE">
      <w:pPr>
        <w:widowControl w:val="0"/>
        <w:autoSpaceDE w:val="0"/>
        <w:spacing w:line="213" w:lineRule="exact"/>
        <w:jc w:val="both"/>
        <w:rPr>
          <w:rFonts w:asciiTheme="minorHAnsi" w:hAnsiTheme="minorHAnsi" w:cstheme="minorHAnsi"/>
          <w:sz w:val="24"/>
          <w:szCs w:val="24"/>
        </w:rPr>
      </w:pPr>
    </w:p>
    <w:p w14:paraId="615C4A42" w14:textId="77777777" w:rsidR="00754DED" w:rsidRPr="00D743B3" w:rsidRDefault="00754DED" w:rsidP="00754DED">
      <w:pPr>
        <w:widowControl w:val="0"/>
        <w:autoSpaceDE w:val="0"/>
        <w:adjustRightInd w:val="0"/>
        <w:spacing w:line="266" w:lineRule="exact"/>
        <w:jc w:val="both"/>
        <w:rPr>
          <w:rFonts w:asciiTheme="minorHAnsi" w:hAnsiTheme="minorHAnsi" w:cstheme="minorHAnsi"/>
          <w:b/>
          <w:sz w:val="24"/>
          <w:szCs w:val="24"/>
        </w:rPr>
      </w:pPr>
      <w:r w:rsidRPr="00D743B3">
        <w:rPr>
          <w:rFonts w:asciiTheme="minorHAnsi" w:hAnsiTheme="minorHAnsi" w:cstheme="minorHAnsi"/>
          <w:b/>
          <w:sz w:val="24"/>
          <w:szCs w:val="24"/>
        </w:rPr>
        <w:t>ROK ZA ODDAJO PONUDBE JE ENAK ROKU, KI JE NAVEDEN V OBVESTILU O NAROČILU NA PORTALU JAVNIH NAROČIL.</w:t>
      </w:r>
    </w:p>
    <w:p w14:paraId="2C99B506" w14:textId="77777777" w:rsidR="00754DED" w:rsidRPr="00D743B3" w:rsidRDefault="00754DED" w:rsidP="00754DED">
      <w:pPr>
        <w:widowControl w:val="0"/>
        <w:autoSpaceDE w:val="0"/>
        <w:spacing w:line="266" w:lineRule="exact"/>
        <w:jc w:val="both"/>
        <w:rPr>
          <w:rFonts w:asciiTheme="minorHAnsi" w:hAnsiTheme="minorHAnsi" w:cstheme="minorHAnsi"/>
          <w:b/>
          <w:sz w:val="24"/>
          <w:szCs w:val="24"/>
        </w:rPr>
      </w:pPr>
    </w:p>
    <w:p w14:paraId="1FC26200" w14:textId="77777777" w:rsidR="00754DED" w:rsidRPr="00D743B3" w:rsidRDefault="00754DED" w:rsidP="00754DED">
      <w:pPr>
        <w:widowControl w:val="0"/>
        <w:autoSpaceDE w:val="0"/>
        <w:spacing w:line="266" w:lineRule="exact"/>
        <w:jc w:val="both"/>
        <w:rPr>
          <w:rFonts w:asciiTheme="minorHAnsi" w:hAnsiTheme="minorHAnsi" w:cstheme="minorHAnsi"/>
          <w:sz w:val="24"/>
          <w:szCs w:val="24"/>
        </w:rPr>
      </w:pPr>
      <w:r w:rsidRPr="00D743B3">
        <w:rPr>
          <w:rFonts w:asciiTheme="minorHAnsi" w:hAnsiTheme="minorHAnsi" w:cstheme="minorHAnsi"/>
          <w:sz w:val="24"/>
          <w:szCs w:val="24"/>
        </w:rPr>
        <w:t xml:space="preserve">Ponudnik odda ponudbo preko spletne aplikacije Ministrstva za javno upravo, ki je dosegljiva na spletnem naslovu </w:t>
      </w:r>
      <w:hyperlink r:id="rId21" w:history="1">
        <w:r w:rsidRPr="00D743B3">
          <w:rPr>
            <w:rStyle w:val="Hiperpovezava"/>
            <w:rFonts w:asciiTheme="minorHAnsi" w:hAnsiTheme="minorHAnsi" w:cstheme="minorHAnsi"/>
            <w:sz w:val="24"/>
            <w:szCs w:val="24"/>
          </w:rPr>
          <w:t>https://ejn.gov.si/ponudba/pages/aktualno/aktualna_javna_narocila.xhtml</w:t>
        </w:r>
      </w:hyperlink>
    </w:p>
    <w:p w14:paraId="7F366407" w14:textId="77777777" w:rsidR="00754DED" w:rsidRPr="00D743B3" w:rsidRDefault="00754DED" w:rsidP="00754DED">
      <w:pPr>
        <w:jc w:val="both"/>
        <w:rPr>
          <w:rFonts w:asciiTheme="minorHAnsi" w:hAnsiTheme="minorHAnsi" w:cstheme="minorHAnsi"/>
          <w:sz w:val="24"/>
          <w:szCs w:val="24"/>
        </w:rPr>
      </w:pPr>
    </w:p>
    <w:p w14:paraId="64A84C10" w14:textId="77777777" w:rsidR="00754DED" w:rsidRPr="00D743B3" w:rsidRDefault="00754DED" w:rsidP="00754DED">
      <w:pPr>
        <w:jc w:val="both"/>
        <w:rPr>
          <w:rFonts w:asciiTheme="minorHAnsi" w:hAnsiTheme="minorHAnsi" w:cstheme="minorHAnsi"/>
          <w:sz w:val="24"/>
          <w:szCs w:val="24"/>
        </w:rPr>
      </w:pPr>
      <w:r w:rsidRPr="00D743B3">
        <w:rPr>
          <w:rFonts w:asciiTheme="minorHAnsi" w:hAnsiTheme="minorHAnsi" w:cstheme="minorHAnsi"/>
          <w:sz w:val="24"/>
          <w:szCs w:val="24"/>
        </w:rPr>
        <w:t>Ponudnik v aplikaciji izbere predmetno javno naročilo in prične z oddajo ponudbe tako, da klikne na »sodeluj na javnem naročilu«.</w:t>
      </w:r>
    </w:p>
    <w:p w14:paraId="277AF4D4" w14:textId="77777777" w:rsidR="00754DED" w:rsidRPr="00D743B3" w:rsidRDefault="00754DED" w:rsidP="00754DED">
      <w:pPr>
        <w:jc w:val="both"/>
        <w:rPr>
          <w:rFonts w:asciiTheme="minorHAnsi" w:hAnsiTheme="minorHAnsi" w:cstheme="minorHAnsi"/>
          <w:sz w:val="24"/>
          <w:szCs w:val="24"/>
        </w:rPr>
      </w:pPr>
    </w:p>
    <w:p w14:paraId="330F3BE3" w14:textId="77777777" w:rsidR="00754DED" w:rsidRPr="00D743B3" w:rsidRDefault="00754DED" w:rsidP="006A0EB8">
      <w:pPr>
        <w:pStyle w:val="Telobesedila"/>
        <w:jc w:val="both"/>
        <w:rPr>
          <w:rFonts w:asciiTheme="minorHAnsi" w:hAnsiTheme="minorHAnsi" w:cstheme="minorHAnsi"/>
        </w:rPr>
      </w:pPr>
      <w:r w:rsidRPr="00D743B3">
        <w:rPr>
          <w:rFonts w:asciiTheme="minorHAnsi" w:hAnsiTheme="minorHAnsi" w:cstheme="minorHAnsi"/>
        </w:rPr>
        <w:t>OPOZORILO:</w:t>
      </w:r>
    </w:p>
    <w:p w14:paraId="6A794941" w14:textId="77777777" w:rsidR="00754DED" w:rsidRPr="00D743B3" w:rsidRDefault="00754DED" w:rsidP="006A0EB8">
      <w:pPr>
        <w:pStyle w:val="Telobesedila"/>
        <w:jc w:val="both"/>
        <w:rPr>
          <w:rFonts w:asciiTheme="minorHAnsi" w:hAnsiTheme="minorHAnsi" w:cstheme="minorHAnsi"/>
        </w:rPr>
      </w:pPr>
      <w:r w:rsidRPr="00D743B3">
        <w:rPr>
          <w:rFonts w:asciiTheme="minorHAnsi" w:hAnsiTheme="minorHAnsi" w:cstheme="minorHAnsi"/>
        </w:rPr>
        <w:t>Naročnik ponudbe, ki bodo prispele na drugačen način (npr. po pošti ipd.) ne bo upošteval. Tudi v primeru, da jih bo naročnik sprejel v svoje vložišče, jih bo nato neodprte vrnil ponudnikom.</w:t>
      </w:r>
    </w:p>
    <w:p w14:paraId="49FC41FE" w14:textId="77777777" w:rsidR="00754DED" w:rsidRPr="00D743B3" w:rsidRDefault="00754DED" w:rsidP="00754DED">
      <w:pPr>
        <w:widowControl w:val="0"/>
        <w:autoSpaceDE w:val="0"/>
        <w:spacing w:line="213" w:lineRule="exact"/>
        <w:jc w:val="both"/>
        <w:rPr>
          <w:rFonts w:asciiTheme="minorHAnsi" w:hAnsiTheme="minorHAnsi" w:cstheme="minorHAnsi"/>
          <w:b/>
          <w:sz w:val="24"/>
          <w:szCs w:val="24"/>
          <w:highlight w:val="yellow"/>
        </w:rPr>
      </w:pPr>
    </w:p>
    <w:p w14:paraId="6D7C7F05" w14:textId="77777777" w:rsidR="00754DED" w:rsidRPr="00D743B3" w:rsidRDefault="00754DED" w:rsidP="00754DED">
      <w:pPr>
        <w:widowControl w:val="0"/>
        <w:autoSpaceDE w:val="0"/>
        <w:spacing w:line="213" w:lineRule="exact"/>
        <w:jc w:val="both"/>
        <w:rPr>
          <w:rFonts w:asciiTheme="minorHAnsi" w:hAnsiTheme="minorHAnsi" w:cstheme="minorHAnsi"/>
          <w:b/>
          <w:sz w:val="24"/>
          <w:szCs w:val="24"/>
          <w:highlight w:val="yellow"/>
        </w:rPr>
      </w:pPr>
    </w:p>
    <w:p w14:paraId="5C21C32C" w14:textId="77777777" w:rsidR="00754DED" w:rsidRPr="00D743B3" w:rsidRDefault="00754DED" w:rsidP="00754DED">
      <w:pPr>
        <w:widowControl w:val="0"/>
        <w:autoSpaceDE w:val="0"/>
        <w:spacing w:line="213" w:lineRule="exact"/>
        <w:ind w:left="284"/>
        <w:jc w:val="both"/>
        <w:rPr>
          <w:rFonts w:asciiTheme="minorHAnsi" w:hAnsiTheme="minorHAnsi" w:cstheme="minorHAnsi"/>
          <w:sz w:val="24"/>
          <w:szCs w:val="24"/>
        </w:rPr>
      </w:pPr>
      <w:r w:rsidRPr="00D743B3">
        <w:rPr>
          <w:rFonts w:asciiTheme="minorHAnsi" w:hAnsiTheme="minorHAnsi" w:cstheme="minorHAnsi"/>
          <w:b/>
          <w:sz w:val="24"/>
          <w:szCs w:val="24"/>
        </w:rPr>
        <w:t>ODPIRANJE PONUDB</w:t>
      </w:r>
    </w:p>
    <w:p w14:paraId="16495F9B" w14:textId="77777777" w:rsidR="00754DED" w:rsidRPr="00D743B3" w:rsidRDefault="00754DED" w:rsidP="00754DED">
      <w:pPr>
        <w:widowControl w:val="0"/>
        <w:autoSpaceDE w:val="0"/>
        <w:spacing w:line="213" w:lineRule="exact"/>
        <w:ind w:left="284"/>
        <w:jc w:val="both"/>
        <w:rPr>
          <w:rFonts w:asciiTheme="minorHAnsi" w:hAnsiTheme="minorHAnsi" w:cstheme="minorHAnsi"/>
          <w:b/>
          <w:sz w:val="24"/>
          <w:szCs w:val="24"/>
        </w:rPr>
      </w:pPr>
    </w:p>
    <w:p w14:paraId="17E57103" w14:textId="77777777" w:rsidR="00754DED" w:rsidRPr="00D743B3" w:rsidRDefault="00754DED" w:rsidP="00754DED">
      <w:pPr>
        <w:widowControl w:val="0"/>
        <w:autoSpaceDE w:val="0"/>
        <w:adjustRightInd w:val="0"/>
        <w:jc w:val="both"/>
        <w:rPr>
          <w:rFonts w:asciiTheme="minorHAnsi" w:hAnsiTheme="minorHAnsi" w:cstheme="minorHAnsi"/>
          <w:b/>
          <w:sz w:val="24"/>
          <w:szCs w:val="24"/>
        </w:rPr>
      </w:pPr>
      <w:r w:rsidRPr="00D743B3">
        <w:rPr>
          <w:rFonts w:asciiTheme="minorHAnsi" w:hAnsiTheme="minorHAnsi" w:cstheme="minorHAnsi"/>
          <w:b/>
          <w:sz w:val="24"/>
          <w:szCs w:val="24"/>
        </w:rPr>
        <w:t xml:space="preserve">Javno odpiranje ponudb se bo izvedlo v aplikaciji Ministrstva za javno upravo in sicer v terminu, ki je naveden v obvestilu o naročilu na portalu javnih naročil. </w:t>
      </w:r>
    </w:p>
    <w:p w14:paraId="582D404D" w14:textId="77777777" w:rsidR="001405AE" w:rsidRPr="00D743B3" w:rsidRDefault="001405AE">
      <w:pPr>
        <w:widowControl w:val="0"/>
        <w:autoSpaceDE w:val="0"/>
        <w:spacing w:line="213" w:lineRule="exact"/>
        <w:ind w:left="5226"/>
        <w:rPr>
          <w:rFonts w:asciiTheme="minorHAnsi" w:hAnsiTheme="minorHAnsi" w:cstheme="minorHAnsi"/>
          <w:b/>
          <w:color w:val="000000"/>
          <w:sz w:val="24"/>
          <w:szCs w:val="24"/>
        </w:rPr>
      </w:pPr>
    </w:p>
    <w:p w14:paraId="5B08BD5C" w14:textId="77777777" w:rsidR="001405AE" w:rsidRPr="00D743B3" w:rsidRDefault="001405AE">
      <w:pPr>
        <w:widowControl w:val="0"/>
        <w:autoSpaceDE w:val="0"/>
        <w:spacing w:line="213" w:lineRule="exact"/>
        <w:ind w:left="5226"/>
        <w:rPr>
          <w:rFonts w:asciiTheme="minorHAnsi" w:hAnsiTheme="minorHAnsi" w:cstheme="minorHAnsi"/>
          <w:b/>
          <w:color w:val="000000"/>
          <w:sz w:val="24"/>
          <w:szCs w:val="24"/>
        </w:rPr>
      </w:pPr>
    </w:p>
    <w:p w14:paraId="79556822" w14:textId="77777777" w:rsidR="001405AE" w:rsidRPr="00D743B3" w:rsidRDefault="001405AE">
      <w:pPr>
        <w:widowControl w:val="0"/>
        <w:autoSpaceDE w:val="0"/>
        <w:spacing w:line="213" w:lineRule="exact"/>
        <w:ind w:left="5226"/>
        <w:rPr>
          <w:rFonts w:asciiTheme="minorHAnsi" w:hAnsiTheme="minorHAnsi" w:cstheme="minorHAnsi"/>
          <w:b/>
          <w:color w:val="000000"/>
          <w:sz w:val="24"/>
          <w:szCs w:val="24"/>
        </w:rPr>
      </w:pPr>
    </w:p>
    <w:p w14:paraId="5C88C7E7" w14:textId="77777777" w:rsidR="001405AE" w:rsidRPr="00D743B3" w:rsidRDefault="001405AE">
      <w:pPr>
        <w:widowControl w:val="0"/>
        <w:autoSpaceDE w:val="0"/>
        <w:spacing w:line="213" w:lineRule="exact"/>
        <w:ind w:left="5226"/>
        <w:rPr>
          <w:rFonts w:asciiTheme="minorHAnsi" w:hAnsiTheme="minorHAnsi" w:cstheme="minorHAnsi"/>
          <w:b/>
          <w:color w:val="000000"/>
          <w:sz w:val="24"/>
          <w:szCs w:val="24"/>
        </w:rPr>
      </w:pPr>
    </w:p>
    <w:p w14:paraId="0669C3F6" w14:textId="77777777" w:rsidR="001405AE" w:rsidRPr="00D743B3" w:rsidRDefault="001405AE">
      <w:pPr>
        <w:widowControl w:val="0"/>
        <w:autoSpaceDE w:val="0"/>
        <w:spacing w:line="213" w:lineRule="exact"/>
        <w:ind w:left="5226"/>
        <w:rPr>
          <w:rFonts w:asciiTheme="minorHAnsi" w:hAnsiTheme="minorHAnsi" w:cstheme="minorHAnsi"/>
          <w:b/>
          <w:color w:val="000000"/>
          <w:sz w:val="24"/>
          <w:szCs w:val="24"/>
        </w:rPr>
      </w:pPr>
    </w:p>
    <w:p w14:paraId="228F5C15" w14:textId="77777777" w:rsidR="00581FB3" w:rsidRPr="00D743B3" w:rsidRDefault="00581FB3" w:rsidP="00581FB3">
      <w:pPr>
        <w:widowControl w:val="0"/>
        <w:autoSpaceDE w:val="0"/>
        <w:spacing w:line="213" w:lineRule="exact"/>
        <w:ind w:left="5226"/>
        <w:rPr>
          <w:rFonts w:asciiTheme="minorHAnsi" w:hAnsiTheme="minorHAnsi" w:cstheme="minorHAnsi"/>
          <w:b/>
          <w:color w:val="000000"/>
          <w:sz w:val="24"/>
          <w:szCs w:val="24"/>
        </w:rPr>
      </w:pPr>
    </w:p>
    <w:p w14:paraId="70CC4F71" w14:textId="77777777" w:rsidR="00581FB3" w:rsidRPr="00D743B3" w:rsidRDefault="00581FB3" w:rsidP="00581FB3">
      <w:pPr>
        <w:widowControl w:val="0"/>
        <w:autoSpaceDE w:val="0"/>
        <w:spacing w:line="213" w:lineRule="exact"/>
        <w:ind w:left="5226"/>
        <w:rPr>
          <w:rFonts w:asciiTheme="minorHAnsi" w:hAnsiTheme="minorHAnsi" w:cstheme="minorHAnsi"/>
          <w:b/>
          <w:color w:val="000000"/>
          <w:sz w:val="24"/>
          <w:szCs w:val="24"/>
        </w:rPr>
      </w:pPr>
    </w:p>
    <w:p w14:paraId="69109CA2" w14:textId="77777777" w:rsidR="001405AE" w:rsidRPr="00D743B3" w:rsidRDefault="001405AE" w:rsidP="0052619D">
      <w:pPr>
        <w:pageBreakBefore/>
        <w:widowControl w:val="0"/>
        <w:autoSpaceDE w:val="0"/>
        <w:spacing w:line="213" w:lineRule="exact"/>
        <w:rPr>
          <w:rFonts w:asciiTheme="minorHAnsi" w:hAnsiTheme="minorHAnsi" w:cstheme="minorHAnsi"/>
          <w:b/>
          <w:color w:val="000000"/>
          <w:sz w:val="24"/>
          <w:szCs w:val="24"/>
        </w:rPr>
      </w:pPr>
    </w:p>
    <w:p w14:paraId="3D55D2FC" w14:textId="77777777" w:rsidR="001405AE" w:rsidRPr="00D743B3" w:rsidRDefault="001405AE" w:rsidP="00BF7D26">
      <w:pPr>
        <w:pStyle w:val="Naslov1"/>
        <w:numPr>
          <w:ilvl w:val="0"/>
          <w:numId w:val="0"/>
        </w:numPr>
        <w:ind w:left="284"/>
        <w:rPr>
          <w:rFonts w:asciiTheme="minorHAnsi" w:hAnsiTheme="minorHAnsi" w:cstheme="minorHAnsi"/>
          <w:sz w:val="24"/>
          <w:szCs w:val="24"/>
        </w:rPr>
      </w:pPr>
      <w:bookmarkStart w:id="2" w:name="_Toc174357352"/>
      <w:r w:rsidRPr="00D743B3">
        <w:rPr>
          <w:rFonts w:asciiTheme="minorHAnsi" w:hAnsiTheme="minorHAnsi" w:cstheme="minorHAnsi"/>
          <w:kern w:val="0"/>
          <w:sz w:val="24"/>
          <w:szCs w:val="24"/>
        </w:rPr>
        <w:t>B) NAVODILA UDELEŽENCEM ZA IZDELAVO PRIJAVE</w:t>
      </w:r>
      <w:bookmarkEnd w:id="2"/>
    </w:p>
    <w:p w14:paraId="208BE91D" w14:textId="77777777" w:rsidR="001405AE" w:rsidRPr="00D743B3" w:rsidRDefault="001405AE">
      <w:pPr>
        <w:widowControl w:val="0"/>
        <w:autoSpaceDE w:val="0"/>
        <w:spacing w:line="213" w:lineRule="exact"/>
        <w:ind w:left="746"/>
        <w:rPr>
          <w:rFonts w:asciiTheme="minorHAnsi" w:hAnsiTheme="minorHAnsi" w:cstheme="minorHAnsi"/>
          <w:color w:val="000000"/>
          <w:sz w:val="24"/>
          <w:szCs w:val="24"/>
        </w:rPr>
      </w:pPr>
    </w:p>
    <w:p w14:paraId="327AAFAA" w14:textId="77777777" w:rsidR="001405AE" w:rsidRPr="00D743B3" w:rsidRDefault="001405AE">
      <w:pPr>
        <w:pStyle w:val="Naslov2"/>
        <w:ind w:firstLine="284"/>
        <w:rPr>
          <w:rFonts w:asciiTheme="minorHAnsi" w:hAnsiTheme="minorHAnsi" w:cstheme="minorHAnsi"/>
          <w:sz w:val="24"/>
          <w:szCs w:val="24"/>
        </w:rPr>
      </w:pPr>
      <w:bookmarkStart w:id="3" w:name="_Toc174357353"/>
      <w:r w:rsidRPr="00D743B3">
        <w:rPr>
          <w:rFonts w:asciiTheme="minorHAnsi" w:hAnsiTheme="minorHAnsi" w:cstheme="minorHAnsi"/>
          <w:sz w:val="24"/>
          <w:szCs w:val="24"/>
        </w:rPr>
        <w:t>I. SPLOŠNO O RAZPISU</w:t>
      </w:r>
      <w:bookmarkEnd w:id="3"/>
    </w:p>
    <w:p w14:paraId="27B1D417" w14:textId="77777777" w:rsidR="001405AE" w:rsidRPr="00D743B3" w:rsidRDefault="001405AE">
      <w:pPr>
        <w:widowControl w:val="0"/>
        <w:autoSpaceDE w:val="0"/>
        <w:spacing w:line="213" w:lineRule="exact"/>
        <w:ind w:left="746"/>
        <w:rPr>
          <w:rFonts w:asciiTheme="minorHAnsi" w:hAnsiTheme="minorHAnsi" w:cstheme="minorHAnsi"/>
          <w:color w:val="000000"/>
          <w:sz w:val="24"/>
          <w:szCs w:val="24"/>
        </w:rPr>
      </w:pPr>
    </w:p>
    <w:p w14:paraId="6C224D32" w14:textId="77777777" w:rsidR="001405AE" w:rsidRPr="00D743B3" w:rsidRDefault="001405AE">
      <w:pPr>
        <w:pStyle w:val="Naslov3"/>
        <w:ind w:firstLine="284"/>
        <w:rPr>
          <w:rFonts w:asciiTheme="minorHAnsi" w:hAnsiTheme="minorHAnsi" w:cstheme="minorHAnsi"/>
          <w:sz w:val="24"/>
          <w:szCs w:val="24"/>
        </w:rPr>
      </w:pPr>
      <w:bookmarkStart w:id="4" w:name="_Toc174357354"/>
      <w:r w:rsidRPr="00D743B3">
        <w:rPr>
          <w:rFonts w:asciiTheme="minorHAnsi" w:hAnsiTheme="minorHAnsi" w:cstheme="minorHAnsi"/>
          <w:sz w:val="24"/>
          <w:szCs w:val="24"/>
        </w:rPr>
        <w:t>1.1 Vrsta postopka</w:t>
      </w:r>
      <w:bookmarkEnd w:id="4"/>
    </w:p>
    <w:p w14:paraId="7AF86501" w14:textId="77777777" w:rsidR="001405AE" w:rsidRPr="00D743B3" w:rsidRDefault="001405AE">
      <w:pPr>
        <w:widowControl w:val="0"/>
        <w:autoSpaceDE w:val="0"/>
        <w:spacing w:line="213" w:lineRule="exact"/>
        <w:ind w:left="4986"/>
        <w:rPr>
          <w:rFonts w:asciiTheme="minorHAnsi" w:hAnsiTheme="minorHAnsi" w:cstheme="minorHAnsi"/>
          <w:color w:val="000000"/>
          <w:sz w:val="24"/>
          <w:szCs w:val="24"/>
        </w:rPr>
      </w:pPr>
    </w:p>
    <w:p w14:paraId="2647E2A8" w14:textId="77777777" w:rsidR="001405AE" w:rsidRPr="00D743B3" w:rsidRDefault="001405AE" w:rsidP="00DC5B4F">
      <w:pPr>
        <w:widowControl w:val="0"/>
        <w:numPr>
          <w:ilvl w:val="0"/>
          <w:numId w:val="2"/>
        </w:numPr>
        <w:autoSpaceDE w:val="0"/>
        <w:spacing w:line="306" w:lineRule="exact"/>
        <w:rPr>
          <w:rFonts w:asciiTheme="minorHAnsi" w:hAnsiTheme="minorHAnsi" w:cstheme="minorHAnsi"/>
          <w:sz w:val="24"/>
          <w:szCs w:val="24"/>
        </w:rPr>
      </w:pPr>
      <w:r w:rsidRPr="00D743B3">
        <w:rPr>
          <w:rStyle w:val="Slog1"/>
          <w:rFonts w:asciiTheme="minorHAnsi" w:hAnsiTheme="minorHAnsi" w:cstheme="minorHAnsi"/>
          <w:sz w:val="24"/>
          <w:szCs w:val="24"/>
        </w:rPr>
        <w:t>člen</w:t>
      </w:r>
    </w:p>
    <w:p w14:paraId="2ECF1449" w14:textId="77777777" w:rsidR="001405AE" w:rsidRPr="00D743B3" w:rsidRDefault="001405AE">
      <w:pPr>
        <w:autoSpaceDE w:val="0"/>
        <w:jc w:val="both"/>
        <w:rPr>
          <w:rFonts w:asciiTheme="minorHAnsi" w:hAnsiTheme="minorHAnsi" w:cstheme="minorHAnsi"/>
          <w:sz w:val="24"/>
          <w:szCs w:val="24"/>
        </w:rPr>
      </w:pPr>
    </w:p>
    <w:p w14:paraId="5949F269" w14:textId="06078897" w:rsidR="001405AE" w:rsidRPr="00D743B3" w:rsidRDefault="001405AE" w:rsidP="00BF7D26">
      <w:pPr>
        <w:pStyle w:val="Telobesedila"/>
        <w:ind w:left="284"/>
        <w:jc w:val="both"/>
        <w:rPr>
          <w:rFonts w:asciiTheme="minorHAnsi" w:hAnsiTheme="minorHAnsi" w:cstheme="minorHAnsi"/>
        </w:rPr>
      </w:pPr>
      <w:r w:rsidRPr="00D743B3">
        <w:rPr>
          <w:rFonts w:asciiTheme="minorHAnsi" w:hAnsiTheme="minorHAnsi" w:cstheme="minorHAnsi"/>
        </w:rPr>
        <w:t xml:space="preserve">Naročnik bo to javno naročilo oddal po </w:t>
      </w:r>
      <w:r w:rsidR="00BE5E84" w:rsidRPr="00D743B3">
        <w:rPr>
          <w:rFonts w:asciiTheme="minorHAnsi" w:hAnsiTheme="minorHAnsi" w:cstheme="minorHAnsi"/>
        </w:rPr>
        <w:t>odprtem postopku v skladu z ZJN-3</w:t>
      </w:r>
      <w:r w:rsidR="00971D36" w:rsidRPr="00D743B3">
        <w:rPr>
          <w:rFonts w:asciiTheme="minorHAnsi" w:hAnsiTheme="minorHAnsi" w:cstheme="minorHAnsi"/>
        </w:rPr>
        <w:t xml:space="preserve">, </w:t>
      </w:r>
      <w:r w:rsidRPr="00D743B3">
        <w:rPr>
          <w:rFonts w:asciiTheme="minorHAnsi" w:hAnsiTheme="minorHAnsi" w:cstheme="minorHAnsi"/>
        </w:rPr>
        <w:t>predpisov, ki urejajo področje predmeta javnega naročila</w:t>
      </w:r>
      <w:r w:rsidR="00BE5E84" w:rsidRPr="00D743B3">
        <w:rPr>
          <w:rFonts w:asciiTheme="minorHAnsi" w:hAnsiTheme="minorHAnsi" w:cstheme="minorHAnsi"/>
        </w:rPr>
        <w:t>,</w:t>
      </w:r>
      <w:r w:rsidRPr="00D743B3">
        <w:rPr>
          <w:rFonts w:asciiTheme="minorHAnsi" w:hAnsiTheme="minorHAnsi" w:cstheme="minorHAnsi"/>
        </w:rPr>
        <w:t xml:space="preserve"> </w:t>
      </w:r>
      <w:r w:rsidR="00971D36" w:rsidRPr="00D743B3">
        <w:rPr>
          <w:rFonts w:asciiTheme="minorHAnsi" w:hAnsiTheme="minorHAnsi" w:cstheme="minorHAnsi"/>
        </w:rPr>
        <w:t>ter</w:t>
      </w:r>
      <w:r w:rsidRPr="00D743B3">
        <w:rPr>
          <w:rFonts w:asciiTheme="minorHAnsi" w:hAnsiTheme="minorHAnsi" w:cstheme="minorHAnsi"/>
        </w:rPr>
        <w:t xml:space="preserve"> v skladu s to razpisno dokumentacijo.</w:t>
      </w:r>
    </w:p>
    <w:p w14:paraId="477A87C4" w14:textId="7DE62781" w:rsidR="001405AE" w:rsidRDefault="00754DED" w:rsidP="00D54161">
      <w:pPr>
        <w:pStyle w:val="Telobesedila"/>
        <w:ind w:left="284"/>
        <w:jc w:val="both"/>
        <w:rPr>
          <w:rFonts w:asciiTheme="minorHAnsi" w:hAnsiTheme="minorHAnsi" w:cstheme="minorHAnsi"/>
          <w:lang w:eastAsia="sl-SI"/>
        </w:rPr>
      </w:pPr>
      <w:r w:rsidRPr="00D743B3">
        <w:rPr>
          <w:rFonts w:asciiTheme="minorHAnsi" w:hAnsiTheme="minorHAnsi" w:cstheme="minorHAnsi"/>
          <w:lang w:eastAsia="sl-SI"/>
        </w:rPr>
        <w:t>Izrazi v tej razpisni dokumentaciji, zapisani v moški slovnični obliki, so uporabljeni kot nevtralni in veljajo enakovredno za oba spola.</w:t>
      </w:r>
    </w:p>
    <w:p w14:paraId="76BBA5DE" w14:textId="68D72D38" w:rsidR="00646D29" w:rsidRPr="00726007" w:rsidRDefault="00646D29" w:rsidP="00726007">
      <w:pPr>
        <w:pStyle w:val="Telobesedila"/>
        <w:ind w:left="284"/>
        <w:jc w:val="both"/>
        <w:rPr>
          <w:rFonts w:asciiTheme="minorHAnsi" w:hAnsiTheme="minorHAnsi" w:cstheme="minorHAnsi"/>
          <w:lang w:eastAsia="sl-SI"/>
        </w:rPr>
      </w:pPr>
      <w:r>
        <w:rPr>
          <w:rFonts w:asciiTheme="minorHAnsi" w:hAnsiTheme="minorHAnsi" w:cstheme="minorHAnsi"/>
          <w:lang w:eastAsia="sl-SI"/>
        </w:rPr>
        <w:t>V kolikor</w:t>
      </w:r>
      <w:r w:rsidR="00726007">
        <w:rPr>
          <w:rFonts w:asciiTheme="minorHAnsi" w:hAnsiTheme="minorHAnsi" w:cstheme="minorHAnsi"/>
          <w:lang w:eastAsia="sl-SI"/>
        </w:rPr>
        <w:t xml:space="preserve"> v </w:t>
      </w:r>
      <w:r w:rsidR="00726007" w:rsidRPr="00D743B3">
        <w:rPr>
          <w:rFonts w:asciiTheme="minorHAnsi" w:hAnsiTheme="minorHAnsi" w:cstheme="minorHAnsi"/>
          <w:lang w:eastAsia="sl-SI"/>
        </w:rPr>
        <w:t>tej razpisni dokumentaciji</w:t>
      </w:r>
      <w:r>
        <w:rPr>
          <w:rFonts w:asciiTheme="minorHAnsi" w:hAnsiTheme="minorHAnsi" w:cstheme="minorHAnsi"/>
          <w:lang w:eastAsia="sl-SI"/>
        </w:rPr>
        <w:t xml:space="preserve"> </w:t>
      </w:r>
      <w:r w:rsidR="00726007">
        <w:rPr>
          <w:rFonts w:asciiTheme="minorHAnsi" w:hAnsiTheme="minorHAnsi" w:cstheme="minorHAnsi"/>
          <w:lang w:eastAsia="sl-SI"/>
        </w:rPr>
        <w:t xml:space="preserve">ni </w:t>
      </w:r>
      <w:r>
        <w:rPr>
          <w:rFonts w:asciiTheme="minorHAnsi" w:hAnsiTheme="minorHAnsi" w:cstheme="minorHAnsi"/>
          <w:lang w:eastAsia="sl-SI"/>
        </w:rPr>
        <w:t xml:space="preserve">drugače določeno se izraz gospodarski subjekt uporablja za </w:t>
      </w:r>
      <w:r w:rsidR="00726007" w:rsidRPr="00726007">
        <w:rPr>
          <w:rFonts w:asciiTheme="minorHAnsi" w:hAnsiTheme="minorHAnsi" w:cstheme="minorHAnsi"/>
          <w:lang w:eastAsia="sl-SI"/>
        </w:rPr>
        <w:t>ponudnika</w:t>
      </w:r>
      <w:r w:rsidR="00726007">
        <w:rPr>
          <w:rFonts w:asciiTheme="minorHAnsi" w:hAnsiTheme="minorHAnsi" w:cstheme="minorHAnsi"/>
          <w:lang w:eastAsia="sl-SI"/>
        </w:rPr>
        <w:t xml:space="preserve">, </w:t>
      </w:r>
      <w:r w:rsidR="00726007" w:rsidRPr="00726007">
        <w:rPr>
          <w:rFonts w:asciiTheme="minorHAnsi" w:hAnsiTheme="minorHAnsi" w:cstheme="minorHAnsi"/>
          <w:lang w:eastAsia="sl-SI"/>
        </w:rPr>
        <w:t>partner</w:t>
      </w:r>
      <w:r w:rsidR="00726007">
        <w:rPr>
          <w:rFonts w:asciiTheme="minorHAnsi" w:hAnsiTheme="minorHAnsi" w:cstheme="minorHAnsi"/>
          <w:lang w:eastAsia="sl-SI"/>
        </w:rPr>
        <w:t xml:space="preserve">ja in </w:t>
      </w:r>
      <w:r w:rsidR="00726007" w:rsidRPr="00726007">
        <w:rPr>
          <w:rFonts w:asciiTheme="minorHAnsi" w:hAnsiTheme="minorHAnsi" w:cstheme="minorHAnsi"/>
          <w:lang w:eastAsia="sl-SI"/>
        </w:rPr>
        <w:t>podizvajal</w:t>
      </w:r>
      <w:r w:rsidR="00726007">
        <w:rPr>
          <w:rFonts w:asciiTheme="minorHAnsi" w:hAnsiTheme="minorHAnsi" w:cstheme="minorHAnsi"/>
          <w:lang w:eastAsia="sl-SI"/>
        </w:rPr>
        <w:t>ca.</w:t>
      </w:r>
    </w:p>
    <w:p w14:paraId="018676C7" w14:textId="77777777" w:rsidR="00D54161" w:rsidRPr="00D743B3" w:rsidRDefault="00D54161" w:rsidP="00D54161">
      <w:pPr>
        <w:pStyle w:val="Telobesedila"/>
        <w:ind w:left="284"/>
        <w:jc w:val="both"/>
        <w:rPr>
          <w:rFonts w:asciiTheme="minorHAnsi" w:hAnsiTheme="minorHAnsi" w:cstheme="minorHAnsi"/>
          <w:i/>
          <w:lang w:eastAsia="sl-SI"/>
        </w:rPr>
      </w:pPr>
    </w:p>
    <w:p w14:paraId="42B73F3F" w14:textId="77777777" w:rsidR="001405AE" w:rsidRPr="00D743B3" w:rsidRDefault="001405AE">
      <w:pPr>
        <w:pStyle w:val="Naslov3"/>
        <w:ind w:firstLine="284"/>
        <w:rPr>
          <w:rFonts w:asciiTheme="minorHAnsi" w:hAnsiTheme="minorHAnsi" w:cstheme="minorHAnsi"/>
          <w:sz w:val="24"/>
          <w:szCs w:val="24"/>
        </w:rPr>
      </w:pPr>
      <w:bookmarkStart w:id="5" w:name="_Toc174357355"/>
      <w:r w:rsidRPr="00D743B3">
        <w:rPr>
          <w:rFonts w:asciiTheme="minorHAnsi" w:hAnsiTheme="minorHAnsi" w:cstheme="minorHAnsi"/>
          <w:sz w:val="24"/>
          <w:szCs w:val="24"/>
        </w:rPr>
        <w:t>1.2 Opis predmeta naročila</w:t>
      </w:r>
      <w:bookmarkEnd w:id="5"/>
    </w:p>
    <w:p w14:paraId="0B0233F3" w14:textId="77777777" w:rsidR="001405AE" w:rsidRPr="00D743B3" w:rsidRDefault="001405AE">
      <w:pPr>
        <w:widowControl w:val="0"/>
        <w:autoSpaceDE w:val="0"/>
        <w:spacing w:line="306" w:lineRule="exact"/>
        <w:ind w:left="4986"/>
        <w:rPr>
          <w:rFonts w:asciiTheme="minorHAnsi" w:hAnsiTheme="minorHAnsi" w:cstheme="minorHAnsi"/>
          <w:sz w:val="24"/>
          <w:szCs w:val="24"/>
        </w:rPr>
      </w:pPr>
    </w:p>
    <w:p w14:paraId="6E8F9F81" w14:textId="77777777" w:rsidR="001405AE" w:rsidRPr="00D743B3" w:rsidRDefault="001405AE" w:rsidP="00DC5B4F">
      <w:pPr>
        <w:widowControl w:val="0"/>
        <w:numPr>
          <w:ilvl w:val="0"/>
          <w:numId w:val="2"/>
        </w:numPr>
        <w:autoSpaceDE w:val="0"/>
        <w:spacing w:line="306" w:lineRule="exact"/>
        <w:rPr>
          <w:rFonts w:asciiTheme="minorHAnsi" w:hAnsiTheme="minorHAnsi" w:cstheme="minorHAnsi"/>
          <w:sz w:val="24"/>
          <w:szCs w:val="24"/>
        </w:rPr>
      </w:pPr>
      <w:r w:rsidRPr="00D743B3">
        <w:rPr>
          <w:rStyle w:val="Slog1"/>
          <w:rFonts w:asciiTheme="minorHAnsi" w:hAnsiTheme="minorHAnsi" w:cstheme="minorHAnsi"/>
          <w:sz w:val="24"/>
          <w:szCs w:val="24"/>
        </w:rPr>
        <w:t>člen</w:t>
      </w:r>
    </w:p>
    <w:p w14:paraId="15BBE9B2" w14:textId="4BB36392" w:rsidR="00EA3AC2" w:rsidRPr="00D743B3" w:rsidRDefault="00EA3AC2" w:rsidP="005B1373">
      <w:pPr>
        <w:pStyle w:val="Telobesedila"/>
        <w:jc w:val="both"/>
        <w:rPr>
          <w:rFonts w:asciiTheme="minorHAnsi" w:hAnsiTheme="minorHAnsi" w:cstheme="minorHAnsi"/>
          <w:lang w:eastAsia="sl-SI"/>
        </w:rPr>
      </w:pPr>
    </w:p>
    <w:p w14:paraId="256D0AF1" w14:textId="3DFC9B51" w:rsidR="003E6B5E" w:rsidRDefault="003E6B5E" w:rsidP="003E6B5E">
      <w:pPr>
        <w:pStyle w:val="Telobesedila"/>
        <w:ind w:left="284"/>
        <w:jc w:val="both"/>
        <w:rPr>
          <w:rFonts w:asciiTheme="minorHAnsi" w:hAnsiTheme="minorHAnsi" w:cstheme="minorHAnsi"/>
          <w:lang w:eastAsia="sl-SI"/>
        </w:rPr>
      </w:pPr>
      <w:bookmarkStart w:id="6" w:name="_Hlk149819643"/>
      <w:r w:rsidRPr="003E6B5E">
        <w:rPr>
          <w:rFonts w:asciiTheme="minorHAnsi" w:hAnsiTheme="minorHAnsi" w:cstheme="minorHAnsi"/>
          <w:lang w:eastAsia="sl-SI"/>
        </w:rPr>
        <w:t xml:space="preserve">Predmet javnega naročila je </w:t>
      </w:r>
      <w:r>
        <w:rPr>
          <w:rFonts w:asciiTheme="minorHAnsi" w:hAnsiTheme="minorHAnsi" w:cstheme="minorHAnsi"/>
          <w:lang w:eastAsia="sl-SI"/>
        </w:rPr>
        <w:t>d</w:t>
      </w:r>
      <w:r w:rsidRPr="003E6B5E">
        <w:rPr>
          <w:rFonts w:asciiTheme="minorHAnsi" w:hAnsiTheme="minorHAnsi" w:cstheme="minorHAnsi"/>
          <w:lang w:eastAsia="sl-SI"/>
        </w:rPr>
        <w:t xml:space="preserve">obava gasilskega vozila GVV-1. Izbrani </w:t>
      </w:r>
      <w:r>
        <w:rPr>
          <w:rFonts w:asciiTheme="minorHAnsi" w:hAnsiTheme="minorHAnsi" w:cstheme="minorHAnsi"/>
          <w:lang w:eastAsia="sl-SI"/>
        </w:rPr>
        <w:t>ponudnik</w:t>
      </w:r>
      <w:r w:rsidRPr="003E6B5E">
        <w:rPr>
          <w:rFonts w:asciiTheme="minorHAnsi" w:hAnsiTheme="minorHAnsi" w:cstheme="minorHAnsi"/>
          <w:lang w:eastAsia="sl-SI"/>
        </w:rPr>
        <w:t xml:space="preserve"> bo dobavil ustrezno podvozje in na njem izdelal nadgradnjo gasilskega vozila GVV-1, skladno s tipizacijo GZS, dobavil in v vozilo vgradil opremo, za katero je v tej razpisni dokumentaciji določeno, da jo dobavi ponudnik, ter v vozilo vgradil tudi vso opremo, ki mu jo bo dostavil naročnik (za to opremo pa bo v nadgradnji izdelal pritrdišča). Podvozje, izdelana nadgradnja vozila in oprema, dobavljena s strani ponudnika, mora biti nova in nerabljena.</w:t>
      </w:r>
    </w:p>
    <w:p w14:paraId="6BCEE788" w14:textId="0FF176D5" w:rsidR="00A3248F" w:rsidRPr="00405B76" w:rsidRDefault="00A3248F" w:rsidP="0011336F">
      <w:pPr>
        <w:pStyle w:val="Telobesedila"/>
        <w:ind w:left="284"/>
        <w:jc w:val="both"/>
        <w:rPr>
          <w:rFonts w:asciiTheme="minorHAnsi" w:hAnsiTheme="minorHAnsi" w:cstheme="minorHAnsi"/>
          <w:lang w:eastAsia="sl-SI"/>
        </w:rPr>
      </w:pPr>
      <w:r w:rsidRPr="00405B76">
        <w:rPr>
          <w:rFonts w:asciiTheme="minorHAnsi" w:hAnsiTheme="minorHAnsi" w:cstheme="minorHAnsi"/>
          <w:lang w:eastAsia="sl-SI"/>
        </w:rPr>
        <w:t xml:space="preserve">Gasilsko vozilo mora biti naročniku uspešno predano najkasneje do </w:t>
      </w:r>
      <w:r w:rsidR="00B3306D">
        <w:rPr>
          <w:rFonts w:asciiTheme="minorHAnsi" w:hAnsiTheme="minorHAnsi" w:cstheme="minorHAnsi"/>
        </w:rPr>
        <w:t xml:space="preserve">30.4.2026 </w:t>
      </w:r>
      <w:r w:rsidRPr="00405B76">
        <w:rPr>
          <w:rFonts w:asciiTheme="minorHAnsi" w:hAnsiTheme="minorHAnsi" w:cstheme="minorHAnsi"/>
          <w:lang w:eastAsia="sl-SI"/>
        </w:rPr>
        <w:t xml:space="preserve"> in mora ustrezati najmanj naslednjim karakteristikam</w:t>
      </w:r>
      <w:r w:rsidR="00856588" w:rsidRPr="006B1025">
        <w:rPr>
          <w:rFonts w:asciiTheme="minorHAnsi" w:hAnsiTheme="minorHAnsi" w:cstheme="minorHAnsi"/>
          <w:vertAlign w:val="superscript"/>
          <w:lang w:eastAsia="sl-SI"/>
        </w:rPr>
        <w:footnoteReference w:id="1"/>
      </w:r>
      <w:r w:rsidRPr="00405B76">
        <w:rPr>
          <w:rFonts w:asciiTheme="minorHAnsi" w:hAnsiTheme="minorHAnsi" w:cstheme="minorHAnsi"/>
          <w:lang w:eastAsia="sl-SI"/>
        </w:rPr>
        <w:t>:</w:t>
      </w:r>
    </w:p>
    <w:p w14:paraId="7B953407" w14:textId="77777777" w:rsidR="00A3248F" w:rsidRPr="00E30526" w:rsidRDefault="00A3248F" w:rsidP="00A3248F">
      <w:pPr>
        <w:pStyle w:val="Telobesedila"/>
        <w:ind w:left="284"/>
        <w:jc w:val="both"/>
        <w:rPr>
          <w:rFonts w:asciiTheme="minorHAnsi" w:hAnsiTheme="minorHAnsi"/>
          <w:i/>
        </w:rPr>
      </w:pPr>
    </w:p>
    <w:p w14:paraId="033A6302"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b/>
          <w:bCs/>
          <w:sz w:val="24"/>
          <w:szCs w:val="24"/>
        </w:rPr>
        <w:t xml:space="preserve">1. </w:t>
      </w:r>
      <w:r w:rsidRPr="00FC3F95">
        <w:rPr>
          <w:rFonts w:asciiTheme="minorHAnsi" w:hAnsiTheme="minorHAnsi" w:cstheme="minorHAnsi"/>
          <w:b/>
          <w:bCs/>
          <w:sz w:val="24"/>
          <w:szCs w:val="24"/>
          <w:u w:val="single"/>
        </w:rPr>
        <w:t xml:space="preserve">PODVOZJE </w:t>
      </w:r>
      <w:r w:rsidRPr="00FC3F95">
        <w:rPr>
          <w:rFonts w:asciiTheme="minorHAnsi" w:hAnsiTheme="minorHAnsi" w:cstheme="minorHAnsi"/>
          <w:b/>
          <w:bCs/>
          <w:sz w:val="24"/>
          <w:szCs w:val="24"/>
        </w:rPr>
        <w:t> </w:t>
      </w:r>
    </w:p>
    <w:p w14:paraId="71F502AA"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 xml:space="preserve">Dobavi se šasija IVECO </w:t>
      </w:r>
      <w:proofErr w:type="spellStart"/>
      <w:r w:rsidRPr="00FC3F95">
        <w:rPr>
          <w:rFonts w:asciiTheme="minorHAnsi" w:hAnsiTheme="minorHAnsi" w:cstheme="minorHAnsi"/>
          <w:sz w:val="24"/>
          <w:szCs w:val="24"/>
        </w:rPr>
        <w:t>Daily</w:t>
      </w:r>
      <w:proofErr w:type="spellEnd"/>
      <w:r w:rsidRPr="00FC3F95">
        <w:rPr>
          <w:rFonts w:asciiTheme="minorHAnsi" w:hAnsiTheme="minorHAnsi" w:cstheme="minorHAnsi"/>
          <w:sz w:val="24"/>
          <w:szCs w:val="24"/>
        </w:rPr>
        <w:t xml:space="preserve"> 70C18H z enojno kabino ali enakovredno.  </w:t>
      </w:r>
    </w:p>
    <w:p w14:paraId="5F7423C7"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Moč motorja: min. 129 kW/175 KM  </w:t>
      </w:r>
    </w:p>
    <w:p w14:paraId="058D68FB"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 xml:space="preserve">Delovna prostornina motorja </w:t>
      </w:r>
      <w:proofErr w:type="spellStart"/>
      <w:r w:rsidRPr="00FC3F95">
        <w:rPr>
          <w:rFonts w:asciiTheme="minorHAnsi" w:hAnsiTheme="minorHAnsi" w:cstheme="minorHAnsi"/>
          <w:sz w:val="24"/>
          <w:szCs w:val="24"/>
        </w:rPr>
        <w:t>ccm</w:t>
      </w:r>
      <w:proofErr w:type="spellEnd"/>
      <w:r w:rsidRPr="00FC3F95">
        <w:rPr>
          <w:rFonts w:asciiTheme="minorHAnsi" w:hAnsiTheme="minorHAnsi" w:cstheme="minorHAnsi"/>
          <w:sz w:val="24"/>
          <w:szCs w:val="24"/>
        </w:rPr>
        <w:t>: min. 2998  </w:t>
      </w:r>
    </w:p>
    <w:p w14:paraId="1D0116F0"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Vrsta goriva: DIESEL  </w:t>
      </w:r>
    </w:p>
    <w:p w14:paraId="4DD9C00A"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Leto proizvodnje: 2025</w:t>
      </w:r>
    </w:p>
    <w:p w14:paraId="35A92B15"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Euro standard: 3.0 EVI_E 176 KM  </w:t>
      </w:r>
    </w:p>
    <w:p w14:paraId="35E68A3D"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Masa praznega vozila kg (cca): 2475  </w:t>
      </w:r>
    </w:p>
    <w:p w14:paraId="6852162E" w14:textId="77777777" w:rsidR="003E6B5E" w:rsidRPr="00BB6C27" w:rsidRDefault="003E6B5E" w:rsidP="003E6B5E">
      <w:pPr>
        <w:ind w:left="284"/>
        <w:jc w:val="both"/>
        <w:rPr>
          <w:rFonts w:asciiTheme="minorHAnsi" w:eastAsia="Times New Roman" w:hAnsiTheme="minorHAnsi" w:cstheme="minorHAnsi"/>
          <w:sz w:val="24"/>
          <w:szCs w:val="24"/>
          <w:lang w:eastAsia="sl-SI"/>
        </w:rPr>
      </w:pPr>
      <w:r w:rsidRPr="00BB6C27">
        <w:rPr>
          <w:rFonts w:asciiTheme="minorHAnsi" w:eastAsia="Times New Roman" w:hAnsiTheme="minorHAnsi" w:cstheme="minorHAnsi"/>
          <w:sz w:val="24"/>
          <w:szCs w:val="24"/>
          <w:lang w:eastAsia="sl-SI"/>
        </w:rPr>
        <w:t>Gume spredaj: ZIMSKE PNEV. 225/75 R16  </w:t>
      </w:r>
    </w:p>
    <w:p w14:paraId="3029E29D" w14:textId="77777777" w:rsidR="003E6B5E" w:rsidRPr="00BB6C27" w:rsidRDefault="003E6B5E" w:rsidP="003E6B5E">
      <w:pPr>
        <w:ind w:left="284"/>
        <w:jc w:val="both"/>
        <w:rPr>
          <w:rFonts w:asciiTheme="minorHAnsi" w:eastAsia="Times New Roman" w:hAnsiTheme="minorHAnsi" w:cstheme="minorHAnsi"/>
          <w:sz w:val="24"/>
          <w:szCs w:val="24"/>
          <w:lang w:eastAsia="sl-SI"/>
        </w:rPr>
      </w:pPr>
      <w:r w:rsidRPr="00BB6C27">
        <w:rPr>
          <w:rFonts w:asciiTheme="minorHAnsi" w:eastAsia="Times New Roman" w:hAnsiTheme="minorHAnsi" w:cstheme="minorHAnsi"/>
          <w:sz w:val="24"/>
          <w:szCs w:val="24"/>
          <w:lang w:eastAsia="sl-SI"/>
        </w:rPr>
        <w:t>Gume zadaj: ZIMSKE PNEV. 225/75 R16  </w:t>
      </w:r>
    </w:p>
    <w:p w14:paraId="51E77D32"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lastRenderedPageBreak/>
        <w:t>Število koles: 6 + 1  </w:t>
      </w:r>
    </w:p>
    <w:p w14:paraId="38BAD10A"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Število pogonskih osi: 1  </w:t>
      </w:r>
    </w:p>
    <w:p w14:paraId="71F2395B"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Število osi skupno: 2  </w:t>
      </w:r>
    </w:p>
    <w:p w14:paraId="748F5842"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Medosna razdalja mm: 3750  </w:t>
      </w:r>
    </w:p>
    <w:p w14:paraId="3A39D416"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Oblika karoserije: ŠASIJA S KABINO  </w:t>
      </w:r>
    </w:p>
    <w:p w14:paraId="578A306C"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Dolžina mm (cca): min. 6.599  </w:t>
      </w:r>
    </w:p>
    <w:p w14:paraId="6B7096AB"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Širina mm (cca): min. 2.052  </w:t>
      </w:r>
    </w:p>
    <w:p w14:paraId="59510C7D"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Višina mm (cca): min. 2.270  </w:t>
      </w:r>
    </w:p>
    <w:p w14:paraId="155906AE"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Število sedežev: 3  </w:t>
      </w:r>
    </w:p>
    <w:p w14:paraId="136210F0"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Menjalnik: 6 SPEED ROČNI MENJALNIK - 500 N  </w:t>
      </w:r>
    </w:p>
    <w:p w14:paraId="343084DB"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Barva : RDEČA RAL 3000  </w:t>
      </w:r>
    </w:p>
    <w:p w14:paraId="44658BD7"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Oprema : </w:t>
      </w:r>
    </w:p>
    <w:p w14:paraId="06B29F7C"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Standardna armaturna plošča  </w:t>
      </w:r>
    </w:p>
    <w:p w14:paraId="0D9D0C80"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Centralni izpuh  </w:t>
      </w:r>
    </w:p>
    <w:p w14:paraId="5CF543AB"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100L Rezervoar - profiliran  </w:t>
      </w:r>
    </w:p>
    <w:p w14:paraId="4831E7AA"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Standardna izvedba šasije  </w:t>
      </w:r>
    </w:p>
    <w:p w14:paraId="3D9137DB"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Prednje zavesice  </w:t>
      </w:r>
    </w:p>
    <w:p w14:paraId="071890E6"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Nosilec rezervnega kolesa spodaj  </w:t>
      </w:r>
    </w:p>
    <w:p w14:paraId="547B6DD8"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Mehanska spojka  </w:t>
      </w:r>
    </w:p>
    <w:p w14:paraId="1E31CA58"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Dvojni sedež sovoznika  </w:t>
      </w:r>
    </w:p>
    <w:p w14:paraId="772C4165"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Priročniki EMEA-APAC  </w:t>
      </w:r>
    </w:p>
    <w:p w14:paraId="77D5BF11"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Stena kabine - z oknom  </w:t>
      </w:r>
    </w:p>
    <w:p w14:paraId="5E0FE749"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Halogenska sprednja svetila  </w:t>
      </w:r>
    </w:p>
    <w:p w14:paraId="2328BBF4"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Standardne homologacijske nalepke  </w:t>
      </w:r>
    </w:p>
    <w:p w14:paraId="6CBF50B6"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Prenosno razmerje 42433  </w:t>
      </w:r>
    </w:p>
    <w:p w14:paraId="0288447E"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Zvišana ocena bruto teže vozila  </w:t>
      </w:r>
    </w:p>
    <w:p w14:paraId="40B83851"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Široki kolesni lok  </w:t>
      </w:r>
    </w:p>
    <w:p w14:paraId="76554B26"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Ročna kontrola dolgih luči </w:t>
      </w:r>
    </w:p>
    <w:p w14:paraId="4130EBD6"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Izolacija na steni kabine  </w:t>
      </w:r>
    </w:p>
    <w:p w14:paraId="0CD4547A"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Osna obremenitev 2700-5350 kg </w:t>
      </w:r>
    </w:p>
    <w:p w14:paraId="48B976BB"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COC potrdilo  </w:t>
      </w:r>
    </w:p>
    <w:p w14:paraId="0E0CB66F"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Jeklena platišča  </w:t>
      </w:r>
    </w:p>
    <w:p w14:paraId="18BF7347"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Standardna nastavitev podatkov  </w:t>
      </w:r>
    </w:p>
    <w:p w14:paraId="03B6320E"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Zobniki motorja 3500  </w:t>
      </w:r>
    </w:p>
    <w:p w14:paraId="7FAAEC98"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Akumulator hitro polnjenje  </w:t>
      </w:r>
    </w:p>
    <w:p w14:paraId="5B43752F"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Standardno vzmetenje  </w:t>
      </w:r>
    </w:p>
    <w:p w14:paraId="45F3708E"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Spremenljiva širina - 2000 mm  </w:t>
      </w:r>
    </w:p>
    <w:p w14:paraId="2731C151"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Električno nastavljiva in greta vzvratna ogledala  Standardni varnostni pasovi  </w:t>
      </w:r>
    </w:p>
    <w:p w14:paraId="3AD21013"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Standardna naslonjala za glavo  </w:t>
      </w:r>
    </w:p>
    <w:p w14:paraId="27BF85F7"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Sedežne prevleke iz tkanine  </w:t>
      </w:r>
    </w:p>
    <w:p w14:paraId="79831F22"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Neogrevan sedež voznika  </w:t>
      </w:r>
    </w:p>
    <w:p w14:paraId="364E435A"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Zatemnjeno vetrobransko steklo  </w:t>
      </w:r>
    </w:p>
    <w:p w14:paraId="737AB207"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Električni pomik stekel  </w:t>
      </w:r>
    </w:p>
    <w:p w14:paraId="450CAAAF"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Daljinsko centralno zaklepanje  </w:t>
      </w:r>
    </w:p>
    <w:p w14:paraId="11FCC408"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Odprta shramba + USB polnilec  </w:t>
      </w:r>
    </w:p>
    <w:p w14:paraId="28F9332F"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Volanski obroč spužva  </w:t>
      </w:r>
    </w:p>
    <w:p w14:paraId="7B2D6877"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Opozorilo za vzvratno vožnjo  </w:t>
      </w:r>
    </w:p>
    <w:p w14:paraId="180D87A2"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Filter saj  </w:t>
      </w:r>
    </w:p>
    <w:p w14:paraId="5A1902A1"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lastRenderedPageBreak/>
        <w:t>Hladilnik iz aluminija  </w:t>
      </w:r>
    </w:p>
    <w:p w14:paraId="0C86BDD9"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Cev za polnjenje goriva na zadnji strani kabine  Ogrevani filter goriva  </w:t>
      </w:r>
    </w:p>
    <w:p w14:paraId="282DDBC4"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Sistem ESP-9  </w:t>
      </w:r>
    </w:p>
    <w:p w14:paraId="0254AEF2"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Centralna ročna parkirna zavora  </w:t>
      </w:r>
    </w:p>
    <w:p w14:paraId="05C82AFF"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Akumulator 110 Ah  </w:t>
      </w:r>
    </w:p>
    <w:p w14:paraId="6B262B23"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Sprednja svetila brez pranja  </w:t>
      </w:r>
    </w:p>
    <w:p w14:paraId="3251DEE2"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Dnevne luči  </w:t>
      </w:r>
    </w:p>
    <w:p w14:paraId="09E05481"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Vleka prikolice do 3,5 t  </w:t>
      </w:r>
    </w:p>
    <w:p w14:paraId="7E168884"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Merilnik tlaka pnevmatik  </w:t>
      </w:r>
    </w:p>
    <w:p w14:paraId="41801DE0"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Pribor za prvo pomoč  </w:t>
      </w:r>
    </w:p>
    <w:p w14:paraId="6B06DFD5"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Standardno označevanje modelov  </w:t>
      </w:r>
    </w:p>
    <w:p w14:paraId="01C5D6D5"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VIN koda z kontrolno številko  </w:t>
      </w:r>
    </w:p>
    <w:p w14:paraId="1DCF64F3"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Homologacija za prevoz blaga  </w:t>
      </w:r>
    </w:p>
    <w:p w14:paraId="38608144"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Grelec oljnih hlapov  </w:t>
      </w:r>
    </w:p>
    <w:p w14:paraId="694BE704"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IVECO označevanje  </w:t>
      </w:r>
    </w:p>
    <w:p w14:paraId="1FEA7213"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Volan levo za vožnjo po desni  </w:t>
      </w:r>
    </w:p>
    <w:p w14:paraId="002712C8"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Komplet za akustično udobje  </w:t>
      </w:r>
    </w:p>
    <w:p w14:paraId="760827E5"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 xml:space="preserve">Standardna barva za </w:t>
      </w:r>
      <w:proofErr w:type="spellStart"/>
      <w:r w:rsidRPr="00FC3F95">
        <w:rPr>
          <w:rFonts w:asciiTheme="minorHAnsi" w:hAnsiTheme="minorHAnsi" w:cstheme="minorHAnsi"/>
          <w:sz w:val="24"/>
          <w:szCs w:val="24"/>
        </w:rPr>
        <w:t>nadgraditelje</w:t>
      </w:r>
      <w:proofErr w:type="spellEnd"/>
      <w:r w:rsidRPr="00FC3F95">
        <w:rPr>
          <w:rFonts w:asciiTheme="minorHAnsi" w:hAnsiTheme="minorHAnsi" w:cstheme="minorHAnsi"/>
          <w:sz w:val="24"/>
          <w:szCs w:val="24"/>
        </w:rPr>
        <w:t>  </w:t>
      </w:r>
    </w:p>
    <w:p w14:paraId="31EF6099" w14:textId="77777777" w:rsidR="003E6B5E" w:rsidRPr="00FC3F95" w:rsidRDefault="003E6B5E" w:rsidP="003E6B5E">
      <w:pPr>
        <w:ind w:left="284"/>
        <w:jc w:val="both"/>
        <w:rPr>
          <w:rFonts w:asciiTheme="minorHAnsi" w:hAnsiTheme="minorHAnsi" w:cstheme="minorHAnsi"/>
          <w:sz w:val="24"/>
          <w:szCs w:val="24"/>
        </w:rPr>
      </w:pPr>
      <w:proofErr w:type="spellStart"/>
      <w:r w:rsidRPr="00FC3F95">
        <w:rPr>
          <w:rFonts w:asciiTheme="minorHAnsi" w:hAnsiTheme="minorHAnsi" w:cstheme="minorHAnsi"/>
          <w:sz w:val="24"/>
          <w:szCs w:val="24"/>
        </w:rPr>
        <w:t>Omejevalec</w:t>
      </w:r>
      <w:proofErr w:type="spellEnd"/>
      <w:r w:rsidRPr="00FC3F95">
        <w:rPr>
          <w:rFonts w:asciiTheme="minorHAnsi" w:hAnsiTheme="minorHAnsi" w:cstheme="minorHAnsi"/>
          <w:sz w:val="24"/>
          <w:szCs w:val="24"/>
        </w:rPr>
        <w:t xml:space="preserve"> hitrosti 90 km/h  </w:t>
      </w:r>
    </w:p>
    <w:p w14:paraId="47599EBB"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Rezervno kolo  </w:t>
      </w:r>
    </w:p>
    <w:p w14:paraId="542B3AE8"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Črna mreža spredaj </w:t>
      </w:r>
    </w:p>
    <w:p w14:paraId="197FC15B"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220 A Alternator (12V)  </w:t>
      </w:r>
    </w:p>
    <w:p w14:paraId="55298930"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Standardna oljna kad  </w:t>
      </w:r>
    </w:p>
    <w:p w14:paraId="3580DB11"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Fiksni volanski drog  </w:t>
      </w:r>
    </w:p>
    <w:p w14:paraId="2B60F2D8"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Ročna klimatska naprava  </w:t>
      </w:r>
    </w:p>
    <w:p w14:paraId="41510FE0"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 xml:space="preserve">Zadnja zaščita pred </w:t>
      </w:r>
      <w:proofErr w:type="spellStart"/>
      <w:r w:rsidRPr="00FC3F95">
        <w:rPr>
          <w:rFonts w:asciiTheme="minorHAnsi" w:hAnsiTheme="minorHAnsi" w:cstheme="minorHAnsi"/>
          <w:sz w:val="24"/>
          <w:szCs w:val="24"/>
        </w:rPr>
        <w:t>podletom</w:t>
      </w:r>
      <w:proofErr w:type="spellEnd"/>
      <w:r w:rsidRPr="00FC3F95">
        <w:rPr>
          <w:rFonts w:asciiTheme="minorHAnsi" w:hAnsiTheme="minorHAnsi" w:cstheme="minorHAnsi"/>
          <w:sz w:val="24"/>
          <w:szCs w:val="24"/>
        </w:rPr>
        <w:t xml:space="preserve"> z ojačitvijo  Razširitveni modul z odprto CAN povezavo  Digitalni </w:t>
      </w:r>
      <w:proofErr w:type="spellStart"/>
      <w:r w:rsidRPr="00FC3F95">
        <w:rPr>
          <w:rFonts w:asciiTheme="minorHAnsi" w:hAnsiTheme="minorHAnsi" w:cstheme="minorHAnsi"/>
          <w:sz w:val="24"/>
          <w:szCs w:val="24"/>
        </w:rPr>
        <w:t>Bluetooth</w:t>
      </w:r>
      <w:proofErr w:type="spellEnd"/>
      <w:r w:rsidRPr="00FC3F95">
        <w:rPr>
          <w:rFonts w:asciiTheme="minorHAnsi" w:hAnsiTheme="minorHAnsi" w:cstheme="minorHAnsi"/>
          <w:sz w:val="24"/>
          <w:szCs w:val="24"/>
        </w:rPr>
        <w:t xml:space="preserve"> radio (DAB) - integrirani  Več listnate vzmeti zadaj  </w:t>
      </w:r>
    </w:p>
    <w:p w14:paraId="5DDAE22F"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Kompresor klime 170cc  </w:t>
      </w:r>
    </w:p>
    <w:p w14:paraId="31240ECD" w14:textId="77777777" w:rsidR="003E6B5E" w:rsidRPr="00FC3F95" w:rsidRDefault="003E6B5E" w:rsidP="003E6B5E">
      <w:pPr>
        <w:ind w:left="284"/>
        <w:jc w:val="both"/>
        <w:rPr>
          <w:rFonts w:asciiTheme="minorHAnsi" w:hAnsiTheme="minorHAnsi" w:cstheme="minorHAnsi"/>
          <w:sz w:val="24"/>
          <w:szCs w:val="24"/>
        </w:rPr>
      </w:pPr>
      <w:proofErr w:type="spellStart"/>
      <w:r w:rsidRPr="00FC3F95">
        <w:rPr>
          <w:rFonts w:asciiTheme="minorHAnsi" w:hAnsiTheme="minorHAnsi" w:cstheme="minorHAnsi"/>
          <w:sz w:val="24"/>
          <w:szCs w:val="24"/>
        </w:rPr>
        <w:t>Tempomat</w:t>
      </w:r>
      <w:proofErr w:type="spellEnd"/>
      <w:r w:rsidRPr="00FC3F95">
        <w:rPr>
          <w:rFonts w:asciiTheme="minorHAnsi" w:hAnsiTheme="minorHAnsi" w:cstheme="minorHAnsi"/>
          <w:sz w:val="24"/>
          <w:szCs w:val="24"/>
        </w:rPr>
        <w:t>  </w:t>
      </w:r>
    </w:p>
    <w:p w14:paraId="4F588D43"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Blokada diferenciala </w:t>
      </w:r>
    </w:p>
    <w:p w14:paraId="1330256D"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 xml:space="preserve">Nastavljiv </w:t>
      </w:r>
      <w:proofErr w:type="spellStart"/>
      <w:r w:rsidRPr="00FC3F95">
        <w:rPr>
          <w:rFonts w:asciiTheme="minorHAnsi" w:hAnsiTheme="minorHAnsi" w:cstheme="minorHAnsi"/>
          <w:sz w:val="24"/>
          <w:szCs w:val="24"/>
        </w:rPr>
        <w:t>omejevalec</w:t>
      </w:r>
      <w:proofErr w:type="spellEnd"/>
      <w:r w:rsidRPr="00FC3F95">
        <w:rPr>
          <w:rFonts w:asciiTheme="minorHAnsi" w:hAnsiTheme="minorHAnsi" w:cstheme="minorHAnsi"/>
          <w:sz w:val="24"/>
          <w:szCs w:val="24"/>
        </w:rPr>
        <w:t xml:space="preserve"> hitrosti  </w:t>
      </w:r>
    </w:p>
    <w:p w14:paraId="39187128"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PTO za ročni menjalnik  </w:t>
      </w:r>
    </w:p>
    <w:p w14:paraId="79B9EBF6"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 xml:space="preserve">Sedež voznika </w:t>
      </w:r>
      <w:proofErr w:type="spellStart"/>
      <w:r w:rsidRPr="00FC3F95">
        <w:rPr>
          <w:rFonts w:asciiTheme="minorHAnsi" w:hAnsiTheme="minorHAnsi" w:cstheme="minorHAnsi"/>
          <w:sz w:val="24"/>
          <w:szCs w:val="24"/>
        </w:rPr>
        <w:t>Comfort</w:t>
      </w:r>
      <w:proofErr w:type="spellEnd"/>
      <w:r w:rsidRPr="00FC3F95">
        <w:rPr>
          <w:rFonts w:asciiTheme="minorHAnsi" w:hAnsiTheme="minorHAnsi" w:cstheme="minorHAnsi"/>
          <w:sz w:val="24"/>
          <w:szCs w:val="24"/>
        </w:rPr>
        <w:t xml:space="preserve"> - vzmeten  </w:t>
      </w:r>
    </w:p>
    <w:p w14:paraId="6C9E33CD"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Vzvratna ogledala za širino nadgradnje do 2.350 mm  </w:t>
      </w:r>
    </w:p>
    <w:p w14:paraId="0C362DFF"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Barvna armaturna plošča (TFT) - km/h  </w:t>
      </w:r>
    </w:p>
    <w:p w14:paraId="158F401E"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Ročni nadzor brisalcev in luči  </w:t>
      </w:r>
    </w:p>
    <w:p w14:paraId="339B8662"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Standardni začetek vožnje  </w:t>
      </w:r>
    </w:p>
    <w:p w14:paraId="707F1C04"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Sistem LDWS + Proaktivna asistenca za vožnjo po voznem pasu  </w:t>
      </w:r>
    </w:p>
    <w:p w14:paraId="5762AB0E"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 xml:space="preserve">20L </w:t>
      </w:r>
      <w:proofErr w:type="spellStart"/>
      <w:r w:rsidRPr="00FC3F95">
        <w:rPr>
          <w:rFonts w:asciiTheme="minorHAnsi" w:hAnsiTheme="minorHAnsi" w:cstheme="minorHAnsi"/>
          <w:sz w:val="24"/>
          <w:szCs w:val="24"/>
        </w:rPr>
        <w:t>AdBlue</w:t>
      </w:r>
      <w:proofErr w:type="spellEnd"/>
      <w:r w:rsidRPr="00FC3F95">
        <w:rPr>
          <w:rFonts w:asciiTheme="minorHAnsi" w:hAnsiTheme="minorHAnsi" w:cstheme="minorHAnsi"/>
          <w:sz w:val="24"/>
          <w:szCs w:val="24"/>
        </w:rPr>
        <w:t xml:space="preserve"> rezervoar pod kabino  </w:t>
      </w:r>
    </w:p>
    <w:p w14:paraId="7F491D9C"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AEBS + mestna zavora  </w:t>
      </w:r>
    </w:p>
    <w:p w14:paraId="3301EE99"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Digitalni tahograf DTCO 4.0 Smart  </w:t>
      </w:r>
    </w:p>
    <w:p w14:paraId="6C2B200C"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Napisi na obeh straneh  </w:t>
      </w:r>
    </w:p>
    <w:p w14:paraId="4D795C9A"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CAN PRIKLJUČEK ZA PRISOTNOST VOZNIKA  </w:t>
      </w:r>
    </w:p>
    <w:p w14:paraId="43E25DAE"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MODEL YEAR 2022 </w:t>
      </w:r>
    </w:p>
    <w:p w14:paraId="5E30BEF7"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ROČNI MENJALNIK FT50.6  </w:t>
      </w:r>
    </w:p>
    <w:p w14:paraId="0F1AF302"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NASTAVITVE MOTORJA V SKLADU Z EURO VI-e  </w:t>
      </w:r>
    </w:p>
    <w:p w14:paraId="17E94F13" w14:textId="77777777" w:rsidR="003E6B5E"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Zvočno opozorilo za varnostni pas pri vozniku in potnikih  </w:t>
      </w:r>
    </w:p>
    <w:p w14:paraId="04265AFA" w14:textId="77777777" w:rsidR="00ED456B" w:rsidRPr="00FC3F95" w:rsidRDefault="00ED456B" w:rsidP="003E6B5E">
      <w:pPr>
        <w:ind w:left="284"/>
        <w:jc w:val="both"/>
        <w:rPr>
          <w:rFonts w:asciiTheme="minorHAnsi" w:hAnsiTheme="minorHAnsi" w:cstheme="minorHAnsi"/>
          <w:sz w:val="24"/>
          <w:szCs w:val="24"/>
        </w:rPr>
      </w:pPr>
    </w:p>
    <w:p w14:paraId="6C8B39FB"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b/>
          <w:bCs/>
          <w:sz w:val="24"/>
          <w:szCs w:val="24"/>
        </w:rPr>
        <w:lastRenderedPageBreak/>
        <w:t xml:space="preserve">2. </w:t>
      </w:r>
      <w:r w:rsidRPr="00FC3F95">
        <w:rPr>
          <w:rFonts w:asciiTheme="minorHAnsi" w:hAnsiTheme="minorHAnsi" w:cstheme="minorHAnsi"/>
          <w:b/>
          <w:bCs/>
          <w:sz w:val="24"/>
          <w:szCs w:val="24"/>
          <w:u w:val="single"/>
        </w:rPr>
        <w:t>NADGRADNJA</w:t>
      </w:r>
      <w:r w:rsidRPr="00FC3F95">
        <w:rPr>
          <w:rFonts w:asciiTheme="minorHAnsi" w:hAnsiTheme="minorHAnsi" w:cstheme="minorHAnsi"/>
          <w:b/>
          <w:bCs/>
          <w:sz w:val="24"/>
          <w:szCs w:val="24"/>
        </w:rPr>
        <w:t> </w:t>
      </w:r>
    </w:p>
    <w:p w14:paraId="343C4739"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 xml:space="preserve">Nadgradnja mora biti izdelana samonosilnih </w:t>
      </w:r>
      <w:proofErr w:type="spellStart"/>
      <w:r w:rsidRPr="00FC3F95">
        <w:rPr>
          <w:rFonts w:asciiTheme="minorHAnsi" w:hAnsiTheme="minorHAnsi" w:cstheme="minorHAnsi"/>
          <w:sz w:val="24"/>
          <w:szCs w:val="24"/>
        </w:rPr>
        <w:t>vijačenih</w:t>
      </w:r>
      <w:proofErr w:type="spellEnd"/>
      <w:r w:rsidRPr="00FC3F95">
        <w:rPr>
          <w:rFonts w:asciiTheme="minorHAnsi" w:hAnsiTheme="minorHAnsi" w:cstheme="minorHAnsi"/>
          <w:sz w:val="24"/>
          <w:szCs w:val="24"/>
        </w:rPr>
        <w:t xml:space="preserve"> </w:t>
      </w:r>
      <w:proofErr w:type="spellStart"/>
      <w:r w:rsidRPr="00FC3F95">
        <w:rPr>
          <w:rFonts w:asciiTheme="minorHAnsi" w:hAnsiTheme="minorHAnsi" w:cstheme="minorHAnsi"/>
          <w:sz w:val="24"/>
          <w:szCs w:val="24"/>
        </w:rPr>
        <w:t>Alu</w:t>
      </w:r>
      <w:proofErr w:type="spellEnd"/>
      <w:r w:rsidRPr="00FC3F95">
        <w:rPr>
          <w:rFonts w:asciiTheme="minorHAnsi" w:hAnsiTheme="minorHAnsi" w:cstheme="minorHAnsi"/>
          <w:sz w:val="24"/>
          <w:szCs w:val="24"/>
        </w:rPr>
        <w:t xml:space="preserve"> plošč, povezanih v stabilno konstrukcijo. Moštvena kabina mora biti integrirana v sklopu nadgradnje. V moštveno kabino morajo biti vgrajeni sedeži  4x v smeri vožnje ločena sedišča z nosilci IDA. Pod sedeži mora biti prostor za drobno gasilsko opremo, pred  sedeži pa polica za odlaganje svetilk, radijskih postaj… Originalno in podaljšano kabino naj povezuje  vodotesna odprtina. Podaljšana kabina mora imeti varnostne standarde po ECE R 29, sedeži in pritrdišča pa  ECE R 14 in ECE R 16. </w:t>
      </w:r>
    </w:p>
    <w:p w14:paraId="0785250F"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 xml:space="preserve">Spredaj pri vozniku in sovoznikom se namesti mobilna radijska postaja, ki je povezana z oddvojenim mestom  pri črpalki; postajo dostavi naročnik. Zadaj med sedežema v nasprotni smeri vožnje naj bo nameščen </w:t>
      </w:r>
      <w:proofErr w:type="spellStart"/>
      <w:r w:rsidRPr="00FC3F95">
        <w:rPr>
          <w:rFonts w:asciiTheme="minorHAnsi" w:hAnsiTheme="minorHAnsi" w:cstheme="minorHAnsi"/>
          <w:sz w:val="24"/>
          <w:szCs w:val="24"/>
        </w:rPr>
        <w:t>Alu</w:t>
      </w:r>
      <w:proofErr w:type="spellEnd"/>
      <w:r w:rsidRPr="00FC3F95">
        <w:rPr>
          <w:rFonts w:asciiTheme="minorHAnsi" w:hAnsiTheme="minorHAnsi" w:cstheme="minorHAnsi"/>
          <w:sz w:val="24"/>
          <w:szCs w:val="24"/>
        </w:rPr>
        <w:t>  regal, z PVC zaboji, na njem pa se bodo namestili polnilci za radijske postaje in svetilke; polnilci bodo imeli vhodno napetost 12V in jih dostavi naročnik.  </w:t>
      </w:r>
    </w:p>
    <w:p w14:paraId="19EB71A4"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Levo in desno se naj podaljšani del kabine zapira z preklopnimi vrati, katera imajo vgrajen električni pomik  stekel. Odpiranje vrat mora biti zagotovljeno do 90ᵒ. Notranjost kabine naj bo osvetljena z LED trakovi, vgrajenimi v stropne ročaje.  </w:t>
      </w:r>
    </w:p>
    <w:p w14:paraId="7873551A" w14:textId="77777777" w:rsidR="003E6B5E"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Nadgradnja naj bo s strani zaprta s po dvema aluminijastima roletama temno sive barve RAL 7016. Rolete  morajo biti neprepustne za prah in vodo. Zadnjo stran nadgradnje naj zapirajo dvižna vrata. Za dostop na  streho nadgradnje mora biti na zadnji desni strani nameščena lestev. Streha nadgradnje mora biti pohodna,  premazana s proti drsno oblogo, v skladu s standardom EN 13036-4, razreda R12. Na strehi nadgradnje mora  biti nameščeno ležišče lestve in aluminijasti zaboj, ki je namenjen za shranjevanje daljše opreme. Vsi orodni  prostori morajo biti osvetljeni z LED trakovi nove generacije. Svetilke se morajo prižigati avtomatsko pri  odprtju rolet. Kontrola odprtih rolet mora biti v kabini vozila. </w:t>
      </w:r>
    </w:p>
    <w:p w14:paraId="79636884" w14:textId="77777777" w:rsidR="003E6B5E" w:rsidRPr="00FC3F95" w:rsidRDefault="003E6B5E" w:rsidP="003E6B5E">
      <w:pPr>
        <w:ind w:left="284"/>
        <w:jc w:val="both"/>
        <w:rPr>
          <w:rFonts w:asciiTheme="minorHAnsi" w:hAnsiTheme="minorHAnsi" w:cstheme="minorHAnsi"/>
          <w:sz w:val="24"/>
          <w:szCs w:val="24"/>
        </w:rPr>
      </w:pPr>
    </w:p>
    <w:p w14:paraId="7B94ACF2"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b/>
          <w:bCs/>
          <w:sz w:val="24"/>
          <w:szCs w:val="24"/>
        </w:rPr>
        <w:t xml:space="preserve">3. </w:t>
      </w:r>
      <w:r w:rsidRPr="00FC3F95">
        <w:rPr>
          <w:rFonts w:asciiTheme="minorHAnsi" w:hAnsiTheme="minorHAnsi" w:cstheme="minorHAnsi"/>
          <w:b/>
          <w:bCs/>
          <w:sz w:val="24"/>
          <w:szCs w:val="24"/>
          <w:u w:val="single"/>
        </w:rPr>
        <w:t>PRITRDIŠČA</w:t>
      </w:r>
      <w:r w:rsidRPr="00FC3F95">
        <w:rPr>
          <w:rFonts w:asciiTheme="minorHAnsi" w:hAnsiTheme="minorHAnsi" w:cstheme="minorHAnsi"/>
          <w:b/>
          <w:bCs/>
          <w:sz w:val="24"/>
          <w:szCs w:val="24"/>
        </w:rPr>
        <w:t> </w:t>
      </w:r>
    </w:p>
    <w:p w14:paraId="11BBAC57"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V nadgradnji in kabini morajo biti nameščena vsa pritrdišča za opremo, ki je po tipizaciji GZS predpisana za  predmetno gasilsko vozilo GVV-1. Za razporeditev opreme, ki jo dostavi naročnik se dogovori ob podpisu  pogodbe.  </w:t>
      </w:r>
    </w:p>
    <w:p w14:paraId="67CF32C9"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 xml:space="preserve">Oprema mora biti nameščena na fiksnih aluminijastih policah. Police naj bodo izdelane iz </w:t>
      </w:r>
      <w:proofErr w:type="spellStart"/>
      <w:r w:rsidRPr="00FC3F95">
        <w:rPr>
          <w:rFonts w:asciiTheme="minorHAnsi" w:hAnsiTheme="minorHAnsi" w:cstheme="minorHAnsi"/>
          <w:sz w:val="24"/>
          <w:szCs w:val="24"/>
        </w:rPr>
        <w:t>Alu</w:t>
      </w:r>
      <w:proofErr w:type="spellEnd"/>
      <w:r w:rsidRPr="00FC3F95">
        <w:rPr>
          <w:rFonts w:asciiTheme="minorHAnsi" w:hAnsiTheme="minorHAnsi" w:cstheme="minorHAnsi"/>
          <w:sz w:val="24"/>
          <w:szCs w:val="24"/>
        </w:rPr>
        <w:t xml:space="preserve"> profilov in  plošč, katere imajo možnost drsenja po višini. Oprema naj bo pritrjena posamično z možnostjo hitrega  snetja. Namestitev mora biti označena s simboli ali napisi. </w:t>
      </w:r>
    </w:p>
    <w:p w14:paraId="12DC372B"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 xml:space="preserve">Ležišče za agregat naj bo izdelano na </w:t>
      </w:r>
      <w:proofErr w:type="spellStart"/>
      <w:r w:rsidRPr="00FC3F95">
        <w:rPr>
          <w:rFonts w:asciiTheme="minorHAnsi" w:hAnsiTheme="minorHAnsi" w:cstheme="minorHAnsi"/>
          <w:sz w:val="24"/>
          <w:szCs w:val="24"/>
        </w:rPr>
        <w:t>izvlečnih</w:t>
      </w:r>
      <w:proofErr w:type="spellEnd"/>
      <w:r w:rsidRPr="00FC3F95">
        <w:rPr>
          <w:rFonts w:asciiTheme="minorHAnsi" w:hAnsiTheme="minorHAnsi" w:cstheme="minorHAnsi"/>
          <w:sz w:val="24"/>
          <w:szCs w:val="24"/>
        </w:rPr>
        <w:t xml:space="preserve"> vodilih in se naj blokira v odprtem zaprtem položaju. Cevi naj  bodo nameščene v </w:t>
      </w:r>
      <w:proofErr w:type="spellStart"/>
      <w:r w:rsidRPr="00FC3F95">
        <w:rPr>
          <w:rFonts w:asciiTheme="minorHAnsi" w:hAnsiTheme="minorHAnsi" w:cstheme="minorHAnsi"/>
          <w:sz w:val="24"/>
          <w:szCs w:val="24"/>
        </w:rPr>
        <w:t>sortirnikih</w:t>
      </w:r>
      <w:proofErr w:type="spellEnd"/>
      <w:r w:rsidRPr="00FC3F95">
        <w:rPr>
          <w:rFonts w:asciiTheme="minorHAnsi" w:hAnsiTheme="minorHAnsi" w:cstheme="minorHAnsi"/>
          <w:sz w:val="24"/>
          <w:szCs w:val="24"/>
        </w:rPr>
        <w:t xml:space="preserve"> s plastičnimi pregradami in zavarovane pred padcem z </w:t>
      </w:r>
      <w:proofErr w:type="spellStart"/>
      <w:r w:rsidRPr="00FC3F95">
        <w:rPr>
          <w:rFonts w:asciiTheme="minorHAnsi" w:hAnsiTheme="minorHAnsi" w:cstheme="minorHAnsi"/>
          <w:sz w:val="24"/>
          <w:szCs w:val="24"/>
        </w:rPr>
        <w:t>Velcro</w:t>
      </w:r>
      <w:proofErr w:type="spellEnd"/>
      <w:r w:rsidRPr="00FC3F95">
        <w:rPr>
          <w:rFonts w:asciiTheme="minorHAnsi" w:hAnsiTheme="minorHAnsi" w:cstheme="minorHAnsi"/>
          <w:sz w:val="24"/>
          <w:szCs w:val="24"/>
        </w:rPr>
        <w:t xml:space="preserve"> trakovi.  </w:t>
      </w:r>
    </w:p>
    <w:p w14:paraId="253D208C" w14:textId="77777777" w:rsidR="003E6B5E"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Ležišče za prenosno motorno črpalko se naj nahaja na zadnji strani vozila. Ležišče mora biti izdelano tako, da se pri izvleku naredi klančina na vodilih, s pomočjo katere se spusti na nivo, da je črpalko lažje sneti.  Prenosna črpalka mora biti povezana z rezervoarjem vozila, da omogoča odvzem vode iz rezervoarja za  njeno uporabo. Prenosno črpalko zagotovi naročnik vozila. Nad ležiščem za črpalko se naj nahaja polica s  pritrdišči za sesalne cevi. </w:t>
      </w:r>
    </w:p>
    <w:p w14:paraId="1D8BCB59" w14:textId="77777777" w:rsidR="003E6B5E" w:rsidRPr="00FC3F95" w:rsidRDefault="003E6B5E" w:rsidP="003E6B5E">
      <w:pPr>
        <w:ind w:left="284"/>
        <w:jc w:val="both"/>
        <w:rPr>
          <w:rFonts w:asciiTheme="minorHAnsi" w:hAnsiTheme="minorHAnsi" w:cstheme="minorHAnsi"/>
          <w:sz w:val="24"/>
          <w:szCs w:val="24"/>
        </w:rPr>
      </w:pPr>
    </w:p>
    <w:p w14:paraId="35166FFB"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b/>
          <w:bCs/>
          <w:sz w:val="24"/>
          <w:szCs w:val="24"/>
        </w:rPr>
        <w:t xml:space="preserve">4. </w:t>
      </w:r>
      <w:r w:rsidRPr="00FC3F95">
        <w:rPr>
          <w:rFonts w:asciiTheme="minorHAnsi" w:hAnsiTheme="minorHAnsi" w:cstheme="minorHAnsi"/>
          <w:b/>
          <w:bCs/>
          <w:sz w:val="24"/>
          <w:szCs w:val="24"/>
          <w:u w:val="single"/>
        </w:rPr>
        <w:t xml:space="preserve">REZERVOAR </w:t>
      </w:r>
      <w:r w:rsidRPr="00FC3F95">
        <w:rPr>
          <w:rFonts w:asciiTheme="minorHAnsi" w:hAnsiTheme="minorHAnsi" w:cstheme="minorHAnsi"/>
          <w:b/>
          <w:bCs/>
          <w:sz w:val="24"/>
          <w:szCs w:val="24"/>
        </w:rPr>
        <w:t> </w:t>
      </w:r>
    </w:p>
    <w:p w14:paraId="38D2B0D9" w14:textId="77777777" w:rsidR="003E6B5E"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 xml:space="preserve">Vgraditi je potrebno rezervoar za vodo izdelan iz plastike prostornine do 1.000 litrov. Rezervoar mora imeti revizijsko odprtino in notranje pregrade, ki preprečujejo valovanje vode. Nivo vode v rezervoarju se naj  ugotavlja s pomočjo elektronskega </w:t>
      </w:r>
      <w:proofErr w:type="spellStart"/>
      <w:r w:rsidRPr="00FC3F95">
        <w:rPr>
          <w:rFonts w:asciiTheme="minorHAnsi" w:hAnsiTheme="minorHAnsi" w:cstheme="minorHAnsi"/>
          <w:sz w:val="24"/>
          <w:szCs w:val="24"/>
        </w:rPr>
        <w:t>nivokaza</w:t>
      </w:r>
      <w:proofErr w:type="spellEnd"/>
      <w:r w:rsidRPr="00FC3F95">
        <w:rPr>
          <w:rFonts w:asciiTheme="minorHAnsi" w:hAnsiTheme="minorHAnsi" w:cstheme="minorHAnsi"/>
          <w:sz w:val="24"/>
          <w:szCs w:val="24"/>
        </w:rPr>
        <w:t>, ki naj bo nameščen na armaturni plošči črpalke. Zračnik mora  biti izpeljan na spodnjo stran vozila (mimo šasije). Rezervoar naj ima možnost direktnega izpusta vode. Vse  povezovalne cevi morajo biti izdelane iz nerjavečega materiala. Polnjenje rezervoarja naj bo izvedeno preko  C priklopa z zasunom. Rezervoar mora imeti certifikat za prevoz pitne vode. </w:t>
      </w:r>
    </w:p>
    <w:p w14:paraId="30615ECD" w14:textId="77777777" w:rsidR="003E6B5E" w:rsidRPr="00FC3F95" w:rsidRDefault="003E6B5E" w:rsidP="003E6B5E">
      <w:pPr>
        <w:ind w:left="284"/>
        <w:jc w:val="both"/>
        <w:rPr>
          <w:rFonts w:asciiTheme="minorHAnsi" w:hAnsiTheme="minorHAnsi" w:cstheme="minorHAnsi"/>
          <w:sz w:val="24"/>
          <w:szCs w:val="24"/>
        </w:rPr>
      </w:pPr>
    </w:p>
    <w:p w14:paraId="05D7454F"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b/>
          <w:bCs/>
          <w:sz w:val="24"/>
          <w:szCs w:val="24"/>
        </w:rPr>
        <w:lastRenderedPageBreak/>
        <w:t xml:space="preserve">5. </w:t>
      </w:r>
      <w:r w:rsidRPr="00FC3F95">
        <w:rPr>
          <w:rFonts w:asciiTheme="minorHAnsi" w:hAnsiTheme="minorHAnsi" w:cstheme="minorHAnsi"/>
          <w:b/>
          <w:bCs/>
          <w:sz w:val="24"/>
          <w:szCs w:val="24"/>
          <w:u w:val="single"/>
        </w:rPr>
        <w:t>ČRPALKA</w:t>
      </w:r>
      <w:r w:rsidRPr="00FC3F95">
        <w:rPr>
          <w:rFonts w:asciiTheme="minorHAnsi" w:hAnsiTheme="minorHAnsi" w:cstheme="minorHAnsi"/>
          <w:b/>
          <w:bCs/>
          <w:sz w:val="24"/>
          <w:szCs w:val="24"/>
        </w:rPr>
        <w:t> </w:t>
      </w:r>
    </w:p>
    <w:p w14:paraId="2E8A9E53" w14:textId="77777777" w:rsidR="003E6B5E"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 xml:space="preserve">V vozilo naj bo vgrajena visokotlačna centrifugalna črpalka s pretokom do 200 l/min pri tlaku 30 do 60 barov kot npr. </w:t>
      </w:r>
      <w:proofErr w:type="spellStart"/>
      <w:r w:rsidRPr="00FC3F95">
        <w:rPr>
          <w:rFonts w:asciiTheme="minorHAnsi" w:hAnsiTheme="minorHAnsi" w:cstheme="minorHAnsi"/>
          <w:sz w:val="24"/>
          <w:szCs w:val="24"/>
        </w:rPr>
        <w:t>Rosenbauer</w:t>
      </w:r>
      <w:proofErr w:type="spellEnd"/>
      <w:r w:rsidRPr="00FC3F95">
        <w:rPr>
          <w:rFonts w:asciiTheme="minorHAnsi" w:hAnsiTheme="minorHAnsi" w:cstheme="minorHAnsi"/>
          <w:sz w:val="24"/>
          <w:szCs w:val="24"/>
        </w:rPr>
        <w:t xml:space="preserve"> H5 ali enakovredna. Črpalka mora biti gnana preko odgona vozila. Upravljalna plošča  črpalke naj bo sodobnega dizajna s kompletom merilnih instrumentov in vklopnih ročic in primerno  osvetljena ter označena z napisi.  </w:t>
      </w:r>
    </w:p>
    <w:p w14:paraId="6EB191ED" w14:textId="77777777" w:rsidR="003E6B5E" w:rsidRPr="00FC3F95" w:rsidRDefault="003E6B5E" w:rsidP="003E6B5E">
      <w:pPr>
        <w:ind w:left="284"/>
        <w:jc w:val="both"/>
        <w:rPr>
          <w:rFonts w:asciiTheme="minorHAnsi" w:hAnsiTheme="minorHAnsi" w:cstheme="minorHAnsi"/>
          <w:sz w:val="24"/>
          <w:szCs w:val="24"/>
        </w:rPr>
      </w:pPr>
    </w:p>
    <w:p w14:paraId="16E89997"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b/>
          <w:bCs/>
          <w:sz w:val="24"/>
          <w:szCs w:val="24"/>
        </w:rPr>
        <w:t xml:space="preserve">6. </w:t>
      </w:r>
      <w:r w:rsidRPr="00FC3F95">
        <w:rPr>
          <w:rFonts w:asciiTheme="minorHAnsi" w:hAnsiTheme="minorHAnsi" w:cstheme="minorHAnsi"/>
          <w:b/>
          <w:bCs/>
          <w:sz w:val="24"/>
          <w:szCs w:val="24"/>
          <w:u w:val="single"/>
        </w:rPr>
        <w:t xml:space="preserve">VISOKOTLAČNI NAVIJAK </w:t>
      </w:r>
      <w:r w:rsidRPr="00FC3F95">
        <w:rPr>
          <w:rFonts w:asciiTheme="minorHAnsi" w:hAnsiTheme="minorHAnsi" w:cstheme="minorHAnsi"/>
          <w:b/>
          <w:bCs/>
          <w:sz w:val="24"/>
          <w:szCs w:val="24"/>
        </w:rPr>
        <w:t> </w:t>
      </w:r>
    </w:p>
    <w:p w14:paraId="7458FB9C" w14:textId="77777777" w:rsidR="003E6B5E"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 xml:space="preserve">V nadgradnji se naj na levi strani namesti visokotlačni navijalni boben, ki naj bo izdelan iz korozijsko  odpornega materiala. Na navijalnem bobnu mora biti nameščena gumijasta cev dolžine 50 m premera  19mm, ki naj bo navita na plastično jedro. Cev mora biti na izhod </w:t>
      </w:r>
      <w:proofErr w:type="spellStart"/>
      <w:r w:rsidRPr="00FC3F95">
        <w:rPr>
          <w:rFonts w:asciiTheme="minorHAnsi" w:hAnsiTheme="minorHAnsi" w:cstheme="minorHAnsi"/>
          <w:sz w:val="24"/>
          <w:szCs w:val="24"/>
        </w:rPr>
        <w:t>navijaka</w:t>
      </w:r>
      <w:proofErr w:type="spellEnd"/>
      <w:r w:rsidRPr="00FC3F95">
        <w:rPr>
          <w:rFonts w:asciiTheme="minorHAnsi" w:hAnsiTheme="minorHAnsi" w:cstheme="minorHAnsi"/>
          <w:sz w:val="24"/>
          <w:szCs w:val="24"/>
        </w:rPr>
        <w:t xml:space="preserve"> pritrjena s spojko </w:t>
      </w:r>
      <w:proofErr w:type="spellStart"/>
      <w:r w:rsidRPr="00FC3F95">
        <w:rPr>
          <w:rFonts w:asciiTheme="minorHAnsi" w:hAnsiTheme="minorHAnsi" w:cstheme="minorHAnsi"/>
          <w:sz w:val="24"/>
          <w:szCs w:val="24"/>
        </w:rPr>
        <w:t>Storz</w:t>
      </w:r>
      <w:proofErr w:type="spellEnd"/>
      <w:r w:rsidRPr="00FC3F95">
        <w:rPr>
          <w:rFonts w:asciiTheme="minorHAnsi" w:hAnsiTheme="minorHAnsi" w:cstheme="minorHAnsi"/>
          <w:sz w:val="24"/>
          <w:szCs w:val="24"/>
        </w:rPr>
        <w:t xml:space="preserve"> H z  možnostjo odklopa na drugi strani. </w:t>
      </w:r>
      <w:proofErr w:type="spellStart"/>
      <w:r w:rsidRPr="00FC3F95">
        <w:rPr>
          <w:rFonts w:asciiTheme="minorHAnsi" w:hAnsiTheme="minorHAnsi" w:cstheme="minorHAnsi"/>
          <w:sz w:val="24"/>
          <w:szCs w:val="24"/>
        </w:rPr>
        <w:t>Navijak</w:t>
      </w:r>
      <w:proofErr w:type="spellEnd"/>
      <w:r w:rsidRPr="00FC3F95">
        <w:rPr>
          <w:rFonts w:asciiTheme="minorHAnsi" w:hAnsiTheme="minorHAnsi" w:cstheme="minorHAnsi"/>
          <w:sz w:val="24"/>
          <w:szCs w:val="24"/>
        </w:rPr>
        <w:t xml:space="preserve"> mora imeti ročno zavoro. Za lažje odvijanje morajo biti vgrajeni  4 vodilni valji cevi. </w:t>
      </w:r>
      <w:proofErr w:type="spellStart"/>
      <w:r w:rsidRPr="00FC3F95">
        <w:rPr>
          <w:rFonts w:asciiTheme="minorHAnsi" w:hAnsiTheme="minorHAnsi" w:cstheme="minorHAnsi"/>
          <w:sz w:val="24"/>
          <w:szCs w:val="24"/>
        </w:rPr>
        <w:t>Navijak</w:t>
      </w:r>
      <w:proofErr w:type="spellEnd"/>
      <w:r w:rsidRPr="00FC3F95">
        <w:rPr>
          <w:rFonts w:asciiTheme="minorHAnsi" w:hAnsiTheme="minorHAnsi" w:cstheme="minorHAnsi"/>
          <w:sz w:val="24"/>
          <w:szCs w:val="24"/>
        </w:rPr>
        <w:t xml:space="preserve"> mora imeti tudi možnost ročnega navijanja. Na visokotlačnem </w:t>
      </w:r>
      <w:proofErr w:type="spellStart"/>
      <w:r w:rsidRPr="00FC3F95">
        <w:rPr>
          <w:rFonts w:asciiTheme="minorHAnsi" w:hAnsiTheme="minorHAnsi" w:cstheme="minorHAnsi"/>
          <w:sz w:val="24"/>
          <w:szCs w:val="24"/>
        </w:rPr>
        <w:t>navijaku</w:t>
      </w:r>
      <w:proofErr w:type="spellEnd"/>
      <w:r w:rsidRPr="00FC3F95">
        <w:rPr>
          <w:rFonts w:asciiTheme="minorHAnsi" w:hAnsiTheme="minorHAnsi" w:cstheme="minorHAnsi"/>
          <w:sz w:val="24"/>
          <w:szCs w:val="24"/>
        </w:rPr>
        <w:t xml:space="preserve"> mora biti  nameščen visokotlačni ročnik, ki omogoča raven curek in tudi ustvarjanje megle s širokim kotom (kot npr.  </w:t>
      </w:r>
      <w:proofErr w:type="spellStart"/>
      <w:r w:rsidRPr="00FC3F95">
        <w:rPr>
          <w:rFonts w:asciiTheme="minorHAnsi" w:hAnsiTheme="minorHAnsi" w:cstheme="minorHAnsi"/>
          <w:sz w:val="24"/>
          <w:szCs w:val="24"/>
        </w:rPr>
        <w:t>Nepiro</w:t>
      </w:r>
      <w:proofErr w:type="spellEnd"/>
      <w:r w:rsidRPr="00FC3F95">
        <w:rPr>
          <w:rFonts w:asciiTheme="minorHAnsi" w:hAnsiTheme="minorHAnsi" w:cstheme="minorHAnsi"/>
          <w:sz w:val="24"/>
          <w:szCs w:val="24"/>
        </w:rPr>
        <w:t xml:space="preserve"> Ergo ali enakovredno). Navijanje cevi mora biti električno, s pogonom v valju </w:t>
      </w:r>
      <w:proofErr w:type="spellStart"/>
      <w:r w:rsidRPr="00FC3F95">
        <w:rPr>
          <w:rFonts w:asciiTheme="minorHAnsi" w:hAnsiTheme="minorHAnsi" w:cstheme="minorHAnsi"/>
          <w:sz w:val="24"/>
          <w:szCs w:val="24"/>
        </w:rPr>
        <w:t>navijaka</w:t>
      </w:r>
      <w:proofErr w:type="spellEnd"/>
      <w:r w:rsidRPr="00FC3F95">
        <w:rPr>
          <w:rFonts w:asciiTheme="minorHAnsi" w:hAnsiTheme="minorHAnsi" w:cstheme="minorHAnsi"/>
          <w:sz w:val="24"/>
          <w:szCs w:val="24"/>
        </w:rPr>
        <w:t xml:space="preserve">, preko torne  sklopke, ki omogoča zdrs pri preobremenitvi </w:t>
      </w:r>
      <w:proofErr w:type="spellStart"/>
      <w:r w:rsidRPr="00FC3F95">
        <w:rPr>
          <w:rFonts w:asciiTheme="minorHAnsi" w:hAnsiTheme="minorHAnsi" w:cstheme="minorHAnsi"/>
          <w:sz w:val="24"/>
          <w:szCs w:val="24"/>
        </w:rPr>
        <w:t>navijaka</w:t>
      </w:r>
      <w:proofErr w:type="spellEnd"/>
      <w:r w:rsidRPr="00FC3F95">
        <w:rPr>
          <w:rFonts w:asciiTheme="minorHAnsi" w:hAnsiTheme="minorHAnsi" w:cstheme="minorHAnsi"/>
          <w:sz w:val="24"/>
          <w:szCs w:val="24"/>
        </w:rPr>
        <w:t>. Aktiviranje navijanja naj bo preko ročnega stikala. </w:t>
      </w:r>
    </w:p>
    <w:p w14:paraId="5F04B183" w14:textId="77777777" w:rsidR="003E6B5E" w:rsidRPr="00FC3F95" w:rsidRDefault="003E6B5E" w:rsidP="003E6B5E">
      <w:pPr>
        <w:ind w:left="284"/>
        <w:jc w:val="both"/>
        <w:rPr>
          <w:rFonts w:asciiTheme="minorHAnsi" w:hAnsiTheme="minorHAnsi" w:cstheme="minorHAnsi"/>
          <w:sz w:val="24"/>
          <w:szCs w:val="24"/>
        </w:rPr>
      </w:pPr>
    </w:p>
    <w:p w14:paraId="14B99400" w14:textId="77777777" w:rsidR="003E6B5E" w:rsidRDefault="003E6B5E" w:rsidP="003E6B5E">
      <w:pPr>
        <w:ind w:left="284"/>
        <w:jc w:val="both"/>
        <w:rPr>
          <w:rFonts w:asciiTheme="minorHAnsi" w:hAnsiTheme="minorHAnsi" w:cstheme="minorHAnsi"/>
          <w:b/>
          <w:bCs/>
          <w:sz w:val="24"/>
          <w:szCs w:val="24"/>
        </w:rPr>
      </w:pPr>
      <w:r w:rsidRPr="00FC3F95">
        <w:rPr>
          <w:rFonts w:asciiTheme="minorHAnsi" w:hAnsiTheme="minorHAnsi" w:cstheme="minorHAnsi"/>
          <w:b/>
          <w:bCs/>
          <w:sz w:val="24"/>
          <w:szCs w:val="24"/>
        </w:rPr>
        <w:t xml:space="preserve">7. </w:t>
      </w:r>
      <w:r w:rsidRPr="00FC3F95">
        <w:rPr>
          <w:rFonts w:asciiTheme="minorHAnsi" w:hAnsiTheme="minorHAnsi" w:cstheme="minorHAnsi"/>
          <w:b/>
          <w:bCs/>
          <w:sz w:val="24"/>
          <w:szCs w:val="24"/>
          <w:u w:val="single"/>
        </w:rPr>
        <w:t>ELEKTROOPREMA IN SIGNALIZACIJA VOZILA</w:t>
      </w:r>
      <w:r w:rsidRPr="00FC3F95">
        <w:rPr>
          <w:rFonts w:asciiTheme="minorHAnsi" w:hAnsiTheme="minorHAnsi" w:cstheme="minorHAnsi"/>
          <w:b/>
          <w:bCs/>
          <w:sz w:val="24"/>
          <w:szCs w:val="24"/>
        </w:rPr>
        <w:t> </w:t>
      </w:r>
    </w:p>
    <w:p w14:paraId="6B427634" w14:textId="77777777" w:rsidR="003E6B5E" w:rsidRPr="00FC3F95" w:rsidRDefault="003E6B5E" w:rsidP="003E6B5E">
      <w:pPr>
        <w:ind w:left="284"/>
        <w:jc w:val="both"/>
        <w:rPr>
          <w:rFonts w:asciiTheme="minorHAnsi" w:hAnsiTheme="minorHAnsi" w:cstheme="minorHAnsi"/>
          <w:sz w:val="24"/>
          <w:szCs w:val="24"/>
        </w:rPr>
      </w:pPr>
    </w:p>
    <w:p w14:paraId="2E6F6F16"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b/>
          <w:bCs/>
          <w:sz w:val="24"/>
          <w:szCs w:val="24"/>
        </w:rPr>
        <w:t>Signalizacija </w:t>
      </w:r>
    </w:p>
    <w:p w14:paraId="0405637B" w14:textId="77777777" w:rsidR="003E6B5E"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Na strehi vozila naj bo vgrajena GFK kapa z integriranimi modrimi LED lučmi. Spredaj v maski vozila naj bosta vgrajeni dve modri in dve beli bliskajoči LED luči, prav tako naj bosta dve bliskajoči luči vgrajeni na zadnjem  delu nadgradnje.  </w:t>
      </w:r>
    </w:p>
    <w:p w14:paraId="59633705" w14:textId="77777777" w:rsidR="003E6B5E" w:rsidRPr="00FC3F95" w:rsidRDefault="003E6B5E" w:rsidP="003E6B5E">
      <w:pPr>
        <w:ind w:left="284"/>
        <w:jc w:val="both"/>
        <w:rPr>
          <w:rFonts w:asciiTheme="minorHAnsi" w:hAnsiTheme="minorHAnsi" w:cstheme="minorHAnsi"/>
          <w:sz w:val="24"/>
          <w:szCs w:val="24"/>
        </w:rPr>
      </w:pPr>
    </w:p>
    <w:p w14:paraId="5DC619E8"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b/>
          <w:bCs/>
          <w:sz w:val="24"/>
          <w:szCs w:val="24"/>
        </w:rPr>
        <w:t>Opozorilne sirene </w:t>
      </w:r>
    </w:p>
    <w:p w14:paraId="13DCCA47" w14:textId="77777777" w:rsidR="003E6B5E"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 xml:space="preserve">Elektronski ojačevalnik za sirene </w:t>
      </w:r>
      <w:proofErr w:type="spellStart"/>
      <w:r w:rsidRPr="00FC3F95">
        <w:rPr>
          <w:rFonts w:asciiTheme="minorHAnsi" w:hAnsiTheme="minorHAnsi" w:cstheme="minorHAnsi"/>
          <w:sz w:val="24"/>
          <w:szCs w:val="24"/>
        </w:rPr>
        <w:t>Federal</w:t>
      </w:r>
      <w:proofErr w:type="spellEnd"/>
      <w:r w:rsidRPr="00FC3F95">
        <w:rPr>
          <w:rFonts w:asciiTheme="minorHAnsi" w:hAnsiTheme="minorHAnsi" w:cstheme="minorHAnsi"/>
          <w:sz w:val="24"/>
          <w:szCs w:val="24"/>
        </w:rPr>
        <w:t xml:space="preserve"> PA 300 ali enakovredna, zvočnik pa mora biti ustrezno nameščen  za dobro slišnost.  </w:t>
      </w:r>
    </w:p>
    <w:p w14:paraId="6D30ACF9" w14:textId="77777777" w:rsidR="003E6B5E" w:rsidRPr="00FC3F95" w:rsidRDefault="003E6B5E" w:rsidP="003E6B5E">
      <w:pPr>
        <w:ind w:left="284"/>
        <w:jc w:val="both"/>
        <w:rPr>
          <w:rFonts w:asciiTheme="minorHAnsi" w:hAnsiTheme="minorHAnsi" w:cstheme="minorHAnsi"/>
          <w:sz w:val="24"/>
          <w:szCs w:val="24"/>
        </w:rPr>
      </w:pPr>
    </w:p>
    <w:p w14:paraId="1848B5FA"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b/>
          <w:bCs/>
          <w:sz w:val="24"/>
          <w:szCs w:val="24"/>
        </w:rPr>
        <w:t>Osvetlitev </w:t>
      </w:r>
    </w:p>
    <w:p w14:paraId="3879E36E" w14:textId="77777777" w:rsidR="003E6B5E"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 xml:space="preserve">Za osvetlitev okolice naj bodo na povišanem delu nadgradnje vgrajeni delovni žarometi na levi in desni strani  po dva na vsaki strani in dva zadaj. Reflektorji morajo biti </w:t>
      </w:r>
      <w:proofErr w:type="spellStart"/>
      <w:r w:rsidRPr="00FC3F95">
        <w:rPr>
          <w:rFonts w:asciiTheme="minorHAnsi" w:hAnsiTheme="minorHAnsi" w:cstheme="minorHAnsi"/>
          <w:sz w:val="24"/>
          <w:szCs w:val="24"/>
        </w:rPr>
        <w:t>Hella</w:t>
      </w:r>
      <w:proofErr w:type="spellEnd"/>
      <w:r w:rsidRPr="00FC3F95">
        <w:rPr>
          <w:rFonts w:asciiTheme="minorHAnsi" w:hAnsiTheme="minorHAnsi" w:cstheme="minorHAnsi"/>
          <w:sz w:val="24"/>
          <w:szCs w:val="24"/>
        </w:rPr>
        <w:t xml:space="preserve"> moči min. 1000 lumnov. Prav tako mora biti osvetljena streha nadgradnje. Kontrola prižganih luči mora biti na armaturni plošči v kabini vozila.  </w:t>
      </w:r>
    </w:p>
    <w:p w14:paraId="722A0505" w14:textId="77777777" w:rsidR="003E6B5E" w:rsidRPr="00FC3F95" w:rsidRDefault="003E6B5E" w:rsidP="003E6B5E">
      <w:pPr>
        <w:ind w:left="284"/>
        <w:jc w:val="both"/>
        <w:rPr>
          <w:rFonts w:asciiTheme="minorHAnsi" w:hAnsiTheme="minorHAnsi" w:cstheme="minorHAnsi"/>
          <w:sz w:val="24"/>
          <w:szCs w:val="24"/>
        </w:rPr>
      </w:pPr>
    </w:p>
    <w:p w14:paraId="3716C1DC"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b/>
          <w:bCs/>
          <w:sz w:val="24"/>
          <w:szCs w:val="24"/>
        </w:rPr>
        <w:t>Polnjenje vozila </w:t>
      </w:r>
    </w:p>
    <w:p w14:paraId="7F17F906" w14:textId="77777777" w:rsidR="003E6B5E"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Na levem boku kabine se naj namesti magnetna vtičnica za priklop vzdrževalca akumulatorja, ena za  akumulator vozila, drugi za akumulator prenosne črpalke. </w:t>
      </w:r>
    </w:p>
    <w:p w14:paraId="59C026A7" w14:textId="77777777" w:rsidR="003E6B5E" w:rsidRPr="00FC3F95" w:rsidRDefault="003E6B5E" w:rsidP="003E6B5E">
      <w:pPr>
        <w:ind w:left="284"/>
        <w:jc w:val="both"/>
        <w:rPr>
          <w:rFonts w:asciiTheme="minorHAnsi" w:hAnsiTheme="minorHAnsi" w:cstheme="minorHAnsi"/>
          <w:sz w:val="24"/>
          <w:szCs w:val="24"/>
        </w:rPr>
      </w:pPr>
    </w:p>
    <w:p w14:paraId="55B94ECB"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b/>
          <w:bCs/>
          <w:sz w:val="24"/>
          <w:szCs w:val="24"/>
        </w:rPr>
        <w:t>Upravljanje signalizacijske opreme </w:t>
      </w:r>
    </w:p>
    <w:p w14:paraId="4110A613"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Vozilo naj ima vgrajen LED zaslon za upravljanje signalizacije ter prikaz kontrolnih elementov nadgradnje,  in sicer:  </w:t>
      </w:r>
    </w:p>
    <w:p w14:paraId="36C0090F"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 Vklop modrih luči na strehi in v maski vozila </w:t>
      </w:r>
    </w:p>
    <w:p w14:paraId="00285C58"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 Vklop siren </w:t>
      </w:r>
    </w:p>
    <w:p w14:paraId="276B51EB"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 Vklop razsvetljave okolice </w:t>
      </w:r>
    </w:p>
    <w:p w14:paraId="5B3275D1"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 Pregled nad svetlobnim in zvočnim delovanjem siren in modrih luči </w:t>
      </w:r>
    </w:p>
    <w:p w14:paraId="39DECC29" w14:textId="77777777" w:rsidR="003E6B5E"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 Pregled nad odprtimi roletami, vrati, preklopnimi stopnicami in zadnjo lestvijo ∙ Pregled nad bočno – stransko razsvetljavo </w:t>
      </w:r>
    </w:p>
    <w:p w14:paraId="47C343BB" w14:textId="77777777" w:rsidR="003E6B5E" w:rsidRPr="00FC3F95" w:rsidRDefault="003E6B5E" w:rsidP="003E6B5E">
      <w:pPr>
        <w:ind w:left="284"/>
        <w:jc w:val="both"/>
        <w:rPr>
          <w:rFonts w:asciiTheme="minorHAnsi" w:hAnsiTheme="minorHAnsi" w:cstheme="minorHAnsi"/>
          <w:sz w:val="24"/>
          <w:szCs w:val="24"/>
        </w:rPr>
      </w:pPr>
    </w:p>
    <w:p w14:paraId="334B16B0"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b/>
          <w:bCs/>
          <w:sz w:val="24"/>
          <w:szCs w:val="24"/>
        </w:rPr>
        <w:t>Dvižni steber </w:t>
      </w:r>
    </w:p>
    <w:p w14:paraId="62B236F3" w14:textId="77777777" w:rsidR="003E6B5E"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 xml:space="preserve">V nadgradnjo se naj namesti pnevmatski dvižni steber z lastnim kompresorjem za dvig. Dvižni steber naj  ima vgrajene štiri LED reflektorje moči 6.500 </w:t>
      </w:r>
      <w:proofErr w:type="spellStart"/>
      <w:r w:rsidRPr="00FC3F95">
        <w:rPr>
          <w:rFonts w:asciiTheme="minorHAnsi" w:hAnsiTheme="minorHAnsi" w:cstheme="minorHAnsi"/>
          <w:sz w:val="24"/>
          <w:szCs w:val="24"/>
        </w:rPr>
        <w:t>lm</w:t>
      </w:r>
      <w:proofErr w:type="spellEnd"/>
      <w:r w:rsidRPr="00FC3F95">
        <w:rPr>
          <w:rFonts w:asciiTheme="minorHAnsi" w:hAnsiTheme="minorHAnsi" w:cstheme="minorHAnsi"/>
          <w:sz w:val="24"/>
          <w:szCs w:val="24"/>
        </w:rPr>
        <w:t xml:space="preserve"> / kos. Reflektorji morajo imeti 12 V napajanje preko vozila. </w:t>
      </w:r>
    </w:p>
    <w:p w14:paraId="0876B502" w14:textId="77777777" w:rsidR="003E6B5E" w:rsidRPr="00FC3F95" w:rsidRDefault="003E6B5E" w:rsidP="003E6B5E">
      <w:pPr>
        <w:ind w:left="284"/>
        <w:jc w:val="both"/>
        <w:rPr>
          <w:rFonts w:asciiTheme="minorHAnsi" w:hAnsiTheme="minorHAnsi" w:cstheme="minorHAnsi"/>
          <w:sz w:val="24"/>
          <w:szCs w:val="24"/>
        </w:rPr>
      </w:pPr>
    </w:p>
    <w:p w14:paraId="69F30063"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b/>
          <w:bCs/>
          <w:sz w:val="24"/>
          <w:szCs w:val="24"/>
        </w:rPr>
        <w:t>Elektrika splošno </w:t>
      </w:r>
    </w:p>
    <w:p w14:paraId="2A62B653"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Prostori za opremo morajo biti primerno LED osvetljeni v primeru odpiranja posamičnih rolet oziroma vrat.  Vozilo naj ima optični opozorilni signal v kabini, v kolikor so rolete ali vrata odprta. Pohodna streha in boksi naj ima LED razsvetljavo. </w:t>
      </w:r>
    </w:p>
    <w:p w14:paraId="27F95842" w14:textId="77777777" w:rsidR="003E6B5E"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Kamera za vzvratno vožnjo naj bo povezana z vgrajenem LCD zaslonom - prikazovalnikom v kabini voznika. Vsa elektro oprema in signalne naprave morajo biti v skladu s cestno prometnimi predpisi v Republiki  Sloveniji in EU na dan dobave vozila. </w:t>
      </w:r>
    </w:p>
    <w:p w14:paraId="3390F7CF" w14:textId="77777777" w:rsidR="003E6B5E" w:rsidRPr="00FC3F95" w:rsidRDefault="003E6B5E" w:rsidP="003E6B5E">
      <w:pPr>
        <w:ind w:left="284"/>
        <w:jc w:val="both"/>
        <w:rPr>
          <w:rFonts w:asciiTheme="minorHAnsi" w:hAnsiTheme="minorHAnsi" w:cstheme="minorHAnsi"/>
          <w:sz w:val="24"/>
          <w:szCs w:val="24"/>
        </w:rPr>
      </w:pPr>
    </w:p>
    <w:p w14:paraId="23BBA81B" w14:textId="77777777" w:rsidR="003E6B5E" w:rsidRPr="00FC3F95" w:rsidRDefault="003E6B5E" w:rsidP="003E6B5E">
      <w:pPr>
        <w:ind w:left="284"/>
        <w:jc w:val="both"/>
        <w:rPr>
          <w:rFonts w:asciiTheme="minorHAnsi" w:hAnsiTheme="minorHAnsi" w:cstheme="minorHAnsi"/>
          <w:b/>
          <w:sz w:val="24"/>
          <w:szCs w:val="24"/>
          <w:u w:val="single"/>
        </w:rPr>
      </w:pPr>
      <w:r w:rsidRPr="00FC3F95">
        <w:rPr>
          <w:rFonts w:asciiTheme="minorHAnsi" w:hAnsiTheme="minorHAnsi" w:cstheme="minorHAnsi"/>
          <w:b/>
          <w:sz w:val="24"/>
          <w:szCs w:val="24"/>
        </w:rPr>
        <w:t xml:space="preserve">8. </w:t>
      </w:r>
      <w:r w:rsidRPr="00FC3F95">
        <w:rPr>
          <w:rFonts w:asciiTheme="minorHAnsi" w:hAnsiTheme="minorHAnsi" w:cstheme="minorHAnsi"/>
          <w:b/>
          <w:sz w:val="24"/>
          <w:szCs w:val="24"/>
          <w:u w:val="single"/>
        </w:rPr>
        <w:t>OPREMA</w:t>
      </w:r>
    </w:p>
    <w:p w14:paraId="712CDC43" w14:textId="77777777" w:rsidR="003E6B5E" w:rsidRPr="00FC3F95" w:rsidRDefault="003E6B5E" w:rsidP="003E6B5E">
      <w:pPr>
        <w:spacing w:line="276" w:lineRule="auto"/>
        <w:ind w:left="284"/>
        <w:jc w:val="both"/>
        <w:rPr>
          <w:rFonts w:asciiTheme="minorHAnsi" w:hAnsiTheme="minorHAnsi" w:cstheme="minorHAnsi"/>
          <w:sz w:val="24"/>
          <w:szCs w:val="24"/>
          <w:u w:val="single"/>
        </w:rPr>
      </w:pPr>
      <w:r w:rsidRPr="00FC3F95">
        <w:rPr>
          <w:rFonts w:asciiTheme="minorHAnsi" w:hAnsiTheme="minorHAnsi" w:cstheme="minorHAnsi"/>
          <w:sz w:val="24"/>
          <w:szCs w:val="24"/>
          <w:u w:val="single"/>
        </w:rPr>
        <w:t>a.) Zaščitna obleka in zaščitna oprema:</w:t>
      </w:r>
    </w:p>
    <w:p w14:paraId="610AE8FA" w14:textId="77777777" w:rsidR="003E6B5E" w:rsidRPr="00FC3F95" w:rsidRDefault="003E6B5E" w:rsidP="003E6B5E">
      <w:pPr>
        <w:spacing w:line="276" w:lineRule="auto"/>
        <w:ind w:left="284"/>
        <w:jc w:val="both"/>
        <w:rPr>
          <w:rFonts w:asciiTheme="minorHAnsi" w:hAnsiTheme="minorHAnsi" w:cstheme="minorHAnsi"/>
          <w:sz w:val="24"/>
          <w:szCs w:val="24"/>
          <w:u w:val="single"/>
        </w:rPr>
      </w:pPr>
    </w:p>
    <w:p w14:paraId="7A98BBB9" w14:textId="77777777" w:rsidR="003E6B5E" w:rsidRPr="00FC3F95" w:rsidRDefault="003E6B5E" w:rsidP="003E6B5E">
      <w:pPr>
        <w:spacing w:line="276" w:lineRule="auto"/>
        <w:ind w:left="284"/>
        <w:jc w:val="both"/>
        <w:rPr>
          <w:rFonts w:asciiTheme="minorHAnsi" w:hAnsiTheme="minorHAnsi" w:cstheme="minorHAnsi"/>
          <w:sz w:val="24"/>
          <w:szCs w:val="24"/>
        </w:rPr>
      </w:pPr>
      <w:r w:rsidRPr="00FC3F95">
        <w:rPr>
          <w:rFonts w:asciiTheme="minorHAnsi" w:hAnsiTheme="minorHAnsi" w:cstheme="minorHAnsi"/>
          <w:sz w:val="24"/>
          <w:szCs w:val="24"/>
        </w:rPr>
        <w:t>2x Opozorilni telovnik s tiskom GASILEC,</w:t>
      </w:r>
    </w:p>
    <w:p w14:paraId="5066A08B" w14:textId="77777777" w:rsidR="003E6B5E" w:rsidRPr="00FC3F95" w:rsidRDefault="003E6B5E" w:rsidP="003E6B5E">
      <w:pPr>
        <w:spacing w:line="276" w:lineRule="auto"/>
        <w:ind w:left="284"/>
        <w:jc w:val="both"/>
        <w:rPr>
          <w:rFonts w:asciiTheme="minorHAnsi" w:hAnsiTheme="minorHAnsi" w:cstheme="minorHAnsi"/>
          <w:sz w:val="24"/>
          <w:szCs w:val="24"/>
        </w:rPr>
      </w:pPr>
      <w:r w:rsidRPr="00FC3F95">
        <w:rPr>
          <w:rFonts w:asciiTheme="minorHAnsi" w:hAnsiTheme="minorHAnsi" w:cstheme="minorHAnsi"/>
          <w:sz w:val="24"/>
          <w:szCs w:val="24"/>
        </w:rPr>
        <w:t>2x Dodatna kompozitna tlačna posoda (npr. MSA 300bar/6,9l),</w:t>
      </w:r>
    </w:p>
    <w:p w14:paraId="0C29C38D" w14:textId="77777777" w:rsidR="003E6B5E" w:rsidRPr="00FC3F95" w:rsidRDefault="003E6B5E" w:rsidP="003E6B5E">
      <w:pPr>
        <w:spacing w:line="276" w:lineRule="auto"/>
        <w:ind w:left="284"/>
        <w:jc w:val="both"/>
        <w:rPr>
          <w:rFonts w:asciiTheme="minorHAnsi" w:hAnsiTheme="minorHAnsi" w:cstheme="minorHAnsi"/>
          <w:sz w:val="24"/>
          <w:szCs w:val="24"/>
        </w:rPr>
      </w:pPr>
      <w:r w:rsidRPr="00FC3F95">
        <w:rPr>
          <w:rFonts w:asciiTheme="minorHAnsi" w:hAnsiTheme="minorHAnsi" w:cstheme="minorHAnsi"/>
          <w:sz w:val="24"/>
          <w:szCs w:val="24"/>
        </w:rPr>
        <w:t xml:space="preserve">1x </w:t>
      </w:r>
      <w:proofErr w:type="spellStart"/>
      <w:r w:rsidRPr="00FC3F95">
        <w:rPr>
          <w:rFonts w:asciiTheme="minorHAnsi" w:hAnsiTheme="minorHAnsi" w:cstheme="minorHAnsi"/>
          <w:sz w:val="24"/>
          <w:szCs w:val="24"/>
        </w:rPr>
        <w:t>Celoobrazna</w:t>
      </w:r>
      <w:proofErr w:type="spellEnd"/>
      <w:r w:rsidRPr="00FC3F95">
        <w:rPr>
          <w:rFonts w:asciiTheme="minorHAnsi" w:hAnsiTheme="minorHAnsi" w:cstheme="minorHAnsi"/>
          <w:sz w:val="24"/>
          <w:szCs w:val="24"/>
        </w:rPr>
        <w:t xml:space="preserve"> gasilska reševalna maska ali reševalna kapuca s podaljškom (npr. MSA </w:t>
      </w:r>
      <w:proofErr w:type="spellStart"/>
      <w:r w:rsidRPr="00FC3F95">
        <w:rPr>
          <w:rFonts w:asciiTheme="minorHAnsi" w:hAnsiTheme="minorHAnsi" w:cstheme="minorHAnsi"/>
          <w:sz w:val="24"/>
          <w:szCs w:val="24"/>
        </w:rPr>
        <w:t>Respi-Hood</w:t>
      </w:r>
      <w:proofErr w:type="spellEnd"/>
      <w:r w:rsidRPr="00FC3F95">
        <w:rPr>
          <w:rFonts w:asciiTheme="minorHAnsi" w:hAnsiTheme="minorHAnsi" w:cstheme="minorHAnsi"/>
          <w:sz w:val="24"/>
          <w:szCs w:val="24"/>
        </w:rPr>
        <w:t>).</w:t>
      </w:r>
    </w:p>
    <w:p w14:paraId="393F9D8A" w14:textId="77777777" w:rsidR="003E6B5E" w:rsidRPr="00FC3F95" w:rsidRDefault="003E6B5E" w:rsidP="003E6B5E">
      <w:pPr>
        <w:spacing w:line="276" w:lineRule="auto"/>
        <w:ind w:left="284"/>
        <w:jc w:val="both"/>
        <w:rPr>
          <w:rFonts w:asciiTheme="minorHAnsi" w:hAnsiTheme="minorHAnsi" w:cstheme="minorHAnsi"/>
          <w:sz w:val="24"/>
          <w:szCs w:val="24"/>
        </w:rPr>
      </w:pPr>
    </w:p>
    <w:p w14:paraId="588B7C24" w14:textId="77777777" w:rsidR="003E6B5E" w:rsidRPr="00FC3F95" w:rsidRDefault="003E6B5E" w:rsidP="003E6B5E">
      <w:pPr>
        <w:spacing w:line="276" w:lineRule="auto"/>
        <w:ind w:left="284"/>
        <w:jc w:val="both"/>
        <w:rPr>
          <w:rFonts w:asciiTheme="minorHAnsi" w:hAnsiTheme="minorHAnsi" w:cstheme="minorHAnsi"/>
          <w:sz w:val="24"/>
          <w:szCs w:val="24"/>
          <w:u w:val="single"/>
        </w:rPr>
      </w:pPr>
      <w:r w:rsidRPr="00FC3F95">
        <w:rPr>
          <w:rFonts w:asciiTheme="minorHAnsi" w:hAnsiTheme="minorHAnsi" w:cstheme="minorHAnsi"/>
          <w:sz w:val="24"/>
          <w:szCs w:val="24"/>
          <w:u w:val="single"/>
        </w:rPr>
        <w:t>b.) Gasilska oprema:</w:t>
      </w:r>
    </w:p>
    <w:p w14:paraId="7A265614" w14:textId="77777777" w:rsidR="003E6B5E" w:rsidRPr="00FC3F95" w:rsidRDefault="003E6B5E" w:rsidP="003E6B5E">
      <w:pPr>
        <w:spacing w:line="276" w:lineRule="auto"/>
        <w:ind w:left="284"/>
        <w:jc w:val="both"/>
        <w:rPr>
          <w:rFonts w:asciiTheme="minorHAnsi" w:hAnsiTheme="minorHAnsi" w:cstheme="minorHAnsi"/>
          <w:sz w:val="24"/>
          <w:szCs w:val="24"/>
          <w:u w:val="single"/>
        </w:rPr>
      </w:pPr>
    </w:p>
    <w:p w14:paraId="2BC137C6" w14:textId="77777777" w:rsidR="003E6B5E" w:rsidRPr="00FC3F95" w:rsidRDefault="003E6B5E" w:rsidP="003E6B5E">
      <w:pPr>
        <w:spacing w:line="276" w:lineRule="auto"/>
        <w:ind w:left="284"/>
        <w:jc w:val="both"/>
        <w:rPr>
          <w:rFonts w:asciiTheme="minorHAnsi" w:hAnsiTheme="minorHAnsi" w:cstheme="minorHAnsi"/>
          <w:sz w:val="24"/>
          <w:szCs w:val="24"/>
        </w:rPr>
      </w:pPr>
      <w:r w:rsidRPr="00FC3F95">
        <w:rPr>
          <w:rFonts w:asciiTheme="minorHAnsi" w:hAnsiTheme="minorHAnsi" w:cstheme="minorHAnsi"/>
          <w:sz w:val="24"/>
          <w:szCs w:val="24"/>
        </w:rPr>
        <w:t>1x Gasilni aparat na prah 6kg (npr. GLORIA PD 6 GA),</w:t>
      </w:r>
    </w:p>
    <w:p w14:paraId="2E85802C" w14:textId="77777777" w:rsidR="003E6B5E" w:rsidRPr="00FC3F95" w:rsidRDefault="003E6B5E" w:rsidP="003E6B5E">
      <w:pPr>
        <w:spacing w:line="276" w:lineRule="auto"/>
        <w:ind w:left="284"/>
        <w:jc w:val="both"/>
        <w:rPr>
          <w:rFonts w:asciiTheme="minorHAnsi" w:hAnsiTheme="minorHAnsi" w:cstheme="minorHAnsi"/>
          <w:sz w:val="24"/>
          <w:szCs w:val="24"/>
        </w:rPr>
      </w:pPr>
      <w:r w:rsidRPr="00FC3F95">
        <w:rPr>
          <w:rFonts w:asciiTheme="minorHAnsi" w:hAnsiTheme="minorHAnsi" w:cstheme="minorHAnsi"/>
          <w:sz w:val="24"/>
          <w:szCs w:val="24"/>
        </w:rPr>
        <w:t>1x Gasilni aparat na CO2 5kg (npr. PASTOR CO2-5 89B),</w:t>
      </w:r>
    </w:p>
    <w:p w14:paraId="5292D846" w14:textId="77777777" w:rsidR="003E6B5E" w:rsidRPr="00FC3F95" w:rsidRDefault="003E6B5E" w:rsidP="003E6B5E">
      <w:pPr>
        <w:spacing w:line="276" w:lineRule="auto"/>
        <w:ind w:left="284"/>
        <w:jc w:val="both"/>
        <w:rPr>
          <w:rFonts w:asciiTheme="minorHAnsi" w:hAnsiTheme="minorHAnsi" w:cstheme="minorHAnsi"/>
          <w:sz w:val="24"/>
          <w:szCs w:val="24"/>
        </w:rPr>
      </w:pPr>
      <w:r w:rsidRPr="00FC3F95">
        <w:rPr>
          <w:rFonts w:asciiTheme="minorHAnsi" w:hAnsiTheme="minorHAnsi" w:cstheme="minorHAnsi"/>
          <w:sz w:val="24"/>
          <w:szCs w:val="24"/>
        </w:rPr>
        <w:t>2x Posoda za penilo, 20l(penilo za požarni razred B),</w:t>
      </w:r>
    </w:p>
    <w:p w14:paraId="667FC96C" w14:textId="77777777" w:rsidR="003E6B5E" w:rsidRPr="00FC3F95" w:rsidRDefault="003E6B5E" w:rsidP="003E6B5E">
      <w:pPr>
        <w:spacing w:line="276" w:lineRule="auto"/>
        <w:ind w:left="284"/>
        <w:jc w:val="both"/>
        <w:rPr>
          <w:rFonts w:asciiTheme="minorHAnsi" w:hAnsiTheme="minorHAnsi" w:cstheme="minorHAnsi"/>
          <w:sz w:val="24"/>
          <w:szCs w:val="24"/>
        </w:rPr>
      </w:pPr>
      <w:r w:rsidRPr="00FC3F95">
        <w:rPr>
          <w:rFonts w:asciiTheme="minorHAnsi" w:hAnsiTheme="minorHAnsi" w:cstheme="minorHAnsi"/>
          <w:sz w:val="24"/>
          <w:szCs w:val="24"/>
        </w:rPr>
        <w:t>1x Komplet za gašenje dimniških požarov (npr. DIN 14800-SSWK, s 30m verigo).</w:t>
      </w:r>
    </w:p>
    <w:p w14:paraId="4F5F25D3" w14:textId="77777777" w:rsidR="003E6B5E" w:rsidRPr="00FC3F95" w:rsidRDefault="003E6B5E" w:rsidP="003E6B5E">
      <w:pPr>
        <w:spacing w:line="276" w:lineRule="auto"/>
        <w:ind w:left="284"/>
        <w:jc w:val="both"/>
        <w:rPr>
          <w:rFonts w:asciiTheme="minorHAnsi" w:hAnsiTheme="minorHAnsi" w:cstheme="minorHAnsi"/>
          <w:sz w:val="24"/>
          <w:szCs w:val="24"/>
        </w:rPr>
      </w:pPr>
    </w:p>
    <w:p w14:paraId="103AF795" w14:textId="77777777" w:rsidR="003E6B5E" w:rsidRPr="00FC3F95" w:rsidRDefault="003E6B5E" w:rsidP="003E6B5E">
      <w:pPr>
        <w:spacing w:line="276" w:lineRule="auto"/>
        <w:ind w:left="284"/>
        <w:jc w:val="both"/>
        <w:rPr>
          <w:rFonts w:asciiTheme="minorHAnsi" w:hAnsiTheme="minorHAnsi" w:cstheme="minorHAnsi"/>
          <w:sz w:val="24"/>
          <w:szCs w:val="24"/>
          <w:u w:val="single"/>
        </w:rPr>
      </w:pPr>
      <w:r w:rsidRPr="00FC3F95">
        <w:rPr>
          <w:rFonts w:asciiTheme="minorHAnsi" w:hAnsiTheme="minorHAnsi" w:cstheme="minorHAnsi"/>
          <w:sz w:val="24"/>
          <w:szCs w:val="24"/>
          <w:u w:val="single"/>
        </w:rPr>
        <w:t>c.) Cevi, armature in pribor:</w:t>
      </w:r>
    </w:p>
    <w:p w14:paraId="4138C022" w14:textId="77777777" w:rsidR="003E6B5E" w:rsidRPr="00FC3F95" w:rsidRDefault="003E6B5E" w:rsidP="003E6B5E">
      <w:pPr>
        <w:spacing w:line="276" w:lineRule="auto"/>
        <w:ind w:left="284"/>
        <w:jc w:val="both"/>
        <w:rPr>
          <w:rFonts w:asciiTheme="minorHAnsi" w:hAnsiTheme="minorHAnsi" w:cstheme="minorHAnsi"/>
          <w:sz w:val="24"/>
          <w:szCs w:val="24"/>
          <w:u w:val="single"/>
        </w:rPr>
      </w:pPr>
    </w:p>
    <w:p w14:paraId="392FAA40" w14:textId="77777777" w:rsidR="003E6B5E" w:rsidRPr="00FC3F95" w:rsidRDefault="003E6B5E" w:rsidP="003E6B5E">
      <w:pPr>
        <w:spacing w:line="276" w:lineRule="auto"/>
        <w:ind w:left="284"/>
        <w:jc w:val="both"/>
        <w:rPr>
          <w:rFonts w:asciiTheme="minorHAnsi" w:hAnsiTheme="minorHAnsi" w:cstheme="minorHAnsi"/>
          <w:sz w:val="24"/>
          <w:szCs w:val="24"/>
        </w:rPr>
      </w:pPr>
      <w:r w:rsidRPr="00FC3F95">
        <w:rPr>
          <w:rFonts w:asciiTheme="minorHAnsi" w:hAnsiTheme="minorHAnsi" w:cstheme="minorHAnsi"/>
          <w:sz w:val="24"/>
          <w:szCs w:val="24"/>
        </w:rPr>
        <w:t xml:space="preserve">1x Tlačna cev C ali B, 5m (npr. </w:t>
      </w:r>
      <w:proofErr w:type="spellStart"/>
      <w:r w:rsidRPr="00FC3F95">
        <w:rPr>
          <w:rFonts w:asciiTheme="minorHAnsi" w:hAnsiTheme="minorHAnsi" w:cstheme="minorHAnsi"/>
          <w:sz w:val="24"/>
          <w:szCs w:val="24"/>
        </w:rPr>
        <w:t>Rosenbauer</w:t>
      </w:r>
      <w:proofErr w:type="spellEnd"/>
      <w:r w:rsidRPr="00FC3F95">
        <w:rPr>
          <w:rFonts w:asciiTheme="minorHAnsi" w:hAnsiTheme="minorHAnsi" w:cstheme="minorHAnsi"/>
          <w:sz w:val="24"/>
          <w:szCs w:val="24"/>
        </w:rPr>
        <w:t xml:space="preserve"> </w:t>
      </w:r>
      <w:proofErr w:type="spellStart"/>
      <w:r w:rsidRPr="00FC3F95">
        <w:rPr>
          <w:rFonts w:asciiTheme="minorHAnsi" w:hAnsiTheme="minorHAnsi" w:cstheme="minorHAnsi"/>
          <w:sz w:val="24"/>
          <w:szCs w:val="24"/>
        </w:rPr>
        <w:t>Synthetic</w:t>
      </w:r>
      <w:proofErr w:type="spellEnd"/>
      <w:r w:rsidRPr="00FC3F95">
        <w:rPr>
          <w:rFonts w:asciiTheme="minorHAnsi" w:hAnsiTheme="minorHAnsi" w:cstheme="minorHAnsi"/>
          <w:sz w:val="24"/>
          <w:szCs w:val="24"/>
        </w:rPr>
        <w:t>),</w:t>
      </w:r>
    </w:p>
    <w:p w14:paraId="74A3212E" w14:textId="77777777" w:rsidR="003E6B5E" w:rsidRPr="00FC3F95" w:rsidRDefault="003E6B5E" w:rsidP="003E6B5E">
      <w:pPr>
        <w:spacing w:line="276" w:lineRule="auto"/>
        <w:ind w:left="284"/>
        <w:jc w:val="both"/>
        <w:rPr>
          <w:rFonts w:asciiTheme="minorHAnsi" w:hAnsiTheme="minorHAnsi" w:cstheme="minorHAnsi"/>
          <w:sz w:val="24"/>
          <w:szCs w:val="24"/>
        </w:rPr>
      </w:pPr>
      <w:r w:rsidRPr="00FC3F95">
        <w:rPr>
          <w:rFonts w:asciiTheme="minorHAnsi" w:hAnsiTheme="minorHAnsi" w:cstheme="minorHAnsi"/>
          <w:sz w:val="24"/>
          <w:szCs w:val="24"/>
        </w:rPr>
        <w:t xml:space="preserve">8x Tlačna cev B, 15 ali 20m (npr. </w:t>
      </w:r>
      <w:proofErr w:type="spellStart"/>
      <w:r w:rsidRPr="00FC3F95">
        <w:rPr>
          <w:rFonts w:asciiTheme="minorHAnsi" w:hAnsiTheme="minorHAnsi" w:cstheme="minorHAnsi"/>
          <w:sz w:val="24"/>
          <w:szCs w:val="24"/>
        </w:rPr>
        <w:t>Rosenbauer</w:t>
      </w:r>
      <w:proofErr w:type="spellEnd"/>
      <w:r w:rsidRPr="00FC3F95">
        <w:rPr>
          <w:rFonts w:asciiTheme="minorHAnsi" w:hAnsiTheme="minorHAnsi" w:cstheme="minorHAnsi"/>
          <w:sz w:val="24"/>
          <w:szCs w:val="24"/>
        </w:rPr>
        <w:t xml:space="preserve"> </w:t>
      </w:r>
      <w:proofErr w:type="spellStart"/>
      <w:r w:rsidRPr="00FC3F95">
        <w:rPr>
          <w:rFonts w:asciiTheme="minorHAnsi" w:hAnsiTheme="minorHAnsi" w:cstheme="minorHAnsi"/>
          <w:sz w:val="24"/>
          <w:szCs w:val="24"/>
        </w:rPr>
        <w:t>Synthetic</w:t>
      </w:r>
      <w:proofErr w:type="spellEnd"/>
      <w:r w:rsidRPr="00FC3F95">
        <w:rPr>
          <w:rFonts w:asciiTheme="minorHAnsi" w:hAnsiTheme="minorHAnsi" w:cstheme="minorHAnsi"/>
          <w:sz w:val="24"/>
          <w:szCs w:val="24"/>
        </w:rPr>
        <w:t xml:space="preserve"> 75/20 spojki B),</w:t>
      </w:r>
    </w:p>
    <w:p w14:paraId="313CC9F0" w14:textId="77777777" w:rsidR="003E6B5E" w:rsidRPr="00FC3F95" w:rsidRDefault="003E6B5E" w:rsidP="003E6B5E">
      <w:pPr>
        <w:spacing w:line="276" w:lineRule="auto"/>
        <w:ind w:left="284"/>
        <w:jc w:val="both"/>
        <w:rPr>
          <w:rFonts w:asciiTheme="minorHAnsi" w:hAnsiTheme="minorHAnsi" w:cstheme="minorHAnsi"/>
          <w:sz w:val="24"/>
          <w:szCs w:val="24"/>
        </w:rPr>
      </w:pPr>
      <w:r w:rsidRPr="00FC3F95">
        <w:rPr>
          <w:rFonts w:asciiTheme="minorHAnsi" w:hAnsiTheme="minorHAnsi" w:cstheme="minorHAnsi"/>
          <w:sz w:val="24"/>
          <w:szCs w:val="24"/>
        </w:rPr>
        <w:t xml:space="preserve">8x Tlačna cev C, 15m ( npr. </w:t>
      </w:r>
      <w:proofErr w:type="spellStart"/>
      <w:r w:rsidRPr="00FC3F95">
        <w:rPr>
          <w:rFonts w:asciiTheme="minorHAnsi" w:hAnsiTheme="minorHAnsi" w:cstheme="minorHAnsi"/>
          <w:sz w:val="24"/>
          <w:szCs w:val="24"/>
        </w:rPr>
        <w:t>Rosenbauer</w:t>
      </w:r>
      <w:proofErr w:type="spellEnd"/>
      <w:r w:rsidRPr="00FC3F95">
        <w:rPr>
          <w:rFonts w:asciiTheme="minorHAnsi" w:hAnsiTheme="minorHAnsi" w:cstheme="minorHAnsi"/>
          <w:sz w:val="24"/>
          <w:szCs w:val="24"/>
        </w:rPr>
        <w:t xml:space="preserve"> </w:t>
      </w:r>
      <w:proofErr w:type="spellStart"/>
      <w:r w:rsidRPr="00FC3F95">
        <w:rPr>
          <w:rFonts w:asciiTheme="minorHAnsi" w:hAnsiTheme="minorHAnsi" w:cstheme="minorHAnsi"/>
          <w:sz w:val="24"/>
          <w:szCs w:val="24"/>
        </w:rPr>
        <w:t>Synthetic</w:t>
      </w:r>
      <w:proofErr w:type="spellEnd"/>
      <w:r w:rsidRPr="00FC3F95">
        <w:rPr>
          <w:rFonts w:asciiTheme="minorHAnsi" w:hAnsiTheme="minorHAnsi" w:cstheme="minorHAnsi"/>
          <w:sz w:val="24"/>
          <w:szCs w:val="24"/>
        </w:rPr>
        <w:t>),</w:t>
      </w:r>
    </w:p>
    <w:p w14:paraId="041BC925" w14:textId="77777777" w:rsidR="003E6B5E" w:rsidRPr="00FC3F95" w:rsidRDefault="003E6B5E" w:rsidP="003E6B5E">
      <w:pPr>
        <w:spacing w:line="276" w:lineRule="auto"/>
        <w:ind w:left="284"/>
        <w:jc w:val="both"/>
        <w:rPr>
          <w:rFonts w:asciiTheme="minorHAnsi" w:hAnsiTheme="minorHAnsi" w:cstheme="minorHAnsi"/>
          <w:sz w:val="24"/>
          <w:szCs w:val="24"/>
        </w:rPr>
      </w:pPr>
      <w:r w:rsidRPr="00FC3F95">
        <w:rPr>
          <w:rFonts w:asciiTheme="minorHAnsi" w:hAnsiTheme="minorHAnsi" w:cstheme="minorHAnsi"/>
          <w:sz w:val="24"/>
          <w:szCs w:val="24"/>
        </w:rPr>
        <w:t>1x Hidrantni nastavek 2B,</w:t>
      </w:r>
    </w:p>
    <w:p w14:paraId="39003276" w14:textId="77777777" w:rsidR="003E6B5E" w:rsidRPr="00FC3F95" w:rsidRDefault="003E6B5E" w:rsidP="003E6B5E">
      <w:pPr>
        <w:spacing w:line="276" w:lineRule="auto"/>
        <w:ind w:left="284"/>
        <w:jc w:val="both"/>
        <w:rPr>
          <w:rFonts w:asciiTheme="minorHAnsi" w:hAnsiTheme="minorHAnsi" w:cstheme="minorHAnsi"/>
          <w:sz w:val="24"/>
          <w:szCs w:val="24"/>
        </w:rPr>
      </w:pPr>
      <w:r w:rsidRPr="00FC3F95">
        <w:rPr>
          <w:rFonts w:asciiTheme="minorHAnsi" w:hAnsiTheme="minorHAnsi" w:cstheme="minorHAnsi"/>
          <w:sz w:val="24"/>
          <w:szCs w:val="24"/>
        </w:rPr>
        <w:t>1x Zbiralnik vode A-2B,</w:t>
      </w:r>
    </w:p>
    <w:p w14:paraId="579C9E2D" w14:textId="77777777" w:rsidR="003E6B5E" w:rsidRPr="00FC3F95" w:rsidRDefault="003E6B5E" w:rsidP="003E6B5E">
      <w:pPr>
        <w:spacing w:line="276" w:lineRule="auto"/>
        <w:ind w:left="284"/>
        <w:jc w:val="both"/>
        <w:rPr>
          <w:rFonts w:asciiTheme="minorHAnsi" w:hAnsiTheme="minorHAnsi" w:cstheme="minorHAnsi"/>
          <w:sz w:val="24"/>
          <w:szCs w:val="24"/>
        </w:rPr>
      </w:pPr>
      <w:r w:rsidRPr="00FC3F95">
        <w:rPr>
          <w:rFonts w:asciiTheme="minorHAnsi" w:hAnsiTheme="minorHAnsi" w:cstheme="minorHAnsi"/>
          <w:sz w:val="24"/>
          <w:szCs w:val="24"/>
        </w:rPr>
        <w:t>1x Prehodna spojka A-B,</w:t>
      </w:r>
    </w:p>
    <w:p w14:paraId="2E6CFEDD" w14:textId="77777777" w:rsidR="003E6B5E" w:rsidRPr="00FC3F95" w:rsidRDefault="003E6B5E" w:rsidP="003E6B5E">
      <w:pPr>
        <w:spacing w:line="276" w:lineRule="auto"/>
        <w:ind w:left="284"/>
        <w:jc w:val="both"/>
        <w:rPr>
          <w:rFonts w:asciiTheme="minorHAnsi" w:hAnsiTheme="minorHAnsi" w:cstheme="minorHAnsi"/>
          <w:sz w:val="24"/>
          <w:szCs w:val="24"/>
        </w:rPr>
      </w:pPr>
      <w:r w:rsidRPr="00FC3F95">
        <w:rPr>
          <w:rFonts w:asciiTheme="minorHAnsi" w:hAnsiTheme="minorHAnsi" w:cstheme="minorHAnsi"/>
          <w:sz w:val="24"/>
          <w:szCs w:val="24"/>
        </w:rPr>
        <w:t xml:space="preserve">1x </w:t>
      </w:r>
      <w:proofErr w:type="spellStart"/>
      <w:r w:rsidRPr="00FC3F95">
        <w:rPr>
          <w:rFonts w:asciiTheme="minorHAnsi" w:hAnsiTheme="minorHAnsi" w:cstheme="minorHAnsi"/>
          <w:sz w:val="24"/>
          <w:szCs w:val="24"/>
        </w:rPr>
        <w:t>Trojak</w:t>
      </w:r>
      <w:proofErr w:type="spellEnd"/>
      <w:r w:rsidRPr="00FC3F95">
        <w:rPr>
          <w:rFonts w:asciiTheme="minorHAnsi" w:hAnsiTheme="minorHAnsi" w:cstheme="minorHAnsi"/>
          <w:sz w:val="24"/>
          <w:szCs w:val="24"/>
        </w:rPr>
        <w:t xml:space="preserve"> B/CBC,</w:t>
      </w:r>
    </w:p>
    <w:p w14:paraId="267A27F3" w14:textId="77777777" w:rsidR="003E6B5E" w:rsidRPr="00FC3F95" w:rsidRDefault="003E6B5E" w:rsidP="003E6B5E">
      <w:pPr>
        <w:spacing w:line="276" w:lineRule="auto"/>
        <w:ind w:left="284"/>
        <w:jc w:val="both"/>
        <w:rPr>
          <w:rFonts w:asciiTheme="minorHAnsi" w:hAnsiTheme="minorHAnsi" w:cstheme="minorHAnsi"/>
          <w:sz w:val="24"/>
          <w:szCs w:val="24"/>
        </w:rPr>
      </w:pPr>
      <w:r w:rsidRPr="00FC3F95">
        <w:rPr>
          <w:rFonts w:asciiTheme="minorHAnsi" w:hAnsiTheme="minorHAnsi" w:cstheme="minorHAnsi"/>
          <w:sz w:val="24"/>
          <w:szCs w:val="24"/>
        </w:rPr>
        <w:t>1x Omejevalnik tlaka B,</w:t>
      </w:r>
    </w:p>
    <w:p w14:paraId="375B4994" w14:textId="77777777" w:rsidR="003E6B5E" w:rsidRPr="00FC3F95" w:rsidRDefault="003E6B5E" w:rsidP="003E6B5E">
      <w:pPr>
        <w:spacing w:line="276" w:lineRule="auto"/>
        <w:ind w:left="284"/>
        <w:jc w:val="both"/>
        <w:rPr>
          <w:rFonts w:asciiTheme="minorHAnsi" w:hAnsiTheme="minorHAnsi" w:cstheme="minorHAnsi"/>
          <w:sz w:val="24"/>
          <w:szCs w:val="24"/>
        </w:rPr>
      </w:pPr>
      <w:r w:rsidRPr="00FC3F95">
        <w:rPr>
          <w:rFonts w:asciiTheme="minorHAnsi" w:hAnsiTheme="minorHAnsi" w:cstheme="minorHAnsi"/>
          <w:sz w:val="24"/>
          <w:szCs w:val="24"/>
        </w:rPr>
        <w:t>1x Ročnik z zasunom B,</w:t>
      </w:r>
    </w:p>
    <w:p w14:paraId="4422845D" w14:textId="77777777" w:rsidR="003E6B5E" w:rsidRPr="00FC3F95" w:rsidRDefault="003E6B5E" w:rsidP="003E6B5E">
      <w:pPr>
        <w:spacing w:line="276" w:lineRule="auto"/>
        <w:ind w:left="284"/>
        <w:jc w:val="both"/>
        <w:rPr>
          <w:rFonts w:asciiTheme="minorHAnsi" w:hAnsiTheme="minorHAnsi" w:cstheme="minorHAnsi"/>
          <w:sz w:val="24"/>
          <w:szCs w:val="24"/>
        </w:rPr>
      </w:pPr>
      <w:r w:rsidRPr="00FC3F95">
        <w:rPr>
          <w:rFonts w:asciiTheme="minorHAnsi" w:hAnsiTheme="minorHAnsi" w:cstheme="minorHAnsi"/>
          <w:sz w:val="24"/>
          <w:szCs w:val="24"/>
        </w:rPr>
        <w:t>1x Oporno koleno B,</w:t>
      </w:r>
    </w:p>
    <w:p w14:paraId="7B3CB634" w14:textId="77777777" w:rsidR="003E6B5E" w:rsidRPr="00FC3F95" w:rsidRDefault="003E6B5E" w:rsidP="003E6B5E">
      <w:pPr>
        <w:spacing w:line="276" w:lineRule="auto"/>
        <w:ind w:left="284"/>
        <w:jc w:val="both"/>
        <w:rPr>
          <w:rFonts w:asciiTheme="minorHAnsi" w:hAnsiTheme="minorHAnsi" w:cstheme="minorHAnsi"/>
          <w:sz w:val="24"/>
          <w:szCs w:val="24"/>
        </w:rPr>
      </w:pPr>
      <w:r w:rsidRPr="00FC3F95">
        <w:rPr>
          <w:rFonts w:asciiTheme="minorHAnsi" w:hAnsiTheme="minorHAnsi" w:cstheme="minorHAnsi"/>
          <w:sz w:val="24"/>
          <w:szCs w:val="24"/>
        </w:rPr>
        <w:t xml:space="preserve">2x </w:t>
      </w:r>
      <w:proofErr w:type="spellStart"/>
      <w:r w:rsidRPr="00FC3F95">
        <w:rPr>
          <w:rFonts w:asciiTheme="minorHAnsi" w:hAnsiTheme="minorHAnsi" w:cstheme="minorHAnsi"/>
          <w:sz w:val="24"/>
          <w:szCs w:val="24"/>
        </w:rPr>
        <w:t>Turbo</w:t>
      </w:r>
      <w:proofErr w:type="spellEnd"/>
      <w:r w:rsidRPr="00FC3F95">
        <w:rPr>
          <w:rFonts w:asciiTheme="minorHAnsi" w:hAnsiTheme="minorHAnsi" w:cstheme="minorHAnsi"/>
          <w:sz w:val="24"/>
          <w:szCs w:val="24"/>
        </w:rPr>
        <w:t xml:space="preserve"> ročnik s C-spojko (npr. </w:t>
      </w:r>
      <w:proofErr w:type="spellStart"/>
      <w:r w:rsidRPr="00FC3F95">
        <w:rPr>
          <w:rFonts w:asciiTheme="minorHAnsi" w:hAnsiTheme="minorHAnsi" w:cstheme="minorHAnsi"/>
          <w:sz w:val="24"/>
          <w:szCs w:val="24"/>
        </w:rPr>
        <w:t>Rosenbauer</w:t>
      </w:r>
      <w:proofErr w:type="spellEnd"/>
      <w:r w:rsidRPr="00FC3F95">
        <w:rPr>
          <w:rFonts w:asciiTheme="minorHAnsi" w:hAnsiTheme="minorHAnsi" w:cstheme="minorHAnsi"/>
          <w:sz w:val="24"/>
          <w:szCs w:val="24"/>
        </w:rPr>
        <w:t xml:space="preserve"> </w:t>
      </w:r>
      <w:proofErr w:type="spellStart"/>
      <w:r w:rsidRPr="00FC3F95">
        <w:rPr>
          <w:rFonts w:asciiTheme="minorHAnsi" w:hAnsiTheme="minorHAnsi" w:cstheme="minorHAnsi"/>
          <w:sz w:val="24"/>
          <w:szCs w:val="24"/>
        </w:rPr>
        <w:t>Turbomatic</w:t>
      </w:r>
      <w:proofErr w:type="spellEnd"/>
      <w:r w:rsidRPr="00FC3F95">
        <w:rPr>
          <w:rFonts w:asciiTheme="minorHAnsi" w:hAnsiTheme="minorHAnsi" w:cstheme="minorHAnsi"/>
          <w:sz w:val="24"/>
          <w:szCs w:val="24"/>
        </w:rPr>
        <w:t xml:space="preserve"> RB 101 EN, s spojko C 130-230-300-400 L/MIN),</w:t>
      </w:r>
    </w:p>
    <w:p w14:paraId="6326E199" w14:textId="77777777" w:rsidR="003E6B5E" w:rsidRPr="00FC3F95" w:rsidRDefault="003E6B5E" w:rsidP="003E6B5E">
      <w:pPr>
        <w:spacing w:line="276" w:lineRule="auto"/>
        <w:ind w:left="284"/>
        <w:jc w:val="both"/>
        <w:rPr>
          <w:rFonts w:asciiTheme="minorHAnsi" w:hAnsiTheme="minorHAnsi" w:cstheme="minorHAnsi"/>
          <w:sz w:val="24"/>
          <w:szCs w:val="24"/>
        </w:rPr>
      </w:pPr>
      <w:r w:rsidRPr="00FC3F95">
        <w:rPr>
          <w:rFonts w:asciiTheme="minorHAnsi" w:hAnsiTheme="minorHAnsi" w:cstheme="minorHAnsi"/>
          <w:sz w:val="24"/>
          <w:szCs w:val="24"/>
        </w:rPr>
        <w:t>2x Vezalna oz. ventilna vrvica v torbici,</w:t>
      </w:r>
    </w:p>
    <w:p w14:paraId="65A99C65" w14:textId="77777777" w:rsidR="003E6B5E" w:rsidRPr="00FC3F95" w:rsidRDefault="003E6B5E" w:rsidP="003E6B5E">
      <w:pPr>
        <w:spacing w:line="276" w:lineRule="auto"/>
        <w:ind w:left="284"/>
        <w:jc w:val="both"/>
        <w:rPr>
          <w:rFonts w:asciiTheme="minorHAnsi" w:hAnsiTheme="minorHAnsi" w:cstheme="minorHAnsi"/>
          <w:sz w:val="24"/>
          <w:szCs w:val="24"/>
        </w:rPr>
      </w:pPr>
      <w:r w:rsidRPr="00FC3F95">
        <w:rPr>
          <w:rFonts w:asciiTheme="minorHAnsi" w:hAnsiTheme="minorHAnsi" w:cstheme="minorHAnsi"/>
          <w:sz w:val="24"/>
          <w:szCs w:val="24"/>
        </w:rPr>
        <w:lastRenderedPageBreak/>
        <w:t>1x Delovna vrv, 20m (npr. A 20-K, 20m DOENGES),</w:t>
      </w:r>
    </w:p>
    <w:p w14:paraId="36E1CB86" w14:textId="77777777" w:rsidR="003E6B5E" w:rsidRPr="00FC3F95" w:rsidRDefault="003E6B5E" w:rsidP="003E6B5E">
      <w:pPr>
        <w:spacing w:line="276" w:lineRule="auto"/>
        <w:ind w:left="284"/>
        <w:jc w:val="both"/>
        <w:rPr>
          <w:rFonts w:asciiTheme="minorHAnsi" w:hAnsiTheme="minorHAnsi" w:cstheme="minorHAnsi"/>
          <w:sz w:val="24"/>
          <w:szCs w:val="24"/>
        </w:rPr>
      </w:pPr>
      <w:r w:rsidRPr="00FC3F95">
        <w:rPr>
          <w:rFonts w:asciiTheme="minorHAnsi" w:hAnsiTheme="minorHAnsi" w:cstheme="minorHAnsi"/>
          <w:sz w:val="24"/>
          <w:szCs w:val="24"/>
        </w:rPr>
        <w:t>2x Vezna vrv, 2m,</w:t>
      </w:r>
    </w:p>
    <w:p w14:paraId="0F499EB0" w14:textId="77777777" w:rsidR="003E6B5E" w:rsidRPr="00FC3F95" w:rsidRDefault="003E6B5E" w:rsidP="003E6B5E">
      <w:pPr>
        <w:spacing w:line="276" w:lineRule="auto"/>
        <w:ind w:left="284"/>
        <w:jc w:val="both"/>
        <w:rPr>
          <w:rFonts w:asciiTheme="minorHAnsi" w:hAnsiTheme="minorHAnsi" w:cstheme="minorHAnsi"/>
          <w:sz w:val="24"/>
          <w:szCs w:val="24"/>
        </w:rPr>
      </w:pPr>
      <w:r w:rsidRPr="00FC3F95">
        <w:rPr>
          <w:rFonts w:asciiTheme="minorHAnsi" w:hAnsiTheme="minorHAnsi" w:cstheme="minorHAnsi"/>
          <w:sz w:val="24"/>
          <w:szCs w:val="24"/>
        </w:rPr>
        <w:t>2x Cevni mostiček 2B,</w:t>
      </w:r>
    </w:p>
    <w:p w14:paraId="16597299" w14:textId="77777777" w:rsidR="003E6B5E" w:rsidRPr="00FC3F95" w:rsidRDefault="003E6B5E" w:rsidP="003E6B5E">
      <w:pPr>
        <w:spacing w:line="276" w:lineRule="auto"/>
        <w:ind w:left="284"/>
        <w:jc w:val="both"/>
        <w:rPr>
          <w:rFonts w:asciiTheme="minorHAnsi" w:hAnsiTheme="minorHAnsi" w:cstheme="minorHAnsi"/>
          <w:sz w:val="24"/>
          <w:szCs w:val="24"/>
        </w:rPr>
      </w:pPr>
      <w:r w:rsidRPr="00FC3F95">
        <w:rPr>
          <w:rFonts w:asciiTheme="minorHAnsi" w:hAnsiTheme="minorHAnsi" w:cstheme="minorHAnsi"/>
          <w:sz w:val="24"/>
          <w:szCs w:val="24"/>
        </w:rPr>
        <w:t>1x Mešalnik penila Z2.</w:t>
      </w:r>
    </w:p>
    <w:p w14:paraId="008E14F4" w14:textId="77777777" w:rsidR="003E6B5E" w:rsidRPr="00FC3F95" w:rsidRDefault="003E6B5E" w:rsidP="003E6B5E">
      <w:pPr>
        <w:spacing w:line="276" w:lineRule="auto"/>
        <w:ind w:left="284"/>
        <w:jc w:val="both"/>
        <w:rPr>
          <w:rFonts w:asciiTheme="minorHAnsi" w:hAnsiTheme="minorHAnsi" w:cstheme="minorHAnsi"/>
          <w:sz w:val="24"/>
          <w:szCs w:val="24"/>
        </w:rPr>
      </w:pPr>
    </w:p>
    <w:p w14:paraId="65C67F0C" w14:textId="77777777" w:rsidR="003E6B5E" w:rsidRPr="00FC3F95" w:rsidRDefault="003E6B5E" w:rsidP="003E6B5E">
      <w:pPr>
        <w:spacing w:line="276" w:lineRule="auto"/>
        <w:ind w:left="284"/>
        <w:jc w:val="both"/>
        <w:rPr>
          <w:rFonts w:asciiTheme="minorHAnsi" w:hAnsiTheme="minorHAnsi" w:cstheme="minorHAnsi"/>
          <w:sz w:val="24"/>
          <w:szCs w:val="24"/>
          <w:u w:val="single"/>
        </w:rPr>
      </w:pPr>
      <w:r w:rsidRPr="00FC3F95">
        <w:rPr>
          <w:rFonts w:asciiTheme="minorHAnsi" w:hAnsiTheme="minorHAnsi" w:cstheme="minorHAnsi"/>
          <w:sz w:val="24"/>
          <w:szCs w:val="24"/>
          <w:u w:val="single"/>
        </w:rPr>
        <w:t>d.) Reševalna oprema:</w:t>
      </w:r>
    </w:p>
    <w:p w14:paraId="0B04E839" w14:textId="77777777" w:rsidR="003E6B5E" w:rsidRPr="00FC3F95" w:rsidRDefault="003E6B5E" w:rsidP="003E6B5E">
      <w:pPr>
        <w:spacing w:line="276" w:lineRule="auto"/>
        <w:ind w:left="284"/>
        <w:jc w:val="both"/>
        <w:rPr>
          <w:rFonts w:asciiTheme="minorHAnsi" w:hAnsiTheme="minorHAnsi" w:cstheme="minorHAnsi"/>
          <w:sz w:val="24"/>
          <w:szCs w:val="24"/>
        </w:rPr>
      </w:pPr>
    </w:p>
    <w:p w14:paraId="564D911F" w14:textId="77777777" w:rsidR="003E6B5E" w:rsidRPr="00FC3F95" w:rsidRDefault="003E6B5E" w:rsidP="003E6B5E">
      <w:pPr>
        <w:spacing w:line="276" w:lineRule="auto"/>
        <w:ind w:left="284"/>
        <w:jc w:val="both"/>
        <w:rPr>
          <w:rFonts w:asciiTheme="minorHAnsi" w:hAnsiTheme="minorHAnsi" w:cstheme="minorHAnsi"/>
          <w:sz w:val="24"/>
          <w:szCs w:val="24"/>
        </w:rPr>
      </w:pPr>
      <w:r w:rsidRPr="00FC3F95">
        <w:rPr>
          <w:rFonts w:asciiTheme="minorHAnsi" w:hAnsiTheme="minorHAnsi" w:cstheme="minorHAnsi"/>
          <w:sz w:val="24"/>
          <w:szCs w:val="24"/>
        </w:rPr>
        <w:t xml:space="preserve">1x Stikalna lestev, 4-delna ali </w:t>
      </w:r>
      <w:proofErr w:type="spellStart"/>
      <w:r w:rsidRPr="00FC3F95">
        <w:rPr>
          <w:rFonts w:asciiTheme="minorHAnsi" w:hAnsiTheme="minorHAnsi" w:cstheme="minorHAnsi"/>
          <w:sz w:val="24"/>
          <w:szCs w:val="24"/>
        </w:rPr>
        <w:t>Multifunkcijska</w:t>
      </w:r>
      <w:proofErr w:type="spellEnd"/>
      <w:r w:rsidRPr="00FC3F95">
        <w:rPr>
          <w:rFonts w:asciiTheme="minorHAnsi" w:hAnsiTheme="minorHAnsi" w:cstheme="minorHAnsi"/>
          <w:sz w:val="24"/>
          <w:szCs w:val="24"/>
        </w:rPr>
        <w:t xml:space="preserve"> lestev,</w:t>
      </w:r>
    </w:p>
    <w:p w14:paraId="78C537DD" w14:textId="77777777" w:rsidR="003E6B5E" w:rsidRPr="00FC3F95" w:rsidRDefault="003E6B5E" w:rsidP="003E6B5E">
      <w:pPr>
        <w:spacing w:line="276" w:lineRule="auto"/>
        <w:ind w:left="284"/>
        <w:jc w:val="both"/>
        <w:rPr>
          <w:rFonts w:asciiTheme="minorHAnsi" w:hAnsiTheme="minorHAnsi" w:cstheme="minorHAnsi"/>
          <w:sz w:val="24"/>
          <w:szCs w:val="24"/>
        </w:rPr>
      </w:pPr>
      <w:r w:rsidRPr="00FC3F95">
        <w:rPr>
          <w:rFonts w:asciiTheme="minorHAnsi" w:hAnsiTheme="minorHAnsi" w:cstheme="minorHAnsi"/>
          <w:sz w:val="24"/>
          <w:szCs w:val="24"/>
        </w:rPr>
        <w:t>4x Gasilska reševalna vrv, 30m, z nameščenim karabinom,</w:t>
      </w:r>
    </w:p>
    <w:p w14:paraId="40FCFED0" w14:textId="77777777" w:rsidR="003E6B5E" w:rsidRDefault="003E6B5E" w:rsidP="003E6B5E">
      <w:pPr>
        <w:spacing w:line="276" w:lineRule="auto"/>
        <w:ind w:left="284"/>
        <w:jc w:val="both"/>
        <w:rPr>
          <w:rFonts w:cstheme="minorHAnsi"/>
          <w:sz w:val="24"/>
          <w:szCs w:val="24"/>
        </w:rPr>
      </w:pPr>
      <w:r w:rsidRPr="00FC3F95">
        <w:rPr>
          <w:rFonts w:asciiTheme="minorHAnsi" w:hAnsiTheme="minorHAnsi" w:cstheme="minorHAnsi"/>
          <w:sz w:val="24"/>
          <w:szCs w:val="24"/>
        </w:rPr>
        <w:t>4x Torbica za gasilsko reševalno vrv.</w:t>
      </w:r>
    </w:p>
    <w:p w14:paraId="44C85032" w14:textId="77777777" w:rsidR="003E6B5E" w:rsidRPr="00FC3F95" w:rsidRDefault="003E6B5E" w:rsidP="003E6B5E">
      <w:pPr>
        <w:spacing w:line="276" w:lineRule="auto"/>
        <w:ind w:left="284"/>
        <w:jc w:val="both"/>
        <w:rPr>
          <w:rFonts w:asciiTheme="minorHAnsi" w:hAnsiTheme="minorHAnsi" w:cstheme="minorHAnsi"/>
          <w:sz w:val="24"/>
          <w:szCs w:val="24"/>
        </w:rPr>
      </w:pPr>
    </w:p>
    <w:p w14:paraId="53B977D0" w14:textId="77777777" w:rsidR="003E6B5E" w:rsidRPr="00FC3F95" w:rsidRDefault="003E6B5E" w:rsidP="003E6B5E">
      <w:pPr>
        <w:spacing w:line="276" w:lineRule="auto"/>
        <w:ind w:left="284"/>
        <w:jc w:val="both"/>
        <w:rPr>
          <w:rFonts w:asciiTheme="minorHAnsi" w:hAnsiTheme="minorHAnsi" w:cstheme="minorHAnsi"/>
          <w:sz w:val="24"/>
          <w:szCs w:val="24"/>
          <w:u w:val="single"/>
        </w:rPr>
      </w:pPr>
      <w:r w:rsidRPr="00FC3F95">
        <w:rPr>
          <w:rFonts w:asciiTheme="minorHAnsi" w:hAnsiTheme="minorHAnsi" w:cstheme="minorHAnsi"/>
          <w:sz w:val="24"/>
          <w:szCs w:val="24"/>
          <w:u w:val="single"/>
        </w:rPr>
        <w:t>e.) Sanitetni pribor:</w:t>
      </w:r>
    </w:p>
    <w:p w14:paraId="0D3644C0" w14:textId="77777777" w:rsidR="003E6B5E" w:rsidRPr="00FC3F95" w:rsidRDefault="003E6B5E" w:rsidP="003E6B5E">
      <w:pPr>
        <w:spacing w:line="276" w:lineRule="auto"/>
        <w:ind w:left="284"/>
        <w:jc w:val="both"/>
        <w:rPr>
          <w:rFonts w:asciiTheme="minorHAnsi" w:hAnsiTheme="minorHAnsi" w:cstheme="minorHAnsi"/>
          <w:sz w:val="24"/>
          <w:szCs w:val="24"/>
          <w:u w:val="single"/>
        </w:rPr>
      </w:pPr>
    </w:p>
    <w:p w14:paraId="75F83996" w14:textId="77777777" w:rsidR="003E6B5E" w:rsidRPr="00FC3F95" w:rsidRDefault="003E6B5E" w:rsidP="003E6B5E">
      <w:pPr>
        <w:spacing w:line="276" w:lineRule="auto"/>
        <w:ind w:left="284"/>
        <w:jc w:val="both"/>
        <w:rPr>
          <w:rFonts w:asciiTheme="minorHAnsi" w:hAnsiTheme="minorHAnsi" w:cstheme="minorHAnsi"/>
          <w:sz w:val="24"/>
          <w:szCs w:val="24"/>
        </w:rPr>
      </w:pPr>
      <w:r w:rsidRPr="00FC3F95">
        <w:rPr>
          <w:rFonts w:asciiTheme="minorHAnsi" w:hAnsiTheme="minorHAnsi" w:cstheme="minorHAnsi"/>
          <w:sz w:val="24"/>
          <w:szCs w:val="24"/>
        </w:rPr>
        <w:t>1x Komplet B za prvo pomoč (npr. Nahrbtnik Spencer, R-AID PRO, s sanitetnim materialom).</w:t>
      </w:r>
    </w:p>
    <w:p w14:paraId="4EC62667" w14:textId="77777777" w:rsidR="003E6B5E" w:rsidRPr="00FC3F95" w:rsidRDefault="003E6B5E" w:rsidP="003E6B5E">
      <w:pPr>
        <w:spacing w:line="276" w:lineRule="auto"/>
        <w:ind w:left="284"/>
        <w:jc w:val="both"/>
        <w:rPr>
          <w:rFonts w:asciiTheme="minorHAnsi" w:hAnsiTheme="minorHAnsi" w:cstheme="minorHAnsi"/>
          <w:sz w:val="24"/>
          <w:szCs w:val="24"/>
        </w:rPr>
      </w:pPr>
    </w:p>
    <w:p w14:paraId="22BC2173" w14:textId="77777777" w:rsidR="003E6B5E" w:rsidRPr="00FC3F95" w:rsidRDefault="003E6B5E" w:rsidP="003E6B5E">
      <w:pPr>
        <w:spacing w:line="276" w:lineRule="auto"/>
        <w:ind w:left="284"/>
        <w:jc w:val="both"/>
        <w:rPr>
          <w:rFonts w:asciiTheme="minorHAnsi" w:hAnsiTheme="minorHAnsi" w:cstheme="minorHAnsi"/>
          <w:sz w:val="24"/>
          <w:szCs w:val="24"/>
        </w:rPr>
      </w:pPr>
      <w:proofErr w:type="spellStart"/>
      <w:r w:rsidRPr="00FC3F95">
        <w:rPr>
          <w:rFonts w:asciiTheme="minorHAnsi" w:hAnsiTheme="minorHAnsi" w:cstheme="minorHAnsi"/>
          <w:sz w:val="24"/>
          <w:szCs w:val="24"/>
          <w:u w:val="single"/>
        </w:rPr>
        <w:t>f.</w:t>
      </w:r>
      <w:proofErr w:type="spellEnd"/>
      <w:r w:rsidRPr="00FC3F95">
        <w:rPr>
          <w:rFonts w:asciiTheme="minorHAnsi" w:hAnsiTheme="minorHAnsi" w:cstheme="minorHAnsi"/>
          <w:sz w:val="24"/>
          <w:szCs w:val="24"/>
          <w:u w:val="single"/>
        </w:rPr>
        <w:t>) Osvetlitev in signalizacija:</w:t>
      </w:r>
    </w:p>
    <w:p w14:paraId="265BFF10" w14:textId="77777777" w:rsidR="003E6B5E" w:rsidRPr="00FC3F95" w:rsidRDefault="003E6B5E" w:rsidP="003E6B5E">
      <w:pPr>
        <w:spacing w:line="276" w:lineRule="auto"/>
        <w:ind w:left="284"/>
        <w:jc w:val="both"/>
        <w:rPr>
          <w:rFonts w:asciiTheme="minorHAnsi" w:hAnsiTheme="minorHAnsi" w:cstheme="minorHAnsi"/>
          <w:sz w:val="24"/>
          <w:szCs w:val="24"/>
          <w:u w:val="single"/>
        </w:rPr>
      </w:pPr>
    </w:p>
    <w:p w14:paraId="3254CAD3" w14:textId="77777777" w:rsidR="003E6B5E" w:rsidRPr="00FC3F95" w:rsidRDefault="003E6B5E" w:rsidP="003E6B5E">
      <w:pPr>
        <w:spacing w:line="276" w:lineRule="auto"/>
        <w:ind w:left="284"/>
        <w:jc w:val="both"/>
        <w:rPr>
          <w:rFonts w:asciiTheme="minorHAnsi" w:hAnsiTheme="minorHAnsi" w:cstheme="minorHAnsi"/>
          <w:sz w:val="24"/>
          <w:szCs w:val="24"/>
        </w:rPr>
      </w:pPr>
      <w:r w:rsidRPr="00FC3F95">
        <w:rPr>
          <w:rFonts w:asciiTheme="minorHAnsi" w:hAnsiTheme="minorHAnsi" w:cstheme="minorHAnsi"/>
          <w:sz w:val="24"/>
          <w:szCs w:val="24"/>
        </w:rPr>
        <w:t xml:space="preserve">4x Ročna baterijska svetilka (npr. LEDLENSER P7R </w:t>
      </w:r>
      <w:proofErr w:type="spellStart"/>
      <w:r w:rsidRPr="00FC3F95">
        <w:rPr>
          <w:rFonts w:asciiTheme="minorHAnsi" w:hAnsiTheme="minorHAnsi" w:cstheme="minorHAnsi"/>
          <w:sz w:val="24"/>
          <w:szCs w:val="24"/>
        </w:rPr>
        <w:t>Work</w:t>
      </w:r>
      <w:proofErr w:type="spellEnd"/>
      <w:r w:rsidRPr="00FC3F95">
        <w:rPr>
          <w:rFonts w:asciiTheme="minorHAnsi" w:hAnsiTheme="minorHAnsi" w:cstheme="minorHAnsi"/>
          <w:sz w:val="24"/>
          <w:szCs w:val="24"/>
        </w:rPr>
        <w:t>, črna),</w:t>
      </w:r>
    </w:p>
    <w:p w14:paraId="79F5DB76" w14:textId="77777777" w:rsidR="003E6B5E" w:rsidRPr="00FC3F95" w:rsidRDefault="003E6B5E" w:rsidP="003E6B5E">
      <w:pPr>
        <w:spacing w:line="276" w:lineRule="auto"/>
        <w:ind w:left="284"/>
        <w:jc w:val="both"/>
        <w:rPr>
          <w:rFonts w:asciiTheme="minorHAnsi" w:hAnsiTheme="minorHAnsi" w:cstheme="minorHAnsi"/>
          <w:sz w:val="24"/>
          <w:szCs w:val="24"/>
        </w:rPr>
      </w:pPr>
      <w:r w:rsidRPr="00FC3F95">
        <w:rPr>
          <w:rFonts w:asciiTheme="minorHAnsi" w:hAnsiTheme="minorHAnsi" w:cstheme="minorHAnsi"/>
          <w:sz w:val="24"/>
          <w:szCs w:val="24"/>
        </w:rPr>
        <w:t xml:space="preserve">2x Varnostni </w:t>
      </w:r>
      <w:proofErr w:type="spellStart"/>
      <w:r w:rsidRPr="00FC3F95">
        <w:rPr>
          <w:rFonts w:asciiTheme="minorHAnsi" w:hAnsiTheme="minorHAnsi" w:cstheme="minorHAnsi"/>
          <w:sz w:val="24"/>
          <w:szCs w:val="24"/>
        </w:rPr>
        <w:t>triopan</w:t>
      </w:r>
      <w:proofErr w:type="spellEnd"/>
      <w:r w:rsidRPr="00FC3F95">
        <w:rPr>
          <w:rFonts w:asciiTheme="minorHAnsi" w:hAnsiTheme="minorHAnsi" w:cstheme="minorHAnsi"/>
          <w:sz w:val="24"/>
          <w:szCs w:val="24"/>
        </w:rPr>
        <w:t>,</w:t>
      </w:r>
    </w:p>
    <w:p w14:paraId="67F143C3" w14:textId="77777777" w:rsidR="003E6B5E" w:rsidRPr="00FC3F95" w:rsidRDefault="003E6B5E" w:rsidP="003E6B5E">
      <w:pPr>
        <w:spacing w:line="276" w:lineRule="auto"/>
        <w:ind w:left="284"/>
        <w:jc w:val="both"/>
        <w:rPr>
          <w:rFonts w:asciiTheme="minorHAnsi" w:hAnsiTheme="minorHAnsi" w:cstheme="minorHAnsi"/>
          <w:sz w:val="24"/>
          <w:szCs w:val="24"/>
        </w:rPr>
      </w:pPr>
      <w:r w:rsidRPr="00FC3F95">
        <w:rPr>
          <w:rFonts w:asciiTheme="minorHAnsi" w:hAnsiTheme="minorHAnsi" w:cstheme="minorHAnsi"/>
          <w:sz w:val="24"/>
          <w:szCs w:val="24"/>
        </w:rPr>
        <w:t>2x Varnostna svetilka (utripajoča),</w:t>
      </w:r>
    </w:p>
    <w:p w14:paraId="2DC18075" w14:textId="77777777" w:rsidR="003E6B5E" w:rsidRPr="00FC3F95" w:rsidRDefault="003E6B5E" w:rsidP="003E6B5E">
      <w:pPr>
        <w:spacing w:line="276" w:lineRule="auto"/>
        <w:ind w:left="284"/>
        <w:jc w:val="both"/>
        <w:rPr>
          <w:rFonts w:asciiTheme="minorHAnsi" w:hAnsiTheme="minorHAnsi" w:cstheme="minorHAnsi"/>
          <w:sz w:val="24"/>
          <w:szCs w:val="24"/>
        </w:rPr>
      </w:pPr>
      <w:r w:rsidRPr="00FC3F95">
        <w:rPr>
          <w:rFonts w:asciiTheme="minorHAnsi" w:hAnsiTheme="minorHAnsi" w:cstheme="minorHAnsi"/>
          <w:sz w:val="24"/>
          <w:szCs w:val="24"/>
        </w:rPr>
        <w:t>2x Signalni lopar (napis GASILCI),</w:t>
      </w:r>
    </w:p>
    <w:p w14:paraId="7369E291" w14:textId="77777777" w:rsidR="003E6B5E" w:rsidRPr="00FC3F95" w:rsidRDefault="003E6B5E" w:rsidP="003E6B5E">
      <w:pPr>
        <w:spacing w:line="276" w:lineRule="auto"/>
        <w:ind w:left="284"/>
        <w:jc w:val="both"/>
        <w:rPr>
          <w:rFonts w:asciiTheme="minorHAnsi" w:hAnsiTheme="minorHAnsi" w:cstheme="minorHAnsi"/>
          <w:sz w:val="24"/>
          <w:szCs w:val="24"/>
        </w:rPr>
      </w:pPr>
      <w:r w:rsidRPr="00FC3F95">
        <w:rPr>
          <w:rFonts w:asciiTheme="minorHAnsi" w:hAnsiTheme="minorHAnsi" w:cstheme="minorHAnsi"/>
          <w:sz w:val="24"/>
          <w:szCs w:val="24"/>
        </w:rPr>
        <w:t>6x Cestni stožec (cca. 30 cm),</w:t>
      </w:r>
    </w:p>
    <w:p w14:paraId="4025BB41" w14:textId="77777777" w:rsidR="003E6B5E" w:rsidRPr="00FC3F95" w:rsidRDefault="003E6B5E" w:rsidP="003E6B5E">
      <w:pPr>
        <w:spacing w:line="276" w:lineRule="auto"/>
        <w:ind w:left="284"/>
        <w:jc w:val="both"/>
        <w:rPr>
          <w:rFonts w:asciiTheme="minorHAnsi" w:hAnsiTheme="minorHAnsi" w:cstheme="minorHAnsi"/>
          <w:sz w:val="24"/>
          <w:szCs w:val="24"/>
        </w:rPr>
      </w:pPr>
      <w:r w:rsidRPr="00FC3F95">
        <w:rPr>
          <w:rFonts w:asciiTheme="minorHAnsi" w:hAnsiTheme="minorHAnsi" w:cstheme="minorHAnsi"/>
          <w:sz w:val="24"/>
          <w:szCs w:val="24"/>
        </w:rPr>
        <w:t>1x Opozorilni trak, 500 m,</w:t>
      </w:r>
    </w:p>
    <w:p w14:paraId="028D79B8" w14:textId="77777777" w:rsidR="003E6B5E" w:rsidRPr="00FC3F95" w:rsidRDefault="003E6B5E" w:rsidP="003E6B5E">
      <w:pPr>
        <w:spacing w:line="276" w:lineRule="auto"/>
        <w:ind w:left="284"/>
        <w:jc w:val="both"/>
        <w:rPr>
          <w:rFonts w:asciiTheme="minorHAnsi" w:hAnsiTheme="minorHAnsi" w:cstheme="minorHAnsi"/>
          <w:sz w:val="24"/>
          <w:szCs w:val="24"/>
        </w:rPr>
      </w:pPr>
      <w:r w:rsidRPr="00FC3F95">
        <w:rPr>
          <w:rFonts w:asciiTheme="minorHAnsi" w:hAnsiTheme="minorHAnsi" w:cstheme="minorHAnsi"/>
          <w:sz w:val="24"/>
          <w:szCs w:val="24"/>
        </w:rPr>
        <w:t xml:space="preserve">2x Prenosni reflektor, min 500W, 230 V, IP 44, z 10 m kablom, z možnostjo enostavne pritrditve  </w:t>
      </w:r>
      <w:r w:rsidRPr="00FC3F95">
        <w:rPr>
          <w:rFonts w:asciiTheme="minorHAnsi" w:hAnsiTheme="minorHAnsi" w:cstheme="minorHAnsi"/>
          <w:b/>
          <w:sz w:val="24"/>
          <w:szCs w:val="24"/>
        </w:rPr>
        <w:t>ALI</w:t>
      </w:r>
    </w:p>
    <w:p w14:paraId="088337CD" w14:textId="77777777" w:rsidR="003E6B5E" w:rsidRPr="00FC3F95" w:rsidRDefault="003E6B5E" w:rsidP="003E6B5E">
      <w:pPr>
        <w:spacing w:line="276" w:lineRule="auto"/>
        <w:ind w:left="284"/>
        <w:jc w:val="both"/>
        <w:rPr>
          <w:rFonts w:asciiTheme="minorHAnsi" w:hAnsiTheme="minorHAnsi" w:cstheme="minorHAnsi"/>
          <w:sz w:val="24"/>
          <w:szCs w:val="24"/>
        </w:rPr>
      </w:pPr>
      <w:r w:rsidRPr="00FC3F95">
        <w:rPr>
          <w:rFonts w:asciiTheme="minorHAnsi" w:hAnsiTheme="minorHAnsi" w:cstheme="minorHAnsi"/>
          <w:sz w:val="24"/>
          <w:szCs w:val="24"/>
        </w:rPr>
        <w:t xml:space="preserve">(2x) Prenosni reflektor LED, min 500W, 230 V, IP 44, z 10 m kablom, z možnostjo enostavne pritrditve    (npr. Prenosni reflektor </w:t>
      </w:r>
      <w:proofErr w:type="spellStart"/>
      <w:r w:rsidRPr="00FC3F95">
        <w:rPr>
          <w:rFonts w:asciiTheme="minorHAnsi" w:hAnsiTheme="minorHAnsi" w:cstheme="minorHAnsi"/>
          <w:sz w:val="24"/>
          <w:szCs w:val="24"/>
        </w:rPr>
        <w:t>Rosenbauer</w:t>
      </w:r>
      <w:proofErr w:type="spellEnd"/>
      <w:r w:rsidRPr="00FC3F95">
        <w:rPr>
          <w:rFonts w:asciiTheme="minorHAnsi" w:hAnsiTheme="minorHAnsi" w:cstheme="minorHAnsi"/>
          <w:sz w:val="24"/>
          <w:szCs w:val="24"/>
        </w:rPr>
        <w:t xml:space="preserve"> 6K LED z 10m kabla in </w:t>
      </w:r>
      <w:proofErr w:type="spellStart"/>
      <w:r w:rsidRPr="00FC3F95">
        <w:rPr>
          <w:rFonts w:asciiTheme="minorHAnsi" w:hAnsiTheme="minorHAnsi" w:cstheme="minorHAnsi"/>
          <w:sz w:val="24"/>
          <w:szCs w:val="24"/>
        </w:rPr>
        <w:t>schuko</w:t>
      </w:r>
      <w:proofErr w:type="spellEnd"/>
      <w:r w:rsidRPr="00FC3F95">
        <w:rPr>
          <w:rFonts w:asciiTheme="minorHAnsi" w:hAnsiTheme="minorHAnsi" w:cstheme="minorHAnsi"/>
          <w:sz w:val="24"/>
          <w:szCs w:val="24"/>
        </w:rPr>
        <w:t xml:space="preserve"> vtikačem IP 67),</w:t>
      </w:r>
    </w:p>
    <w:p w14:paraId="2D00708B" w14:textId="77777777" w:rsidR="003E6B5E" w:rsidRPr="00FC3F95" w:rsidRDefault="003E6B5E" w:rsidP="003E6B5E">
      <w:pPr>
        <w:spacing w:line="276" w:lineRule="auto"/>
        <w:ind w:left="284"/>
        <w:jc w:val="both"/>
        <w:rPr>
          <w:rFonts w:asciiTheme="minorHAnsi" w:hAnsiTheme="minorHAnsi" w:cstheme="minorHAnsi"/>
          <w:sz w:val="24"/>
          <w:szCs w:val="24"/>
        </w:rPr>
      </w:pPr>
      <w:r w:rsidRPr="00FC3F95">
        <w:rPr>
          <w:rFonts w:asciiTheme="minorHAnsi" w:hAnsiTheme="minorHAnsi" w:cstheme="minorHAnsi"/>
          <w:sz w:val="24"/>
          <w:szCs w:val="24"/>
        </w:rPr>
        <w:t xml:space="preserve">1x Trinožni stativ za reflektor, raztegljiv, višine vsaj 1,6m, z možnostjo enostavne pritrditve reflektorja (npr. Stojal trinožno </w:t>
      </w:r>
      <w:proofErr w:type="spellStart"/>
      <w:r w:rsidRPr="00FC3F95">
        <w:rPr>
          <w:rFonts w:asciiTheme="minorHAnsi" w:hAnsiTheme="minorHAnsi" w:cstheme="minorHAnsi"/>
          <w:sz w:val="24"/>
          <w:szCs w:val="24"/>
        </w:rPr>
        <w:t>Dӧnges</w:t>
      </w:r>
      <w:proofErr w:type="spellEnd"/>
      <w:r w:rsidRPr="00FC3F95">
        <w:rPr>
          <w:rFonts w:asciiTheme="minorHAnsi" w:hAnsiTheme="minorHAnsi" w:cstheme="minorHAnsi"/>
          <w:sz w:val="24"/>
          <w:szCs w:val="24"/>
        </w:rPr>
        <w:t xml:space="preserve"> 1,15m -1,8m),</w:t>
      </w:r>
    </w:p>
    <w:p w14:paraId="04EA5065" w14:textId="77777777" w:rsidR="003E6B5E" w:rsidRPr="00FC3F95" w:rsidRDefault="003E6B5E" w:rsidP="003E6B5E">
      <w:pPr>
        <w:spacing w:line="276" w:lineRule="auto"/>
        <w:ind w:left="284"/>
        <w:jc w:val="both"/>
        <w:rPr>
          <w:rFonts w:asciiTheme="minorHAnsi" w:hAnsiTheme="minorHAnsi" w:cstheme="minorHAnsi"/>
          <w:sz w:val="24"/>
          <w:szCs w:val="24"/>
        </w:rPr>
      </w:pPr>
      <w:r w:rsidRPr="00FC3F95">
        <w:rPr>
          <w:rFonts w:asciiTheme="minorHAnsi" w:hAnsiTheme="minorHAnsi" w:cstheme="minorHAnsi"/>
          <w:sz w:val="24"/>
          <w:szCs w:val="24"/>
        </w:rPr>
        <w:t>1x Nosilec za namestitev 2 reflektorjev, z možnostjo enostavne pritrditve,</w:t>
      </w:r>
    </w:p>
    <w:p w14:paraId="2C1AD6FF" w14:textId="77777777" w:rsidR="003E6B5E" w:rsidRPr="00FC3F95" w:rsidRDefault="003E6B5E" w:rsidP="003E6B5E">
      <w:pPr>
        <w:spacing w:line="276" w:lineRule="auto"/>
        <w:ind w:left="284"/>
        <w:jc w:val="both"/>
        <w:rPr>
          <w:rFonts w:asciiTheme="minorHAnsi" w:hAnsiTheme="minorHAnsi" w:cstheme="minorHAnsi"/>
          <w:sz w:val="24"/>
          <w:szCs w:val="24"/>
        </w:rPr>
      </w:pPr>
      <w:r w:rsidRPr="00FC3F95">
        <w:rPr>
          <w:rFonts w:asciiTheme="minorHAnsi" w:hAnsiTheme="minorHAnsi" w:cstheme="minorHAnsi"/>
          <w:sz w:val="24"/>
          <w:szCs w:val="24"/>
        </w:rPr>
        <w:t xml:space="preserve">2x Električni podaljšek na kabelski roleti, cca. 30m, 16A, 3x2,5mm², kabel H07RN-F, izhodi 3 &gt;&gt; </w:t>
      </w:r>
      <w:proofErr w:type="spellStart"/>
      <w:r w:rsidRPr="00FC3F95">
        <w:rPr>
          <w:rFonts w:asciiTheme="minorHAnsi" w:hAnsiTheme="minorHAnsi" w:cstheme="minorHAnsi"/>
          <w:sz w:val="24"/>
          <w:szCs w:val="24"/>
        </w:rPr>
        <w:t>šuko</w:t>
      </w:r>
      <w:proofErr w:type="spellEnd"/>
      <w:r w:rsidRPr="00FC3F95">
        <w:rPr>
          <w:rFonts w:asciiTheme="minorHAnsi" w:hAnsiTheme="minorHAnsi" w:cstheme="minorHAnsi"/>
          <w:sz w:val="24"/>
          <w:szCs w:val="24"/>
        </w:rPr>
        <w:t>&lt;&lt; vtičnice s pokrovčki.</w:t>
      </w:r>
    </w:p>
    <w:p w14:paraId="1CB6BB7C" w14:textId="77777777" w:rsidR="003E6B5E" w:rsidRPr="00FC3F95" w:rsidRDefault="003E6B5E" w:rsidP="003E6B5E">
      <w:pPr>
        <w:spacing w:line="276" w:lineRule="auto"/>
        <w:ind w:left="284"/>
        <w:jc w:val="both"/>
        <w:rPr>
          <w:rFonts w:asciiTheme="minorHAnsi" w:hAnsiTheme="minorHAnsi" w:cstheme="minorHAnsi"/>
          <w:sz w:val="24"/>
          <w:szCs w:val="24"/>
        </w:rPr>
      </w:pPr>
    </w:p>
    <w:p w14:paraId="294340C7" w14:textId="77777777" w:rsidR="003E6B5E" w:rsidRPr="00FC3F95" w:rsidRDefault="003E6B5E" w:rsidP="003E6B5E">
      <w:pPr>
        <w:spacing w:line="276" w:lineRule="auto"/>
        <w:ind w:left="284"/>
        <w:jc w:val="both"/>
        <w:rPr>
          <w:rFonts w:asciiTheme="minorHAnsi" w:hAnsiTheme="minorHAnsi" w:cstheme="minorHAnsi"/>
          <w:sz w:val="24"/>
          <w:szCs w:val="24"/>
          <w:u w:val="single"/>
        </w:rPr>
      </w:pPr>
      <w:r w:rsidRPr="00FC3F95">
        <w:rPr>
          <w:rFonts w:asciiTheme="minorHAnsi" w:hAnsiTheme="minorHAnsi" w:cstheme="minorHAnsi"/>
          <w:sz w:val="24"/>
          <w:szCs w:val="24"/>
          <w:u w:val="single"/>
        </w:rPr>
        <w:t>g.) Delovne naprave in oprema:</w:t>
      </w:r>
    </w:p>
    <w:p w14:paraId="1418E162" w14:textId="77777777" w:rsidR="003E6B5E" w:rsidRPr="00FC3F95" w:rsidRDefault="003E6B5E" w:rsidP="003E6B5E">
      <w:pPr>
        <w:spacing w:line="276" w:lineRule="auto"/>
        <w:ind w:left="284"/>
        <w:jc w:val="both"/>
        <w:rPr>
          <w:rFonts w:asciiTheme="minorHAnsi" w:hAnsiTheme="minorHAnsi" w:cstheme="minorHAnsi"/>
          <w:sz w:val="24"/>
          <w:szCs w:val="24"/>
          <w:u w:val="single"/>
        </w:rPr>
      </w:pPr>
    </w:p>
    <w:p w14:paraId="198B2896" w14:textId="77777777" w:rsidR="003E6B5E" w:rsidRPr="00FC3F95" w:rsidRDefault="003E6B5E" w:rsidP="003E6B5E">
      <w:pPr>
        <w:spacing w:line="276" w:lineRule="auto"/>
        <w:ind w:left="284"/>
        <w:jc w:val="both"/>
        <w:rPr>
          <w:rFonts w:asciiTheme="minorHAnsi" w:hAnsiTheme="minorHAnsi" w:cstheme="minorHAnsi"/>
          <w:sz w:val="24"/>
          <w:szCs w:val="24"/>
        </w:rPr>
      </w:pPr>
      <w:r w:rsidRPr="00FC3F95">
        <w:rPr>
          <w:rFonts w:asciiTheme="minorHAnsi" w:hAnsiTheme="minorHAnsi" w:cstheme="minorHAnsi"/>
          <w:sz w:val="24"/>
          <w:szCs w:val="24"/>
        </w:rPr>
        <w:t xml:space="preserve">1x Elektro agregat 5 kVA z nadzorom izolacije (npr. </w:t>
      </w:r>
      <w:proofErr w:type="spellStart"/>
      <w:r w:rsidRPr="00FC3F95">
        <w:rPr>
          <w:rFonts w:asciiTheme="minorHAnsi" w:hAnsiTheme="minorHAnsi" w:cstheme="minorHAnsi"/>
          <w:sz w:val="24"/>
          <w:szCs w:val="24"/>
        </w:rPr>
        <w:t>Rosenbauer</w:t>
      </w:r>
      <w:proofErr w:type="spellEnd"/>
      <w:r w:rsidRPr="00FC3F95">
        <w:rPr>
          <w:rFonts w:asciiTheme="minorHAnsi" w:hAnsiTheme="minorHAnsi" w:cstheme="minorHAnsi"/>
          <w:sz w:val="24"/>
          <w:szCs w:val="24"/>
        </w:rPr>
        <w:t xml:space="preserve"> RS9)</w:t>
      </w:r>
    </w:p>
    <w:p w14:paraId="0AA0B243" w14:textId="77777777" w:rsidR="003E6B5E" w:rsidRPr="00FC3F95" w:rsidRDefault="003E6B5E" w:rsidP="003E6B5E">
      <w:pPr>
        <w:spacing w:line="276" w:lineRule="auto"/>
        <w:ind w:left="284"/>
        <w:jc w:val="both"/>
        <w:rPr>
          <w:rFonts w:asciiTheme="minorHAnsi" w:hAnsiTheme="minorHAnsi" w:cstheme="minorHAnsi"/>
          <w:sz w:val="24"/>
          <w:szCs w:val="24"/>
        </w:rPr>
      </w:pPr>
      <w:r w:rsidRPr="00FC3F95">
        <w:rPr>
          <w:rFonts w:asciiTheme="minorHAnsi" w:hAnsiTheme="minorHAnsi" w:cstheme="minorHAnsi"/>
          <w:sz w:val="24"/>
          <w:szCs w:val="24"/>
        </w:rPr>
        <w:t xml:space="preserve">1x Električna potopna črpalka TP 4/1 ali Električna potopna črpalka za močno umazane odplake (npr. </w:t>
      </w:r>
      <w:proofErr w:type="spellStart"/>
      <w:r w:rsidRPr="00FC3F95">
        <w:rPr>
          <w:rFonts w:asciiTheme="minorHAnsi" w:hAnsiTheme="minorHAnsi" w:cstheme="minorHAnsi"/>
          <w:sz w:val="24"/>
          <w:szCs w:val="24"/>
        </w:rPr>
        <w:t>Rosenbauer</w:t>
      </w:r>
      <w:proofErr w:type="spellEnd"/>
      <w:r w:rsidRPr="00FC3F95">
        <w:rPr>
          <w:rFonts w:asciiTheme="minorHAnsi" w:hAnsiTheme="minorHAnsi" w:cstheme="minorHAnsi"/>
          <w:sz w:val="24"/>
          <w:szCs w:val="24"/>
        </w:rPr>
        <w:t xml:space="preserve"> </w:t>
      </w:r>
      <w:proofErr w:type="spellStart"/>
      <w:r w:rsidRPr="00FC3F95">
        <w:rPr>
          <w:rFonts w:asciiTheme="minorHAnsi" w:hAnsiTheme="minorHAnsi" w:cstheme="minorHAnsi"/>
          <w:sz w:val="24"/>
          <w:szCs w:val="24"/>
        </w:rPr>
        <w:t>Nautilus</w:t>
      </w:r>
      <w:proofErr w:type="spellEnd"/>
      <w:r w:rsidRPr="00FC3F95">
        <w:rPr>
          <w:rFonts w:asciiTheme="minorHAnsi" w:hAnsiTheme="minorHAnsi" w:cstheme="minorHAnsi"/>
          <w:sz w:val="24"/>
          <w:szCs w:val="24"/>
        </w:rPr>
        <w:t>),</w:t>
      </w:r>
    </w:p>
    <w:p w14:paraId="51E3732B" w14:textId="77777777" w:rsidR="003E6B5E" w:rsidRPr="00FC3F95" w:rsidRDefault="003E6B5E" w:rsidP="003E6B5E">
      <w:pPr>
        <w:spacing w:line="276" w:lineRule="auto"/>
        <w:ind w:left="284"/>
        <w:jc w:val="both"/>
        <w:rPr>
          <w:rFonts w:asciiTheme="minorHAnsi" w:hAnsiTheme="minorHAnsi" w:cstheme="minorHAnsi"/>
          <w:sz w:val="24"/>
          <w:szCs w:val="24"/>
        </w:rPr>
      </w:pPr>
      <w:r w:rsidRPr="00FC3F95">
        <w:rPr>
          <w:rFonts w:asciiTheme="minorHAnsi" w:hAnsiTheme="minorHAnsi" w:cstheme="minorHAnsi"/>
          <w:sz w:val="24"/>
          <w:szCs w:val="24"/>
        </w:rPr>
        <w:t xml:space="preserve">1x Prenosna motorna brizgalna z najmanj PFPN 10-750 (npr. </w:t>
      </w:r>
      <w:proofErr w:type="spellStart"/>
      <w:r w:rsidRPr="00FC3F95">
        <w:rPr>
          <w:rFonts w:asciiTheme="minorHAnsi" w:hAnsiTheme="minorHAnsi" w:cstheme="minorHAnsi"/>
          <w:sz w:val="24"/>
          <w:szCs w:val="24"/>
        </w:rPr>
        <w:t>Rosenbauer</w:t>
      </w:r>
      <w:proofErr w:type="spellEnd"/>
      <w:r w:rsidRPr="00FC3F95">
        <w:rPr>
          <w:rFonts w:asciiTheme="minorHAnsi" w:hAnsiTheme="minorHAnsi" w:cstheme="minorHAnsi"/>
          <w:sz w:val="24"/>
          <w:szCs w:val="24"/>
        </w:rPr>
        <w:t xml:space="preserve"> FOX IV),</w:t>
      </w:r>
    </w:p>
    <w:p w14:paraId="1DC60B02" w14:textId="77777777" w:rsidR="003E6B5E" w:rsidRPr="00FC3F95" w:rsidRDefault="003E6B5E" w:rsidP="003E6B5E">
      <w:pPr>
        <w:spacing w:line="276" w:lineRule="auto"/>
        <w:ind w:left="284"/>
        <w:jc w:val="both"/>
        <w:rPr>
          <w:rFonts w:asciiTheme="minorHAnsi" w:hAnsiTheme="minorHAnsi" w:cstheme="minorHAnsi"/>
          <w:sz w:val="24"/>
          <w:szCs w:val="24"/>
        </w:rPr>
      </w:pPr>
      <w:r w:rsidRPr="00FC3F95">
        <w:rPr>
          <w:rFonts w:asciiTheme="minorHAnsi" w:hAnsiTheme="minorHAnsi" w:cstheme="minorHAnsi"/>
          <w:sz w:val="24"/>
          <w:szCs w:val="24"/>
        </w:rPr>
        <w:t>1x Električna potopna črpalka za močno umazane odplake (npr. MINI ŽOLNA B 1100, SHG),</w:t>
      </w:r>
    </w:p>
    <w:p w14:paraId="51A1075E" w14:textId="77777777" w:rsidR="003E6B5E" w:rsidRPr="00FC3F95" w:rsidRDefault="003E6B5E" w:rsidP="003E6B5E">
      <w:pPr>
        <w:spacing w:line="276" w:lineRule="auto"/>
        <w:ind w:left="284"/>
        <w:jc w:val="both"/>
        <w:rPr>
          <w:rFonts w:asciiTheme="minorHAnsi" w:hAnsiTheme="minorHAnsi" w:cstheme="minorHAnsi"/>
          <w:sz w:val="24"/>
          <w:szCs w:val="24"/>
        </w:rPr>
      </w:pPr>
      <w:r w:rsidRPr="00FC3F95">
        <w:rPr>
          <w:rFonts w:asciiTheme="minorHAnsi" w:hAnsiTheme="minorHAnsi" w:cstheme="minorHAnsi"/>
          <w:sz w:val="24"/>
          <w:szCs w:val="24"/>
        </w:rPr>
        <w:t>1x Varnostno stikalo PRCD,</w:t>
      </w:r>
    </w:p>
    <w:p w14:paraId="29A49178" w14:textId="77777777" w:rsidR="003E6B5E" w:rsidRPr="00FC3F95" w:rsidRDefault="003E6B5E" w:rsidP="003E6B5E">
      <w:pPr>
        <w:spacing w:line="276" w:lineRule="auto"/>
        <w:ind w:left="284"/>
        <w:jc w:val="both"/>
        <w:rPr>
          <w:rFonts w:asciiTheme="minorHAnsi" w:hAnsiTheme="minorHAnsi" w:cstheme="minorHAnsi"/>
          <w:sz w:val="24"/>
          <w:szCs w:val="24"/>
        </w:rPr>
      </w:pPr>
      <w:r w:rsidRPr="00FC3F95">
        <w:rPr>
          <w:rFonts w:asciiTheme="minorHAnsi" w:hAnsiTheme="minorHAnsi" w:cstheme="minorHAnsi"/>
          <w:sz w:val="24"/>
          <w:szCs w:val="24"/>
        </w:rPr>
        <w:t>1x Radijska mobilna postaja (npr. Motorola DM 4600e).</w:t>
      </w:r>
    </w:p>
    <w:p w14:paraId="296D66C9" w14:textId="77777777" w:rsidR="003E6B5E" w:rsidRPr="00FC3F95" w:rsidRDefault="003E6B5E" w:rsidP="003E6B5E">
      <w:pPr>
        <w:spacing w:line="276" w:lineRule="auto"/>
        <w:ind w:left="284"/>
        <w:jc w:val="both"/>
        <w:rPr>
          <w:rFonts w:asciiTheme="minorHAnsi" w:hAnsiTheme="minorHAnsi" w:cstheme="minorHAnsi"/>
          <w:color w:val="FF0000"/>
          <w:sz w:val="24"/>
          <w:szCs w:val="24"/>
        </w:rPr>
      </w:pPr>
    </w:p>
    <w:p w14:paraId="650CFDB7" w14:textId="77777777" w:rsidR="003E6B5E" w:rsidRPr="00FC3F95" w:rsidRDefault="003E6B5E" w:rsidP="003E6B5E">
      <w:pPr>
        <w:spacing w:line="276" w:lineRule="auto"/>
        <w:ind w:left="284"/>
        <w:jc w:val="both"/>
        <w:rPr>
          <w:rFonts w:asciiTheme="minorHAnsi" w:hAnsiTheme="minorHAnsi" w:cstheme="minorHAnsi"/>
          <w:sz w:val="24"/>
          <w:szCs w:val="24"/>
        </w:rPr>
      </w:pPr>
    </w:p>
    <w:p w14:paraId="3E6E475F" w14:textId="77777777" w:rsidR="003E6B5E" w:rsidRPr="00FC3F95" w:rsidRDefault="003E6B5E" w:rsidP="003E6B5E">
      <w:pPr>
        <w:tabs>
          <w:tab w:val="left" w:pos="1134"/>
        </w:tabs>
        <w:spacing w:line="276" w:lineRule="auto"/>
        <w:ind w:left="284"/>
        <w:jc w:val="both"/>
        <w:rPr>
          <w:rFonts w:asciiTheme="minorHAnsi" w:hAnsiTheme="minorHAnsi" w:cstheme="minorHAnsi"/>
          <w:sz w:val="24"/>
          <w:szCs w:val="24"/>
          <w:u w:val="single"/>
        </w:rPr>
      </w:pPr>
      <w:r w:rsidRPr="00FC3F95">
        <w:rPr>
          <w:rFonts w:asciiTheme="minorHAnsi" w:hAnsiTheme="minorHAnsi" w:cstheme="minorHAnsi"/>
          <w:sz w:val="24"/>
          <w:szCs w:val="24"/>
          <w:u w:val="single"/>
        </w:rPr>
        <w:t>h.) Ročno orodje in merilne naprave:</w:t>
      </w:r>
    </w:p>
    <w:p w14:paraId="27B4E4F3" w14:textId="77777777" w:rsidR="003E6B5E" w:rsidRPr="00FC3F95" w:rsidRDefault="003E6B5E" w:rsidP="003E6B5E">
      <w:pPr>
        <w:spacing w:line="276" w:lineRule="auto"/>
        <w:ind w:left="284"/>
        <w:jc w:val="both"/>
        <w:rPr>
          <w:rFonts w:asciiTheme="minorHAnsi" w:hAnsiTheme="minorHAnsi" w:cstheme="minorHAnsi"/>
          <w:sz w:val="24"/>
          <w:szCs w:val="24"/>
          <w:u w:val="single"/>
        </w:rPr>
      </w:pPr>
    </w:p>
    <w:p w14:paraId="61C00528" w14:textId="77777777" w:rsidR="003E6B5E" w:rsidRPr="00FC3F95" w:rsidRDefault="003E6B5E" w:rsidP="003E6B5E">
      <w:pPr>
        <w:spacing w:line="276" w:lineRule="auto"/>
        <w:ind w:left="284"/>
        <w:jc w:val="both"/>
        <w:rPr>
          <w:rFonts w:asciiTheme="minorHAnsi" w:hAnsiTheme="minorHAnsi" w:cstheme="minorHAnsi"/>
          <w:sz w:val="24"/>
          <w:szCs w:val="24"/>
        </w:rPr>
      </w:pPr>
      <w:r w:rsidRPr="00FC3F95">
        <w:rPr>
          <w:rFonts w:asciiTheme="minorHAnsi" w:hAnsiTheme="minorHAnsi" w:cstheme="minorHAnsi"/>
          <w:sz w:val="24"/>
          <w:szCs w:val="24"/>
        </w:rPr>
        <w:t>1x Lomilka ali večnamensko orodje,</w:t>
      </w:r>
    </w:p>
    <w:p w14:paraId="1E92C94B" w14:textId="77777777" w:rsidR="003E6B5E" w:rsidRPr="00FC3F95" w:rsidRDefault="003E6B5E" w:rsidP="003E6B5E">
      <w:pPr>
        <w:spacing w:line="276" w:lineRule="auto"/>
        <w:ind w:left="284"/>
        <w:jc w:val="both"/>
        <w:rPr>
          <w:rFonts w:asciiTheme="minorHAnsi" w:hAnsiTheme="minorHAnsi" w:cstheme="minorHAnsi"/>
          <w:sz w:val="24"/>
          <w:szCs w:val="24"/>
        </w:rPr>
      </w:pPr>
      <w:r w:rsidRPr="00FC3F95">
        <w:rPr>
          <w:rFonts w:asciiTheme="minorHAnsi" w:hAnsiTheme="minorHAnsi" w:cstheme="minorHAnsi"/>
          <w:sz w:val="24"/>
          <w:szCs w:val="24"/>
        </w:rPr>
        <w:t xml:space="preserve">2x Gasilska sekira (npr. </w:t>
      </w:r>
      <w:proofErr w:type="spellStart"/>
      <w:r w:rsidRPr="00FC3F95">
        <w:rPr>
          <w:rFonts w:asciiTheme="minorHAnsi" w:hAnsiTheme="minorHAnsi" w:cstheme="minorHAnsi"/>
          <w:sz w:val="24"/>
          <w:szCs w:val="24"/>
        </w:rPr>
        <w:t>Dӧnges</w:t>
      </w:r>
      <w:proofErr w:type="spellEnd"/>
      <w:r w:rsidRPr="00FC3F95">
        <w:rPr>
          <w:rFonts w:asciiTheme="minorHAnsi" w:hAnsiTheme="minorHAnsi" w:cstheme="minorHAnsi"/>
          <w:sz w:val="24"/>
          <w:szCs w:val="24"/>
        </w:rPr>
        <w:t xml:space="preserve"> DIN 14900-FA),</w:t>
      </w:r>
    </w:p>
    <w:p w14:paraId="0040FC18" w14:textId="77777777" w:rsidR="003E6B5E" w:rsidRPr="00FC3F95" w:rsidRDefault="003E6B5E" w:rsidP="003E6B5E">
      <w:pPr>
        <w:spacing w:line="276" w:lineRule="auto"/>
        <w:ind w:left="284"/>
        <w:jc w:val="both"/>
        <w:rPr>
          <w:rFonts w:asciiTheme="minorHAnsi" w:hAnsiTheme="minorHAnsi" w:cstheme="minorHAnsi"/>
          <w:sz w:val="24"/>
          <w:szCs w:val="24"/>
        </w:rPr>
      </w:pPr>
      <w:r w:rsidRPr="00FC3F95">
        <w:rPr>
          <w:rFonts w:asciiTheme="minorHAnsi" w:hAnsiTheme="minorHAnsi" w:cstheme="minorHAnsi"/>
          <w:sz w:val="24"/>
          <w:szCs w:val="24"/>
        </w:rPr>
        <w:t>1x Drvarska sekira,</w:t>
      </w:r>
    </w:p>
    <w:p w14:paraId="5813E0E3" w14:textId="77777777" w:rsidR="003E6B5E" w:rsidRPr="00FC3F95" w:rsidRDefault="003E6B5E" w:rsidP="003E6B5E">
      <w:pPr>
        <w:spacing w:line="276" w:lineRule="auto"/>
        <w:ind w:left="284"/>
        <w:jc w:val="both"/>
        <w:rPr>
          <w:rFonts w:asciiTheme="minorHAnsi" w:hAnsiTheme="minorHAnsi" w:cstheme="minorHAnsi"/>
          <w:sz w:val="24"/>
          <w:szCs w:val="24"/>
        </w:rPr>
      </w:pPr>
      <w:r w:rsidRPr="00FC3F95">
        <w:rPr>
          <w:rFonts w:asciiTheme="minorHAnsi" w:hAnsiTheme="minorHAnsi" w:cstheme="minorHAnsi"/>
          <w:sz w:val="24"/>
          <w:szCs w:val="24"/>
        </w:rPr>
        <w:t>1x Kramp,</w:t>
      </w:r>
    </w:p>
    <w:p w14:paraId="0DA738D7" w14:textId="77777777" w:rsidR="003E6B5E" w:rsidRPr="00FC3F95" w:rsidRDefault="003E6B5E" w:rsidP="003E6B5E">
      <w:pPr>
        <w:spacing w:line="276" w:lineRule="auto"/>
        <w:ind w:left="284"/>
        <w:jc w:val="both"/>
        <w:rPr>
          <w:rFonts w:asciiTheme="minorHAnsi" w:hAnsiTheme="minorHAnsi" w:cstheme="minorHAnsi"/>
          <w:sz w:val="24"/>
          <w:szCs w:val="24"/>
        </w:rPr>
      </w:pPr>
      <w:r w:rsidRPr="00FC3F95">
        <w:rPr>
          <w:rFonts w:asciiTheme="minorHAnsi" w:hAnsiTheme="minorHAnsi" w:cstheme="minorHAnsi"/>
          <w:sz w:val="24"/>
          <w:szCs w:val="24"/>
        </w:rPr>
        <w:t xml:space="preserve">1x Žaga </w:t>
      </w:r>
      <w:proofErr w:type="spellStart"/>
      <w:r w:rsidRPr="00FC3F95">
        <w:rPr>
          <w:rFonts w:asciiTheme="minorHAnsi" w:hAnsiTheme="minorHAnsi" w:cstheme="minorHAnsi"/>
          <w:sz w:val="24"/>
          <w:szCs w:val="24"/>
        </w:rPr>
        <w:t>lokarica</w:t>
      </w:r>
      <w:proofErr w:type="spellEnd"/>
      <w:r w:rsidRPr="00FC3F95">
        <w:rPr>
          <w:rFonts w:asciiTheme="minorHAnsi" w:hAnsiTheme="minorHAnsi" w:cstheme="minorHAnsi"/>
          <w:sz w:val="24"/>
          <w:szCs w:val="24"/>
        </w:rPr>
        <w:t>,</w:t>
      </w:r>
    </w:p>
    <w:p w14:paraId="633C3FD5" w14:textId="77777777" w:rsidR="003E6B5E" w:rsidRPr="00FC3F95" w:rsidRDefault="003E6B5E" w:rsidP="003E6B5E">
      <w:pPr>
        <w:spacing w:line="276" w:lineRule="auto"/>
        <w:ind w:left="284"/>
        <w:jc w:val="both"/>
        <w:rPr>
          <w:rFonts w:asciiTheme="minorHAnsi" w:hAnsiTheme="minorHAnsi" w:cstheme="minorHAnsi"/>
          <w:sz w:val="24"/>
          <w:szCs w:val="24"/>
        </w:rPr>
      </w:pPr>
      <w:r w:rsidRPr="00FC3F95">
        <w:rPr>
          <w:rFonts w:asciiTheme="minorHAnsi" w:hAnsiTheme="minorHAnsi" w:cstheme="minorHAnsi"/>
          <w:sz w:val="24"/>
          <w:szCs w:val="24"/>
        </w:rPr>
        <w:t>1x Lopata gradbena,</w:t>
      </w:r>
    </w:p>
    <w:p w14:paraId="1969C345" w14:textId="77777777" w:rsidR="003E6B5E" w:rsidRPr="00FC3F95" w:rsidRDefault="003E6B5E" w:rsidP="003E6B5E">
      <w:pPr>
        <w:spacing w:line="276" w:lineRule="auto"/>
        <w:ind w:left="284"/>
        <w:jc w:val="both"/>
        <w:rPr>
          <w:rFonts w:asciiTheme="minorHAnsi" w:hAnsiTheme="minorHAnsi" w:cstheme="minorHAnsi"/>
          <w:sz w:val="24"/>
          <w:szCs w:val="24"/>
        </w:rPr>
      </w:pPr>
      <w:r w:rsidRPr="00FC3F95">
        <w:rPr>
          <w:rFonts w:asciiTheme="minorHAnsi" w:hAnsiTheme="minorHAnsi" w:cstheme="minorHAnsi"/>
          <w:sz w:val="24"/>
          <w:szCs w:val="24"/>
        </w:rPr>
        <w:t>1x Lopata štiharica,</w:t>
      </w:r>
    </w:p>
    <w:p w14:paraId="0974EF55" w14:textId="77777777" w:rsidR="003E6B5E" w:rsidRPr="00FC3F95" w:rsidRDefault="003E6B5E" w:rsidP="003E6B5E">
      <w:pPr>
        <w:spacing w:line="276" w:lineRule="auto"/>
        <w:ind w:left="284"/>
        <w:jc w:val="both"/>
        <w:rPr>
          <w:rFonts w:asciiTheme="minorHAnsi" w:hAnsiTheme="minorHAnsi" w:cstheme="minorHAnsi"/>
          <w:sz w:val="24"/>
          <w:szCs w:val="24"/>
        </w:rPr>
      </w:pPr>
      <w:r w:rsidRPr="00FC3F95">
        <w:rPr>
          <w:rFonts w:asciiTheme="minorHAnsi" w:hAnsiTheme="minorHAnsi" w:cstheme="minorHAnsi"/>
          <w:sz w:val="24"/>
          <w:szCs w:val="24"/>
        </w:rPr>
        <w:t>1x Cestna metla, dolžine cca. 1400mm,</w:t>
      </w:r>
    </w:p>
    <w:p w14:paraId="660E4B5F" w14:textId="77777777" w:rsidR="003E6B5E" w:rsidRPr="00FC3F95" w:rsidRDefault="003E6B5E" w:rsidP="003E6B5E">
      <w:pPr>
        <w:spacing w:line="276" w:lineRule="auto"/>
        <w:ind w:left="284"/>
        <w:jc w:val="both"/>
        <w:rPr>
          <w:rFonts w:asciiTheme="minorHAnsi" w:hAnsiTheme="minorHAnsi" w:cstheme="minorHAnsi"/>
          <w:sz w:val="24"/>
          <w:szCs w:val="24"/>
        </w:rPr>
      </w:pPr>
      <w:r w:rsidRPr="00FC3F95">
        <w:rPr>
          <w:rFonts w:asciiTheme="minorHAnsi" w:hAnsiTheme="minorHAnsi" w:cstheme="minorHAnsi"/>
          <w:sz w:val="24"/>
          <w:szCs w:val="24"/>
        </w:rPr>
        <w:t>1x Škarje za okroglo železo (za Ø 12 mm),</w:t>
      </w:r>
    </w:p>
    <w:p w14:paraId="4D6E5DE4" w14:textId="77777777" w:rsidR="003E6B5E" w:rsidRPr="00FC3F95" w:rsidRDefault="003E6B5E" w:rsidP="003E6B5E">
      <w:pPr>
        <w:spacing w:line="276" w:lineRule="auto"/>
        <w:ind w:left="284"/>
        <w:jc w:val="both"/>
        <w:rPr>
          <w:rFonts w:asciiTheme="minorHAnsi" w:hAnsiTheme="minorHAnsi" w:cstheme="minorHAnsi"/>
          <w:sz w:val="24"/>
          <w:szCs w:val="24"/>
        </w:rPr>
      </w:pPr>
      <w:r w:rsidRPr="00FC3F95">
        <w:rPr>
          <w:rFonts w:asciiTheme="minorHAnsi" w:hAnsiTheme="minorHAnsi" w:cstheme="minorHAnsi"/>
          <w:sz w:val="24"/>
          <w:szCs w:val="24"/>
        </w:rPr>
        <w:t>1x Kovček z ročnim orodjem.</w:t>
      </w:r>
    </w:p>
    <w:p w14:paraId="1E14E0A0" w14:textId="77777777" w:rsidR="003E6B5E" w:rsidRPr="00FC3F95" w:rsidRDefault="003E6B5E" w:rsidP="003E6B5E">
      <w:pPr>
        <w:spacing w:line="276" w:lineRule="auto"/>
        <w:ind w:left="284"/>
        <w:jc w:val="both"/>
        <w:rPr>
          <w:rFonts w:asciiTheme="minorHAnsi" w:hAnsiTheme="minorHAnsi" w:cstheme="minorHAnsi"/>
          <w:sz w:val="24"/>
          <w:szCs w:val="24"/>
        </w:rPr>
      </w:pPr>
    </w:p>
    <w:p w14:paraId="21FA2A13" w14:textId="77777777" w:rsidR="003E6B5E" w:rsidRPr="00FC3F95" w:rsidRDefault="003E6B5E" w:rsidP="003E6B5E">
      <w:pPr>
        <w:spacing w:line="276" w:lineRule="auto"/>
        <w:ind w:left="284"/>
        <w:jc w:val="both"/>
        <w:rPr>
          <w:rFonts w:asciiTheme="minorHAnsi" w:hAnsiTheme="minorHAnsi" w:cstheme="minorHAnsi"/>
          <w:sz w:val="24"/>
          <w:szCs w:val="24"/>
          <w:u w:val="single"/>
        </w:rPr>
      </w:pPr>
    </w:p>
    <w:p w14:paraId="152CED7A" w14:textId="77777777" w:rsidR="003E6B5E" w:rsidRPr="00FC3F95" w:rsidRDefault="003E6B5E" w:rsidP="003E6B5E">
      <w:pPr>
        <w:pStyle w:val="Odstavekseznama"/>
        <w:spacing w:line="276" w:lineRule="auto"/>
        <w:ind w:left="284"/>
        <w:jc w:val="both"/>
        <w:rPr>
          <w:rFonts w:asciiTheme="minorHAnsi" w:hAnsiTheme="minorHAnsi" w:cstheme="minorHAnsi"/>
          <w:sz w:val="24"/>
          <w:szCs w:val="24"/>
          <w:u w:val="single"/>
        </w:rPr>
      </w:pPr>
      <w:r w:rsidRPr="00FC3F95">
        <w:rPr>
          <w:rFonts w:asciiTheme="minorHAnsi" w:hAnsiTheme="minorHAnsi" w:cstheme="minorHAnsi"/>
          <w:sz w:val="24"/>
          <w:szCs w:val="24"/>
          <w:u w:val="single"/>
        </w:rPr>
        <w:t>i.) Posebna ponudba:</w:t>
      </w:r>
    </w:p>
    <w:p w14:paraId="779F1B3D" w14:textId="77777777" w:rsidR="003E6B5E" w:rsidRPr="00FC3F95" w:rsidRDefault="003E6B5E" w:rsidP="003E6B5E">
      <w:pPr>
        <w:spacing w:line="276" w:lineRule="auto"/>
        <w:ind w:left="284"/>
        <w:jc w:val="both"/>
        <w:rPr>
          <w:rFonts w:asciiTheme="minorHAnsi" w:hAnsiTheme="minorHAnsi" w:cstheme="minorHAnsi"/>
          <w:sz w:val="24"/>
          <w:szCs w:val="24"/>
          <w:u w:val="single"/>
        </w:rPr>
      </w:pPr>
    </w:p>
    <w:p w14:paraId="2DE4DCA9" w14:textId="77777777" w:rsidR="003E6B5E" w:rsidRPr="00FC3F95" w:rsidRDefault="003E6B5E" w:rsidP="003E6B5E">
      <w:pPr>
        <w:spacing w:line="276" w:lineRule="auto"/>
        <w:ind w:left="284"/>
        <w:jc w:val="both"/>
        <w:rPr>
          <w:rFonts w:asciiTheme="minorHAnsi" w:hAnsiTheme="minorHAnsi" w:cstheme="minorHAnsi"/>
          <w:sz w:val="24"/>
          <w:szCs w:val="24"/>
        </w:rPr>
      </w:pPr>
      <w:r w:rsidRPr="00FC3F95">
        <w:rPr>
          <w:rFonts w:asciiTheme="minorHAnsi" w:hAnsiTheme="minorHAnsi" w:cstheme="minorHAnsi"/>
          <w:sz w:val="24"/>
          <w:szCs w:val="24"/>
        </w:rPr>
        <w:t xml:space="preserve">1x Vlečna jeklenica, dolžine 5m, Ø 14 mm, z očesi na obeh koncih, </w:t>
      </w:r>
    </w:p>
    <w:p w14:paraId="3FF20FA5" w14:textId="77777777" w:rsidR="003E6B5E" w:rsidRPr="00FC3F95" w:rsidRDefault="003E6B5E" w:rsidP="003E6B5E">
      <w:pPr>
        <w:spacing w:line="276" w:lineRule="auto"/>
        <w:ind w:left="284"/>
        <w:jc w:val="both"/>
        <w:rPr>
          <w:rFonts w:asciiTheme="minorHAnsi" w:hAnsiTheme="minorHAnsi" w:cstheme="minorHAnsi"/>
          <w:sz w:val="24"/>
          <w:szCs w:val="24"/>
        </w:rPr>
      </w:pPr>
      <w:r w:rsidRPr="00FC3F95">
        <w:rPr>
          <w:rFonts w:asciiTheme="minorHAnsi" w:hAnsiTheme="minorHAnsi" w:cstheme="minorHAnsi"/>
          <w:sz w:val="24"/>
          <w:szCs w:val="24"/>
        </w:rPr>
        <w:t>1x Posoda za gorivo za vozilo, 20l, testirana, polna,</w:t>
      </w:r>
    </w:p>
    <w:p w14:paraId="444EF506" w14:textId="77777777" w:rsidR="003E6B5E" w:rsidRPr="00FC3F95" w:rsidRDefault="003E6B5E" w:rsidP="003E6B5E">
      <w:pPr>
        <w:spacing w:line="276" w:lineRule="auto"/>
        <w:ind w:left="284"/>
        <w:jc w:val="both"/>
        <w:rPr>
          <w:rFonts w:asciiTheme="minorHAnsi" w:hAnsiTheme="minorHAnsi" w:cstheme="minorHAnsi"/>
          <w:sz w:val="24"/>
          <w:szCs w:val="24"/>
        </w:rPr>
      </w:pPr>
      <w:r w:rsidRPr="00FC3F95">
        <w:rPr>
          <w:rFonts w:asciiTheme="minorHAnsi" w:hAnsiTheme="minorHAnsi" w:cstheme="minorHAnsi"/>
          <w:sz w:val="24"/>
          <w:szCs w:val="24"/>
        </w:rPr>
        <w:t>1x Posoda za rezervno gorivo za PMB in elektro agregat, 20l, testirana, polna.</w:t>
      </w:r>
    </w:p>
    <w:p w14:paraId="241AB6FB"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 xml:space="preserve">                                                                            </w:t>
      </w:r>
    </w:p>
    <w:p w14:paraId="2FEA7FD2"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b/>
          <w:bCs/>
          <w:sz w:val="24"/>
          <w:szCs w:val="24"/>
        </w:rPr>
        <w:t xml:space="preserve">9. </w:t>
      </w:r>
      <w:r w:rsidRPr="00FC3F95">
        <w:rPr>
          <w:rFonts w:asciiTheme="minorHAnsi" w:hAnsiTheme="minorHAnsi" w:cstheme="minorHAnsi"/>
          <w:b/>
          <w:bCs/>
          <w:sz w:val="24"/>
          <w:szCs w:val="24"/>
          <w:u w:val="single"/>
        </w:rPr>
        <w:t>NAPISI</w:t>
      </w:r>
      <w:r w:rsidRPr="00FC3F95">
        <w:rPr>
          <w:rFonts w:asciiTheme="minorHAnsi" w:hAnsiTheme="minorHAnsi" w:cstheme="minorHAnsi"/>
          <w:b/>
          <w:bCs/>
          <w:sz w:val="24"/>
          <w:szCs w:val="24"/>
        </w:rPr>
        <w:t> </w:t>
      </w:r>
    </w:p>
    <w:p w14:paraId="52365D73"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V ponudbi morajo biti zajeti napisi oziroma nalepke po tipizaciji GZS za vozilo GVV-1 ; - spredaj na maski vozila napis GASILCI  </w:t>
      </w:r>
    </w:p>
    <w:p w14:paraId="0AABED88"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 na vratih vozila znak pripadnosti društva in GVV-1 </w:t>
      </w:r>
    </w:p>
    <w:p w14:paraId="00C42B57"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 na zadnji vratih nadgradnje GASILCI + 112 in nad vrati PGD Trnje</w:t>
      </w:r>
    </w:p>
    <w:p w14:paraId="00BF4D2D" w14:textId="77777777" w:rsidR="003E6B5E"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 na obeh bokih napis PGD  </w:t>
      </w:r>
    </w:p>
    <w:p w14:paraId="6AF6EEE0" w14:textId="77777777" w:rsidR="003E6B5E" w:rsidRDefault="003E6B5E" w:rsidP="003E6B5E">
      <w:pPr>
        <w:ind w:left="284"/>
        <w:jc w:val="both"/>
        <w:rPr>
          <w:rFonts w:asciiTheme="minorHAnsi" w:hAnsiTheme="minorHAnsi" w:cstheme="minorHAnsi"/>
          <w:sz w:val="24"/>
          <w:szCs w:val="24"/>
        </w:rPr>
      </w:pPr>
    </w:p>
    <w:p w14:paraId="03DDE074"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Gasilsko vozilo mora biti narejeno v skladu z: </w:t>
      </w:r>
    </w:p>
    <w:p w14:paraId="71F871DE" w14:textId="77777777" w:rsidR="003E6B5E" w:rsidRPr="003E6B5E" w:rsidRDefault="003E6B5E" w:rsidP="003E6B5E">
      <w:pPr>
        <w:pStyle w:val="Odstavekseznama"/>
        <w:numPr>
          <w:ilvl w:val="0"/>
          <w:numId w:val="194"/>
        </w:numPr>
        <w:jc w:val="both"/>
        <w:rPr>
          <w:rFonts w:asciiTheme="minorHAnsi" w:hAnsiTheme="minorHAnsi" w:cstheme="minorHAnsi"/>
          <w:sz w:val="24"/>
          <w:szCs w:val="24"/>
        </w:rPr>
      </w:pPr>
      <w:r w:rsidRPr="003E6B5E">
        <w:rPr>
          <w:rFonts w:asciiTheme="minorHAnsi" w:hAnsiTheme="minorHAnsi" w:cstheme="minorHAnsi"/>
          <w:b/>
          <w:bCs/>
          <w:sz w:val="24"/>
          <w:szCs w:val="24"/>
        </w:rPr>
        <w:t xml:space="preserve">EN 1846 / evropski standard za Gasilska vozila: </w:t>
      </w:r>
      <w:r w:rsidRPr="003E6B5E">
        <w:rPr>
          <w:rFonts w:asciiTheme="minorHAnsi" w:hAnsiTheme="minorHAnsi" w:cstheme="minorHAnsi"/>
          <w:sz w:val="24"/>
          <w:szCs w:val="24"/>
        </w:rPr>
        <w:t>»Splošne zahteve glede varnosti in sposobnosti gasilskih  vozil« </w:t>
      </w:r>
    </w:p>
    <w:p w14:paraId="63354689" w14:textId="77777777" w:rsidR="003E6B5E" w:rsidRPr="003E6B5E" w:rsidRDefault="003E6B5E" w:rsidP="003E6B5E">
      <w:pPr>
        <w:pStyle w:val="Odstavekseznama"/>
        <w:numPr>
          <w:ilvl w:val="0"/>
          <w:numId w:val="194"/>
        </w:numPr>
        <w:jc w:val="both"/>
        <w:rPr>
          <w:rFonts w:asciiTheme="minorHAnsi" w:hAnsiTheme="minorHAnsi" w:cstheme="minorHAnsi"/>
          <w:sz w:val="24"/>
          <w:szCs w:val="24"/>
        </w:rPr>
      </w:pPr>
      <w:r w:rsidRPr="003E6B5E">
        <w:rPr>
          <w:rFonts w:asciiTheme="minorHAnsi" w:hAnsiTheme="minorHAnsi" w:cstheme="minorHAnsi"/>
          <w:b/>
          <w:bCs/>
          <w:sz w:val="24"/>
          <w:szCs w:val="24"/>
        </w:rPr>
        <w:t>ECE R 14 / certifikat za pritrdišča varnostnih pasov </w:t>
      </w:r>
    </w:p>
    <w:p w14:paraId="0DDFDD66" w14:textId="77777777" w:rsidR="003E6B5E" w:rsidRPr="003E6B5E" w:rsidRDefault="003E6B5E" w:rsidP="003E6B5E">
      <w:pPr>
        <w:pStyle w:val="Odstavekseznama"/>
        <w:numPr>
          <w:ilvl w:val="0"/>
          <w:numId w:val="194"/>
        </w:numPr>
        <w:jc w:val="both"/>
        <w:rPr>
          <w:rFonts w:asciiTheme="minorHAnsi" w:hAnsiTheme="minorHAnsi" w:cstheme="minorHAnsi"/>
          <w:sz w:val="24"/>
          <w:szCs w:val="24"/>
        </w:rPr>
      </w:pPr>
      <w:r w:rsidRPr="003E6B5E">
        <w:rPr>
          <w:rFonts w:asciiTheme="minorHAnsi" w:hAnsiTheme="minorHAnsi" w:cstheme="minorHAnsi"/>
          <w:b/>
          <w:bCs/>
          <w:sz w:val="24"/>
          <w:szCs w:val="24"/>
        </w:rPr>
        <w:t>ECE R 16 / certifikat za varnostne pasove </w:t>
      </w:r>
    </w:p>
    <w:p w14:paraId="603D4D8C" w14:textId="77777777" w:rsidR="003E6B5E" w:rsidRPr="003E6B5E" w:rsidRDefault="003E6B5E" w:rsidP="003E6B5E">
      <w:pPr>
        <w:pStyle w:val="Odstavekseznama"/>
        <w:numPr>
          <w:ilvl w:val="0"/>
          <w:numId w:val="194"/>
        </w:numPr>
        <w:jc w:val="both"/>
        <w:rPr>
          <w:rFonts w:asciiTheme="minorHAnsi" w:hAnsiTheme="minorHAnsi" w:cstheme="minorHAnsi"/>
          <w:sz w:val="24"/>
          <w:szCs w:val="24"/>
        </w:rPr>
      </w:pPr>
      <w:r w:rsidRPr="003E6B5E">
        <w:rPr>
          <w:rFonts w:asciiTheme="minorHAnsi" w:hAnsiTheme="minorHAnsi" w:cstheme="minorHAnsi"/>
          <w:b/>
          <w:bCs/>
          <w:sz w:val="24"/>
          <w:szCs w:val="24"/>
        </w:rPr>
        <w:t>ECE R 29 / certifikat za zaščito potnikov v kabini tovornih vozil </w:t>
      </w:r>
    </w:p>
    <w:p w14:paraId="40868660" w14:textId="77777777" w:rsidR="003E6B5E" w:rsidRDefault="003E6B5E" w:rsidP="003E6B5E">
      <w:pPr>
        <w:ind w:left="284"/>
        <w:jc w:val="both"/>
        <w:rPr>
          <w:rFonts w:asciiTheme="minorHAnsi" w:hAnsiTheme="minorHAnsi" w:cstheme="minorHAnsi"/>
          <w:sz w:val="24"/>
          <w:szCs w:val="24"/>
        </w:rPr>
      </w:pPr>
    </w:p>
    <w:p w14:paraId="7A13676E" w14:textId="51AE646A" w:rsidR="003E6B5E" w:rsidRPr="003E6B5E" w:rsidRDefault="003E6B5E" w:rsidP="003E6B5E">
      <w:pPr>
        <w:ind w:left="284"/>
        <w:jc w:val="both"/>
        <w:rPr>
          <w:rFonts w:asciiTheme="minorHAnsi" w:hAnsiTheme="minorHAnsi" w:cstheme="minorHAnsi"/>
          <w:sz w:val="24"/>
          <w:szCs w:val="24"/>
          <w:u w:val="single"/>
        </w:rPr>
      </w:pPr>
      <w:r w:rsidRPr="003E6B5E">
        <w:rPr>
          <w:rFonts w:asciiTheme="minorHAnsi" w:hAnsiTheme="minorHAnsi" w:cstheme="minorHAnsi"/>
          <w:sz w:val="24"/>
          <w:szCs w:val="24"/>
          <w:u w:val="single"/>
        </w:rPr>
        <w:t>Ponudnik mora v ponudbi predložiti kopije certifikatov.</w:t>
      </w:r>
    </w:p>
    <w:p w14:paraId="48FD668A" w14:textId="77777777" w:rsidR="003E6B5E" w:rsidRPr="00FC3F95" w:rsidRDefault="003E6B5E" w:rsidP="003E6B5E">
      <w:pPr>
        <w:ind w:left="284"/>
        <w:jc w:val="both"/>
        <w:rPr>
          <w:rFonts w:asciiTheme="minorHAnsi" w:hAnsiTheme="minorHAnsi" w:cstheme="minorHAnsi"/>
          <w:sz w:val="24"/>
          <w:szCs w:val="24"/>
        </w:rPr>
      </w:pPr>
    </w:p>
    <w:p w14:paraId="46005D0A" w14:textId="77777777"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 xml:space="preserve">V nadgradnji se namesti vsa oprema v skladu z zadnjo verzijo tipizacije gasilskih vozil sprejeto s strani  Gasilske zveze Slovenije. </w:t>
      </w:r>
    </w:p>
    <w:p w14:paraId="6BCD38B9" w14:textId="77777777" w:rsidR="003E6B5E" w:rsidRDefault="003E6B5E" w:rsidP="003E6B5E">
      <w:pPr>
        <w:ind w:left="284"/>
        <w:jc w:val="both"/>
        <w:rPr>
          <w:rFonts w:asciiTheme="minorHAnsi" w:hAnsiTheme="minorHAnsi" w:cstheme="minorHAnsi"/>
          <w:sz w:val="24"/>
          <w:szCs w:val="24"/>
        </w:rPr>
      </w:pPr>
    </w:p>
    <w:p w14:paraId="16FE159F" w14:textId="3C538976" w:rsidR="003E6B5E" w:rsidRPr="00FC3F95" w:rsidRDefault="003E6B5E" w:rsidP="003E6B5E">
      <w:pPr>
        <w:ind w:left="284"/>
        <w:jc w:val="both"/>
        <w:rPr>
          <w:rFonts w:asciiTheme="minorHAnsi" w:hAnsiTheme="minorHAnsi" w:cstheme="minorHAnsi"/>
          <w:sz w:val="24"/>
          <w:szCs w:val="24"/>
        </w:rPr>
      </w:pPr>
      <w:r w:rsidRPr="00FC3F95">
        <w:rPr>
          <w:rFonts w:asciiTheme="minorHAnsi" w:hAnsiTheme="minorHAnsi" w:cstheme="minorHAnsi"/>
          <w:sz w:val="24"/>
          <w:szCs w:val="24"/>
        </w:rPr>
        <w:t>V ceno mora biti vključeno šolanje za vse strojnike naročnika, na sedežu naročnika.</w:t>
      </w:r>
    </w:p>
    <w:p w14:paraId="6E12B041" w14:textId="12FC7883" w:rsidR="00447F63" w:rsidRPr="00D743B3" w:rsidRDefault="00637DBF" w:rsidP="00086822">
      <w:pPr>
        <w:pStyle w:val="Telobesedila"/>
        <w:ind w:left="284"/>
        <w:jc w:val="both"/>
        <w:rPr>
          <w:rFonts w:asciiTheme="minorHAnsi" w:hAnsiTheme="minorHAnsi" w:cstheme="minorHAnsi"/>
          <w:lang w:eastAsia="sl-SI"/>
        </w:rPr>
      </w:pPr>
      <w:r w:rsidRPr="00792098">
        <w:rPr>
          <w:rFonts w:asciiTheme="minorHAnsi" w:hAnsiTheme="minorHAnsi" w:cstheme="minorHAnsi"/>
          <w:lang w:eastAsia="sl-SI"/>
        </w:rPr>
        <w:t xml:space="preserve">     </w:t>
      </w:r>
      <w:bookmarkEnd w:id="6"/>
    </w:p>
    <w:p w14:paraId="6A4F6447" w14:textId="77777777" w:rsidR="001405AE" w:rsidRPr="00D743B3" w:rsidRDefault="001405AE" w:rsidP="00DC5B4F">
      <w:pPr>
        <w:widowControl w:val="0"/>
        <w:numPr>
          <w:ilvl w:val="0"/>
          <w:numId w:val="2"/>
        </w:numPr>
        <w:autoSpaceDE w:val="0"/>
        <w:spacing w:line="306" w:lineRule="exact"/>
        <w:rPr>
          <w:rFonts w:asciiTheme="minorHAnsi" w:hAnsiTheme="minorHAnsi" w:cstheme="minorHAnsi"/>
          <w:sz w:val="24"/>
          <w:szCs w:val="24"/>
        </w:rPr>
      </w:pPr>
      <w:r w:rsidRPr="00D743B3">
        <w:rPr>
          <w:rStyle w:val="Slog1"/>
          <w:rFonts w:asciiTheme="minorHAnsi" w:hAnsiTheme="minorHAnsi" w:cstheme="minorHAnsi"/>
          <w:sz w:val="24"/>
          <w:szCs w:val="24"/>
        </w:rPr>
        <w:t>člen</w:t>
      </w:r>
    </w:p>
    <w:p w14:paraId="02C6F7A0" w14:textId="77777777" w:rsidR="001405AE" w:rsidRPr="00D743B3" w:rsidRDefault="001405AE">
      <w:pPr>
        <w:pStyle w:val="Naslov3"/>
        <w:ind w:firstLine="284"/>
        <w:rPr>
          <w:rFonts w:asciiTheme="minorHAnsi" w:hAnsiTheme="minorHAnsi" w:cstheme="minorHAnsi"/>
          <w:sz w:val="24"/>
          <w:szCs w:val="24"/>
        </w:rPr>
      </w:pPr>
      <w:bookmarkStart w:id="7" w:name="_Toc174357356"/>
      <w:r w:rsidRPr="00D743B3">
        <w:rPr>
          <w:rFonts w:asciiTheme="minorHAnsi" w:hAnsiTheme="minorHAnsi" w:cstheme="minorHAnsi"/>
          <w:sz w:val="24"/>
          <w:szCs w:val="24"/>
        </w:rPr>
        <w:lastRenderedPageBreak/>
        <w:t>1.3 Veljavnost ponudbe</w:t>
      </w:r>
      <w:bookmarkEnd w:id="7"/>
    </w:p>
    <w:p w14:paraId="261663F5" w14:textId="77777777" w:rsidR="001405AE" w:rsidRPr="00D743B3" w:rsidRDefault="001405AE">
      <w:pPr>
        <w:rPr>
          <w:rFonts w:asciiTheme="minorHAnsi" w:hAnsiTheme="minorHAnsi" w:cstheme="minorHAnsi"/>
          <w:sz w:val="24"/>
          <w:szCs w:val="24"/>
        </w:rPr>
      </w:pPr>
    </w:p>
    <w:p w14:paraId="440575A3" w14:textId="2E2B4A2E" w:rsidR="001405AE" w:rsidRPr="00D743B3" w:rsidRDefault="001405AE">
      <w:pPr>
        <w:widowControl w:val="0"/>
        <w:autoSpaceDE w:val="0"/>
        <w:spacing w:line="30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Ponudba mora veljati najmanj </w:t>
      </w:r>
      <w:r w:rsidR="005D72B9" w:rsidRPr="00D743B3">
        <w:rPr>
          <w:rFonts w:asciiTheme="minorHAnsi" w:hAnsiTheme="minorHAnsi" w:cstheme="minorHAnsi"/>
          <w:sz w:val="24"/>
          <w:szCs w:val="24"/>
        </w:rPr>
        <w:t>4 mesece od</w:t>
      </w:r>
      <w:r w:rsidRPr="00D743B3">
        <w:rPr>
          <w:rFonts w:asciiTheme="minorHAnsi" w:hAnsiTheme="minorHAnsi" w:cstheme="minorHAnsi"/>
          <w:sz w:val="24"/>
          <w:szCs w:val="24"/>
        </w:rPr>
        <w:t xml:space="preserve"> roka za oddajo ponudbe.</w:t>
      </w:r>
    </w:p>
    <w:p w14:paraId="207ED192" w14:textId="77777777" w:rsidR="001405AE" w:rsidRPr="00D743B3" w:rsidRDefault="001405AE">
      <w:pPr>
        <w:widowControl w:val="0"/>
        <w:autoSpaceDE w:val="0"/>
        <w:spacing w:line="306" w:lineRule="exact"/>
        <w:ind w:left="284"/>
        <w:jc w:val="both"/>
        <w:rPr>
          <w:rFonts w:asciiTheme="minorHAnsi" w:hAnsiTheme="minorHAnsi" w:cstheme="minorHAnsi"/>
          <w:sz w:val="24"/>
          <w:szCs w:val="24"/>
        </w:rPr>
      </w:pPr>
    </w:p>
    <w:p w14:paraId="3C3AA255" w14:textId="77777777" w:rsidR="001405AE" w:rsidRPr="00D743B3" w:rsidRDefault="001405AE">
      <w:pPr>
        <w:pStyle w:val="Naslov3"/>
        <w:ind w:firstLine="284"/>
        <w:rPr>
          <w:rFonts w:asciiTheme="minorHAnsi" w:hAnsiTheme="minorHAnsi" w:cstheme="minorHAnsi"/>
          <w:sz w:val="24"/>
          <w:szCs w:val="24"/>
        </w:rPr>
      </w:pPr>
      <w:bookmarkStart w:id="8" w:name="_Toc174357357"/>
      <w:r w:rsidRPr="00D743B3">
        <w:rPr>
          <w:rFonts w:asciiTheme="minorHAnsi" w:hAnsiTheme="minorHAnsi" w:cstheme="minorHAnsi"/>
          <w:sz w:val="24"/>
          <w:szCs w:val="24"/>
        </w:rPr>
        <w:t>1.4 Pojasnila in dopolnitev razpisne dokumentacije</w:t>
      </w:r>
      <w:bookmarkEnd w:id="8"/>
    </w:p>
    <w:p w14:paraId="30727DFB" w14:textId="77777777" w:rsidR="001405AE" w:rsidRPr="00D743B3" w:rsidRDefault="001405AE">
      <w:pPr>
        <w:widowControl w:val="0"/>
        <w:autoSpaceDE w:val="0"/>
        <w:spacing w:line="306" w:lineRule="exact"/>
        <w:ind w:left="4986"/>
        <w:rPr>
          <w:rFonts w:asciiTheme="minorHAnsi" w:hAnsiTheme="minorHAnsi" w:cstheme="minorHAnsi"/>
          <w:sz w:val="24"/>
          <w:szCs w:val="24"/>
        </w:rPr>
      </w:pPr>
    </w:p>
    <w:p w14:paraId="3357DDA0" w14:textId="77777777" w:rsidR="001405AE" w:rsidRPr="00D743B3" w:rsidRDefault="001405AE" w:rsidP="00DC5B4F">
      <w:pPr>
        <w:widowControl w:val="0"/>
        <w:numPr>
          <w:ilvl w:val="0"/>
          <w:numId w:val="2"/>
        </w:numPr>
        <w:autoSpaceDE w:val="0"/>
        <w:spacing w:line="306" w:lineRule="exact"/>
        <w:rPr>
          <w:rFonts w:asciiTheme="minorHAnsi" w:hAnsiTheme="minorHAnsi" w:cstheme="minorHAnsi"/>
          <w:sz w:val="24"/>
          <w:szCs w:val="24"/>
        </w:rPr>
      </w:pPr>
      <w:r w:rsidRPr="00D743B3">
        <w:rPr>
          <w:rStyle w:val="Slog1"/>
          <w:rFonts w:asciiTheme="minorHAnsi" w:hAnsiTheme="minorHAnsi" w:cstheme="minorHAnsi"/>
          <w:sz w:val="24"/>
          <w:szCs w:val="24"/>
        </w:rPr>
        <w:t>člen</w:t>
      </w:r>
    </w:p>
    <w:p w14:paraId="4CDE1BFD"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7FE4A314"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Ponudniki lahko preko portala javnih naročil zahtevajo dodatna pojasnila v zvezi s pripravo prijave. Naročnik bo najkasneje šest dni pred iztekom roka za oddajo ponudb posredoval pisni odgovor preko spletnega portala javnih naročil in zagotovil dodatne informacije v zvezi s specifikacijami in vse dodatne dokumente.</w:t>
      </w:r>
    </w:p>
    <w:p w14:paraId="0151453C"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25D9B1CA"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Informacije, ki jih posreduje naročnik gospodarskim subjektom na portalu javnih naročil ali prek njega se, skladno z 2. odstavkom 67. člena ZJN-3, štejejo za spremembo, dopolnitev ali pojasnilo dokumentacije v zvezi z oddajo javnega naročila, če iz vsebine informacij izhaja, da se z njimi spreminja ali dopolnjuje ta dokumentacija ali če se s pojasnilom odpravlja dvoumnost navedbe v tej dokumentaciji.</w:t>
      </w:r>
    </w:p>
    <w:p w14:paraId="2B86658E"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5DF2CF64"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Naročnik si pridržuje pravico ob vsakem času pred skrajnim datumom za oddajo ponudbe, spremeniti ali dopolniti dokumentacijo v zvezi z oddajo javnega naročila. Tovrstne spremembe in dopolnitve se objavijo na ali preko portalu javnih naročil. V kolikor bodo spremembe vezane na dokumentacijo, ki ni dostopna preko portala javnih naročil, bo v objavi pojasnjen način, kako potencialni ponudniki lahko pridobijo takšno dokumentacijo.</w:t>
      </w:r>
    </w:p>
    <w:p w14:paraId="470B0682"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0D057CDA"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Spremembe in dopolnitve se lahko podajo tudi v obliki odgovorov na vprašanja, posredovanih na portal javnih naročil. </w:t>
      </w:r>
    </w:p>
    <w:p w14:paraId="26935F95"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7EC6AD4B"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Če bo naročnik spremenil ali dopolnil dokumentacijo v zvezi z oddajo javnega naročila </w:t>
      </w:r>
      <w:r w:rsidR="008907D7" w:rsidRPr="00D743B3">
        <w:rPr>
          <w:rFonts w:asciiTheme="minorHAnsi" w:hAnsiTheme="minorHAnsi" w:cstheme="minorHAnsi"/>
          <w:sz w:val="24"/>
          <w:szCs w:val="24"/>
        </w:rPr>
        <w:t>štiri</w:t>
      </w:r>
      <w:r w:rsidRPr="00D743B3">
        <w:rPr>
          <w:rFonts w:asciiTheme="minorHAnsi" w:hAnsiTheme="minorHAnsi" w:cstheme="minorHAnsi"/>
          <w:sz w:val="24"/>
          <w:szCs w:val="24"/>
        </w:rPr>
        <w:t xml:space="preserve"> dni ali manj pred rokom, določenim za predložitev ponudb, bo glede na obseg in vsebino sprememb, ustrezno podaljšal rok za predložitev ponudb, o podaljšanju roka bo obvestil ponudnike preko portala javnih naročil. </w:t>
      </w:r>
    </w:p>
    <w:p w14:paraId="26F3121B"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560A5306"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Vsak izdan dodatek postane del dokumentacije v zvezi z oddajo javnega naročila, prav tako pojasnila, ki jih poda naročnik ponudnikom v obliki odgovorov na vprašanja na portalu javnih naročil.</w:t>
      </w:r>
    </w:p>
    <w:p w14:paraId="651FF661"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163BC1FB"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Sestanka s ponudniki ne bo.</w:t>
      </w:r>
    </w:p>
    <w:p w14:paraId="0D8D6C64"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0583E045" w14:textId="77777777" w:rsidR="001405AE" w:rsidRPr="00D743B3" w:rsidRDefault="001405AE">
      <w:pPr>
        <w:pStyle w:val="Naslov3"/>
        <w:ind w:firstLine="284"/>
        <w:rPr>
          <w:rFonts w:asciiTheme="minorHAnsi" w:hAnsiTheme="minorHAnsi" w:cstheme="minorHAnsi"/>
          <w:sz w:val="24"/>
          <w:szCs w:val="24"/>
        </w:rPr>
      </w:pPr>
      <w:bookmarkStart w:id="9" w:name="_Toc174357358"/>
      <w:r w:rsidRPr="00D743B3">
        <w:rPr>
          <w:rFonts w:asciiTheme="minorHAnsi" w:hAnsiTheme="minorHAnsi" w:cstheme="minorHAnsi"/>
          <w:sz w:val="24"/>
          <w:szCs w:val="24"/>
        </w:rPr>
        <w:t>1.5 Sodelovanje na razpisu</w:t>
      </w:r>
      <w:bookmarkEnd w:id="9"/>
    </w:p>
    <w:p w14:paraId="2F3F636D"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5. člen</w:t>
      </w:r>
    </w:p>
    <w:p w14:paraId="2DD61475" w14:textId="77777777" w:rsidR="001405AE" w:rsidRPr="00D743B3" w:rsidRDefault="001405AE">
      <w:pPr>
        <w:widowControl w:val="0"/>
        <w:autoSpaceDE w:val="0"/>
        <w:spacing w:line="306" w:lineRule="exact"/>
        <w:ind w:left="4986"/>
        <w:rPr>
          <w:rFonts w:asciiTheme="minorHAnsi" w:hAnsiTheme="minorHAnsi" w:cstheme="minorHAnsi"/>
          <w:sz w:val="24"/>
          <w:szCs w:val="24"/>
        </w:rPr>
      </w:pPr>
    </w:p>
    <w:p w14:paraId="65AF9085" w14:textId="77777777" w:rsidR="00A16920" w:rsidRPr="00F54F14" w:rsidRDefault="00A16920" w:rsidP="00A16920">
      <w:pPr>
        <w:widowControl w:val="0"/>
        <w:autoSpaceDE w:val="0"/>
        <w:spacing w:line="266" w:lineRule="exact"/>
        <w:ind w:left="284"/>
        <w:jc w:val="both"/>
        <w:rPr>
          <w:rFonts w:asciiTheme="minorHAnsi" w:hAnsiTheme="minorHAnsi" w:cstheme="minorHAnsi"/>
          <w:sz w:val="24"/>
          <w:szCs w:val="24"/>
        </w:rPr>
      </w:pPr>
      <w:r w:rsidRPr="00F54F14">
        <w:rPr>
          <w:rFonts w:asciiTheme="minorHAnsi" w:hAnsiTheme="minorHAnsi" w:cstheme="minorHAnsi"/>
          <w:sz w:val="24"/>
          <w:szCs w:val="24"/>
        </w:rPr>
        <w:t xml:space="preserve">Na razpis se lahko prijavi vsak gospodarski subjekt, ki izpolnjuje pogoje iz te razpisne dokumentacije. </w:t>
      </w:r>
    </w:p>
    <w:p w14:paraId="1B483B99" w14:textId="77777777" w:rsidR="00A16920" w:rsidRPr="00F54F14" w:rsidRDefault="00A16920" w:rsidP="00A16920">
      <w:pPr>
        <w:widowControl w:val="0"/>
        <w:autoSpaceDE w:val="0"/>
        <w:spacing w:line="266" w:lineRule="exact"/>
        <w:ind w:left="284"/>
        <w:jc w:val="both"/>
        <w:rPr>
          <w:rFonts w:asciiTheme="minorHAnsi" w:hAnsiTheme="minorHAnsi" w:cstheme="minorHAnsi"/>
          <w:sz w:val="24"/>
          <w:szCs w:val="24"/>
        </w:rPr>
      </w:pPr>
      <w:r w:rsidRPr="00F54F14">
        <w:rPr>
          <w:rFonts w:asciiTheme="minorHAnsi" w:hAnsiTheme="minorHAnsi" w:cstheme="minorHAnsi"/>
          <w:sz w:val="24"/>
          <w:szCs w:val="24"/>
        </w:rPr>
        <w:t>Kot ponudnik lahko na razpisu kandidira vsaka pravna ali fizična oseba (gospodarski subjekt), ki ima registrirano dejavnost, ki je predmet razpisa, jo prevzema v ponudbi in ima za opravljanje te dejavnosti vsa predpisana dovoljenja.</w:t>
      </w:r>
    </w:p>
    <w:p w14:paraId="3D232B08" w14:textId="77777777" w:rsidR="00A16920" w:rsidRPr="00F54F14" w:rsidRDefault="00A16920" w:rsidP="00A16920">
      <w:pPr>
        <w:widowControl w:val="0"/>
        <w:autoSpaceDE w:val="0"/>
        <w:spacing w:line="266" w:lineRule="exact"/>
        <w:ind w:left="284"/>
        <w:jc w:val="both"/>
        <w:rPr>
          <w:rFonts w:asciiTheme="minorHAnsi" w:hAnsiTheme="minorHAnsi" w:cstheme="minorHAnsi"/>
          <w:sz w:val="24"/>
          <w:szCs w:val="24"/>
        </w:rPr>
      </w:pPr>
    </w:p>
    <w:p w14:paraId="0936B291" w14:textId="77777777" w:rsidR="00A16920" w:rsidRPr="00F54F14" w:rsidRDefault="00A16920" w:rsidP="00A16920">
      <w:pPr>
        <w:widowControl w:val="0"/>
        <w:autoSpaceDE w:val="0"/>
        <w:spacing w:line="266" w:lineRule="exact"/>
        <w:ind w:left="284"/>
        <w:jc w:val="both"/>
        <w:rPr>
          <w:rFonts w:asciiTheme="minorHAnsi" w:hAnsiTheme="minorHAnsi" w:cstheme="minorHAnsi"/>
          <w:sz w:val="24"/>
          <w:szCs w:val="24"/>
        </w:rPr>
      </w:pPr>
      <w:r w:rsidRPr="00F54F14">
        <w:rPr>
          <w:rFonts w:asciiTheme="minorHAnsi" w:hAnsiTheme="minorHAnsi" w:cstheme="minorHAnsi"/>
          <w:b/>
          <w:sz w:val="24"/>
          <w:szCs w:val="24"/>
        </w:rPr>
        <w:t>A) Samostojna ponudba</w:t>
      </w:r>
      <w:r w:rsidRPr="00F54F14">
        <w:rPr>
          <w:rFonts w:asciiTheme="minorHAnsi" w:hAnsiTheme="minorHAnsi" w:cstheme="minorHAnsi"/>
          <w:sz w:val="24"/>
          <w:szCs w:val="24"/>
        </w:rPr>
        <w:t xml:space="preserve"> je tista ponudba, v kateri nastopa samo en gospodarski subjekt, ki sam </w:t>
      </w:r>
      <w:r w:rsidRPr="00F54F14">
        <w:rPr>
          <w:rFonts w:asciiTheme="minorHAnsi" w:hAnsiTheme="minorHAnsi" w:cstheme="minorHAnsi"/>
          <w:sz w:val="24"/>
          <w:szCs w:val="24"/>
        </w:rPr>
        <w:lastRenderedPageBreak/>
        <w:t xml:space="preserve">izpolnjuje vse razpisane pogoje in zahteve iz te razpisne dokumentacije ter sam z zmogljivostmi in znanji, ki jih ima, v celoti prevzema izvedbo naročila. </w:t>
      </w:r>
    </w:p>
    <w:p w14:paraId="126D244B" w14:textId="77777777" w:rsidR="00A16920" w:rsidRPr="00F54F14" w:rsidRDefault="00A16920" w:rsidP="00A16920">
      <w:pPr>
        <w:widowControl w:val="0"/>
        <w:autoSpaceDE w:val="0"/>
        <w:spacing w:line="266" w:lineRule="exact"/>
        <w:ind w:left="284"/>
        <w:jc w:val="both"/>
        <w:rPr>
          <w:rFonts w:asciiTheme="minorHAnsi" w:hAnsiTheme="minorHAnsi" w:cstheme="minorHAnsi"/>
          <w:sz w:val="24"/>
          <w:szCs w:val="24"/>
        </w:rPr>
      </w:pPr>
    </w:p>
    <w:p w14:paraId="00160CE5" w14:textId="77777777" w:rsidR="00A16920" w:rsidRPr="00F54F14" w:rsidRDefault="00A16920" w:rsidP="00A16920">
      <w:pPr>
        <w:widowControl w:val="0"/>
        <w:autoSpaceDE w:val="0"/>
        <w:spacing w:line="266" w:lineRule="exact"/>
        <w:ind w:left="284"/>
        <w:jc w:val="both"/>
        <w:rPr>
          <w:rFonts w:asciiTheme="minorHAnsi" w:hAnsiTheme="minorHAnsi" w:cstheme="minorHAnsi"/>
          <w:sz w:val="24"/>
          <w:szCs w:val="24"/>
        </w:rPr>
      </w:pPr>
      <w:r w:rsidRPr="00F54F14">
        <w:rPr>
          <w:rFonts w:asciiTheme="minorHAnsi" w:hAnsiTheme="minorHAnsi" w:cstheme="minorHAnsi"/>
          <w:b/>
          <w:sz w:val="24"/>
          <w:szCs w:val="24"/>
        </w:rPr>
        <w:t>B) Skupna ponudba</w:t>
      </w:r>
      <w:r w:rsidRPr="00F54F14">
        <w:rPr>
          <w:rFonts w:asciiTheme="minorHAnsi" w:hAnsiTheme="minorHAnsi" w:cstheme="minorHAnsi"/>
          <w:sz w:val="24"/>
          <w:szCs w:val="24"/>
        </w:rPr>
        <w:t xml:space="preserve"> je ponudba, ki jo predloži skupina gospodarskih subjektov,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w:t>
      </w:r>
    </w:p>
    <w:p w14:paraId="68F950C8" w14:textId="77777777" w:rsidR="00A16920" w:rsidRPr="00F54F14" w:rsidRDefault="00A16920" w:rsidP="00A16920">
      <w:pPr>
        <w:widowControl w:val="0"/>
        <w:autoSpaceDE w:val="0"/>
        <w:spacing w:line="266" w:lineRule="exact"/>
        <w:ind w:left="284"/>
        <w:jc w:val="both"/>
        <w:rPr>
          <w:rFonts w:asciiTheme="minorHAnsi" w:hAnsiTheme="minorHAnsi" w:cstheme="minorHAnsi"/>
          <w:sz w:val="24"/>
          <w:szCs w:val="24"/>
        </w:rPr>
      </w:pPr>
    </w:p>
    <w:p w14:paraId="3F9CED36" w14:textId="77777777" w:rsidR="00A16920" w:rsidRPr="00F54F14" w:rsidRDefault="00A16920" w:rsidP="00A16920">
      <w:pPr>
        <w:widowControl w:val="0"/>
        <w:autoSpaceDE w:val="0"/>
        <w:spacing w:line="266" w:lineRule="exact"/>
        <w:ind w:left="284"/>
        <w:jc w:val="both"/>
        <w:rPr>
          <w:rFonts w:asciiTheme="minorHAnsi" w:hAnsiTheme="minorHAnsi" w:cstheme="minorHAnsi"/>
          <w:sz w:val="24"/>
          <w:szCs w:val="24"/>
        </w:rPr>
      </w:pPr>
      <w:r w:rsidRPr="00F54F14">
        <w:rPr>
          <w:rFonts w:asciiTheme="minorHAnsi" w:hAnsiTheme="minorHAnsi" w:cstheme="minorHAnsi"/>
          <w:sz w:val="24"/>
          <w:szCs w:val="24"/>
        </w:rPr>
        <w:t>Pravni akt o skupni izvedbi naročila mora vsebovati:</w:t>
      </w:r>
    </w:p>
    <w:p w14:paraId="02450EF5" w14:textId="77777777" w:rsidR="00A16920" w:rsidRPr="00F54F14" w:rsidRDefault="00A16920" w:rsidP="00A16920">
      <w:pPr>
        <w:numPr>
          <w:ilvl w:val="0"/>
          <w:numId w:val="118"/>
        </w:numPr>
        <w:autoSpaceDE w:val="0"/>
        <w:spacing w:after="63"/>
        <w:rPr>
          <w:rFonts w:asciiTheme="minorHAnsi" w:hAnsiTheme="minorHAnsi" w:cstheme="minorHAnsi"/>
          <w:sz w:val="24"/>
          <w:szCs w:val="24"/>
        </w:rPr>
      </w:pPr>
      <w:r w:rsidRPr="00F54F14">
        <w:rPr>
          <w:rFonts w:asciiTheme="minorHAnsi" w:hAnsiTheme="minorHAnsi" w:cstheme="minorHAnsi"/>
          <w:color w:val="000000"/>
          <w:sz w:val="24"/>
          <w:szCs w:val="24"/>
        </w:rPr>
        <w:t xml:space="preserve">navedbo vseh partnerjev v skupini (naziv in naslov partnerja, zakonitega zastopnika, matična številka, davčna številka, številka transakcijskega računa), </w:t>
      </w:r>
    </w:p>
    <w:p w14:paraId="2E5B746B" w14:textId="77777777" w:rsidR="00A16920" w:rsidRPr="00F54F14" w:rsidRDefault="00A16920" w:rsidP="00A16920">
      <w:pPr>
        <w:numPr>
          <w:ilvl w:val="0"/>
          <w:numId w:val="118"/>
        </w:numPr>
        <w:autoSpaceDE w:val="0"/>
        <w:spacing w:after="63"/>
        <w:rPr>
          <w:rFonts w:asciiTheme="minorHAnsi" w:hAnsiTheme="minorHAnsi" w:cstheme="minorHAnsi"/>
          <w:sz w:val="24"/>
          <w:szCs w:val="24"/>
        </w:rPr>
      </w:pPr>
      <w:r w:rsidRPr="00F54F14">
        <w:rPr>
          <w:rFonts w:asciiTheme="minorHAnsi" w:hAnsiTheme="minorHAnsi" w:cstheme="minorHAnsi"/>
          <w:color w:val="000000"/>
          <w:sz w:val="24"/>
          <w:szCs w:val="24"/>
        </w:rPr>
        <w:t xml:space="preserve">pooblastilo vodilnemu partnerju (nosilcu) v skupini, </w:t>
      </w:r>
    </w:p>
    <w:p w14:paraId="058DF52F" w14:textId="77777777" w:rsidR="00A16920" w:rsidRPr="00F54F14" w:rsidRDefault="00A16920" w:rsidP="00A16920">
      <w:pPr>
        <w:numPr>
          <w:ilvl w:val="0"/>
          <w:numId w:val="118"/>
        </w:numPr>
        <w:autoSpaceDE w:val="0"/>
        <w:spacing w:after="63"/>
        <w:rPr>
          <w:rFonts w:asciiTheme="minorHAnsi" w:hAnsiTheme="minorHAnsi" w:cstheme="minorHAnsi"/>
          <w:sz w:val="24"/>
          <w:szCs w:val="24"/>
        </w:rPr>
      </w:pPr>
      <w:r w:rsidRPr="00F54F14">
        <w:rPr>
          <w:rFonts w:asciiTheme="minorHAnsi" w:hAnsiTheme="minorHAnsi" w:cstheme="minorHAnsi"/>
          <w:color w:val="000000"/>
          <w:sz w:val="24"/>
          <w:szCs w:val="24"/>
        </w:rPr>
        <w:t xml:space="preserve">neomejeno solidarno odgovornost vseh partnerjev v skupini do naročnika, </w:t>
      </w:r>
    </w:p>
    <w:p w14:paraId="3203BB0E" w14:textId="77777777" w:rsidR="00A16920" w:rsidRPr="00F54F14" w:rsidRDefault="00A16920" w:rsidP="00A16920">
      <w:pPr>
        <w:numPr>
          <w:ilvl w:val="0"/>
          <w:numId w:val="118"/>
        </w:numPr>
        <w:autoSpaceDE w:val="0"/>
        <w:spacing w:after="63"/>
        <w:rPr>
          <w:rFonts w:asciiTheme="minorHAnsi" w:hAnsiTheme="minorHAnsi" w:cstheme="minorHAnsi"/>
          <w:sz w:val="24"/>
          <w:szCs w:val="24"/>
        </w:rPr>
      </w:pPr>
      <w:r w:rsidRPr="00F54F14">
        <w:rPr>
          <w:rFonts w:asciiTheme="minorHAnsi" w:hAnsiTheme="minorHAnsi" w:cstheme="minorHAnsi"/>
          <w:color w:val="000000"/>
          <w:sz w:val="24"/>
          <w:szCs w:val="24"/>
        </w:rPr>
        <w:t xml:space="preserve">področje dela, ki ga bo prevzel in izvedel vsak partner v skupni ponudbi in delež vsakega partnerja v skupni ponudbi v % in vrednost del, ki jih prevzema vsak partner v skupni ponudbi, </w:t>
      </w:r>
    </w:p>
    <w:p w14:paraId="542BDDA7" w14:textId="77777777" w:rsidR="00A16920" w:rsidRPr="00F54F14" w:rsidRDefault="00A16920" w:rsidP="00A16920">
      <w:pPr>
        <w:numPr>
          <w:ilvl w:val="0"/>
          <w:numId w:val="118"/>
        </w:numPr>
        <w:autoSpaceDE w:val="0"/>
        <w:spacing w:after="63"/>
        <w:rPr>
          <w:rFonts w:asciiTheme="minorHAnsi" w:hAnsiTheme="minorHAnsi" w:cstheme="minorHAnsi"/>
          <w:sz w:val="24"/>
          <w:szCs w:val="24"/>
        </w:rPr>
      </w:pPr>
      <w:r w:rsidRPr="00F54F14">
        <w:rPr>
          <w:rFonts w:asciiTheme="minorHAnsi" w:hAnsiTheme="minorHAnsi" w:cstheme="minorHAnsi"/>
          <w:color w:val="000000"/>
          <w:sz w:val="24"/>
          <w:szCs w:val="24"/>
        </w:rPr>
        <w:t xml:space="preserve">način plačila preko vodilnega partnerja ali vsakemu partnerju posebej, </w:t>
      </w:r>
    </w:p>
    <w:p w14:paraId="31E33A24" w14:textId="77777777" w:rsidR="00A16920" w:rsidRPr="00F54F14" w:rsidRDefault="00A16920" w:rsidP="00A16920">
      <w:pPr>
        <w:numPr>
          <w:ilvl w:val="0"/>
          <w:numId w:val="118"/>
        </w:numPr>
        <w:autoSpaceDE w:val="0"/>
        <w:rPr>
          <w:rFonts w:asciiTheme="minorHAnsi" w:hAnsiTheme="minorHAnsi" w:cstheme="minorHAnsi"/>
          <w:sz w:val="24"/>
          <w:szCs w:val="24"/>
        </w:rPr>
      </w:pPr>
      <w:r w:rsidRPr="00F54F14">
        <w:rPr>
          <w:rFonts w:asciiTheme="minorHAnsi" w:hAnsiTheme="minorHAnsi" w:cstheme="minorHAnsi"/>
          <w:color w:val="000000"/>
          <w:sz w:val="24"/>
          <w:szCs w:val="24"/>
        </w:rPr>
        <w:t xml:space="preserve">izjava, da so vsi partnerji seznanjeni s plačilnimi pogoji iz te dokumentacije </w:t>
      </w:r>
    </w:p>
    <w:p w14:paraId="753A552F" w14:textId="77777777" w:rsidR="00A16920" w:rsidRPr="00F54F14" w:rsidRDefault="00A16920" w:rsidP="00A16920">
      <w:pPr>
        <w:numPr>
          <w:ilvl w:val="0"/>
          <w:numId w:val="118"/>
        </w:numPr>
        <w:autoSpaceDE w:val="0"/>
        <w:spacing w:after="63"/>
        <w:rPr>
          <w:rFonts w:asciiTheme="minorHAnsi" w:hAnsiTheme="minorHAnsi" w:cstheme="minorHAnsi"/>
          <w:sz w:val="24"/>
          <w:szCs w:val="24"/>
        </w:rPr>
      </w:pPr>
      <w:r w:rsidRPr="00F54F14">
        <w:rPr>
          <w:rFonts w:asciiTheme="minorHAnsi" w:hAnsiTheme="minorHAnsi" w:cstheme="minorHAnsi"/>
          <w:color w:val="000000"/>
          <w:sz w:val="24"/>
          <w:szCs w:val="24"/>
        </w:rPr>
        <w:t xml:space="preserve">določbe v primeru izstopa kateregakoli od partnerjev v skupni, </w:t>
      </w:r>
    </w:p>
    <w:p w14:paraId="59E2F1AC" w14:textId="77777777" w:rsidR="00A16920" w:rsidRPr="00F54F14" w:rsidRDefault="00A16920" w:rsidP="00A16920">
      <w:pPr>
        <w:numPr>
          <w:ilvl w:val="0"/>
          <w:numId w:val="118"/>
        </w:numPr>
        <w:autoSpaceDE w:val="0"/>
        <w:spacing w:after="63"/>
        <w:rPr>
          <w:rFonts w:asciiTheme="minorHAnsi" w:hAnsiTheme="minorHAnsi" w:cstheme="minorHAnsi"/>
          <w:sz w:val="24"/>
          <w:szCs w:val="24"/>
        </w:rPr>
      </w:pPr>
      <w:r w:rsidRPr="00F54F14">
        <w:rPr>
          <w:rFonts w:asciiTheme="minorHAnsi" w:hAnsiTheme="minorHAnsi" w:cstheme="minorHAnsi"/>
          <w:color w:val="000000"/>
          <w:sz w:val="24"/>
          <w:szCs w:val="24"/>
        </w:rPr>
        <w:t xml:space="preserve">reševanje sporov med partnerji v skupini, </w:t>
      </w:r>
    </w:p>
    <w:p w14:paraId="725E283A" w14:textId="77777777" w:rsidR="00A16920" w:rsidRPr="00F54F14" w:rsidRDefault="00A16920" w:rsidP="00A16920">
      <w:pPr>
        <w:numPr>
          <w:ilvl w:val="0"/>
          <w:numId w:val="118"/>
        </w:numPr>
        <w:autoSpaceDE w:val="0"/>
        <w:spacing w:after="63"/>
        <w:rPr>
          <w:rFonts w:asciiTheme="minorHAnsi" w:hAnsiTheme="minorHAnsi" w:cstheme="minorHAnsi"/>
          <w:sz w:val="24"/>
          <w:szCs w:val="24"/>
        </w:rPr>
      </w:pPr>
      <w:r w:rsidRPr="00F54F14">
        <w:rPr>
          <w:rFonts w:asciiTheme="minorHAnsi" w:hAnsiTheme="minorHAnsi" w:cstheme="minorHAnsi"/>
          <w:color w:val="000000"/>
          <w:sz w:val="24"/>
          <w:szCs w:val="24"/>
        </w:rPr>
        <w:t xml:space="preserve">druge morebitne pravice in obveznosti med partnerji v skupini, </w:t>
      </w:r>
    </w:p>
    <w:p w14:paraId="213A239F" w14:textId="77777777" w:rsidR="00A16920" w:rsidRPr="00F54F14" w:rsidRDefault="00A16920" w:rsidP="00A16920">
      <w:pPr>
        <w:numPr>
          <w:ilvl w:val="0"/>
          <w:numId w:val="118"/>
        </w:numPr>
        <w:autoSpaceDE w:val="0"/>
        <w:spacing w:after="63"/>
        <w:rPr>
          <w:rFonts w:asciiTheme="minorHAnsi" w:hAnsiTheme="minorHAnsi" w:cstheme="minorHAnsi"/>
          <w:sz w:val="24"/>
          <w:szCs w:val="24"/>
        </w:rPr>
      </w:pPr>
      <w:r w:rsidRPr="00F54F14">
        <w:rPr>
          <w:rFonts w:asciiTheme="minorHAnsi" w:hAnsiTheme="minorHAnsi" w:cstheme="minorHAnsi"/>
          <w:color w:val="000000"/>
          <w:sz w:val="24"/>
          <w:szCs w:val="24"/>
        </w:rPr>
        <w:t xml:space="preserve">rok veljavnosti pravnega akta, </w:t>
      </w:r>
    </w:p>
    <w:p w14:paraId="4E7549A0" w14:textId="77777777" w:rsidR="00A16920" w:rsidRPr="00F54F14" w:rsidRDefault="00A16920" w:rsidP="00A16920">
      <w:pPr>
        <w:numPr>
          <w:ilvl w:val="0"/>
          <w:numId w:val="118"/>
        </w:numPr>
        <w:autoSpaceDE w:val="0"/>
        <w:spacing w:after="63"/>
        <w:rPr>
          <w:rFonts w:asciiTheme="minorHAnsi" w:hAnsiTheme="minorHAnsi" w:cstheme="minorHAnsi"/>
          <w:sz w:val="24"/>
          <w:szCs w:val="24"/>
        </w:rPr>
      </w:pPr>
      <w:r w:rsidRPr="00F54F14">
        <w:rPr>
          <w:rFonts w:asciiTheme="minorHAnsi" w:hAnsiTheme="minorHAnsi" w:cstheme="minorHAnsi"/>
          <w:color w:val="000000"/>
          <w:sz w:val="24"/>
          <w:szCs w:val="24"/>
        </w:rPr>
        <w:t xml:space="preserve">pravni akt o skupni izvedbi naročila mora biti datiran, žigosan in podpisan s strani vseh partnerjev v skupini. </w:t>
      </w:r>
    </w:p>
    <w:p w14:paraId="0496682E" w14:textId="77777777" w:rsidR="00A16920" w:rsidRPr="00F54F14" w:rsidRDefault="00A16920" w:rsidP="00A16920">
      <w:pPr>
        <w:widowControl w:val="0"/>
        <w:autoSpaceDE w:val="0"/>
        <w:spacing w:line="266" w:lineRule="exact"/>
        <w:ind w:left="284"/>
        <w:jc w:val="both"/>
        <w:rPr>
          <w:rFonts w:asciiTheme="minorHAnsi" w:hAnsiTheme="minorHAnsi" w:cstheme="minorHAnsi"/>
          <w:sz w:val="24"/>
          <w:szCs w:val="24"/>
        </w:rPr>
      </w:pPr>
    </w:p>
    <w:p w14:paraId="19275327" w14:textId="77777777" w:rsidR="00A16920" w:rsidRPr="00F54F14" w:rsidRDefault="00A16920" w:rsidP="00A16920">
      <w:pPr>
        <w:widowControl w:val="0"/>
        <w:autoSpaceDE w:val="0"/>
        <w:spacing w:line="266" w:lineRule="exact"/>
        <w:ind w:left="284"/>
        <w:jc w:val="both"/>
        <w:rPr>
          <w:rFonts w:asciiTheme="minorHAnsi" w:hAnsiTheme="minorHAnsi" w:cstheme="minorHAnsi"/>
          <w:sz w:val="24"/>
          <w:szCs w:val="24"/>
        </w:rPr>
      </w:pPr>
      <w:r w:rsidRPr="00F54F14">
        <w:rPr>
          <w:rFonts w:asciiTheme="minorHAnsi" w:hAnsiTheme="minorHAnsi" w:cstheme="minorHAnsi"/>
          <w:sz w:val="24"/>
          <w:szCs w:val="24"/>
        </w:rPr>
        <w:t>Če skupina gospodarskih subjektov predloži skupno ponudbo, bo naročnik obstoj izključitvenih pogojev iz 75. člena ZJN-3 ugotavljal za vsakega ponudnika posebej, izpolnjevanje ostalih pogojev pa za vse gospodarske subjekte skupaj.</w:t>
      </w:r>
    </w:p>
    <w:p w14:paraId="14ADB99D" w14:textId="77777777" w:rsidR="00A16920" w:rsidRPr="00F54F14" w:rsidRDefault="00A16920" w:rsidP="00A16920">
      <w:pPr>
        <w:widowControl w:val="0"/>
        <w:autoSpaceDE w:val="0"/>
        <w:spacing w:line="266" w:lineRule="exact"/>
        <w:ind w:left="284"/>
        <w:jc w:val="both"/>
        <w:rPr>
          <w:rFonts w:asciiTheme="minorHAnsi" w:hAnsiTheme="minorHAnsi" w:cstheme="minorHAnsi"/>
          <w:sz w:val="24"/>
          <w:szCs w:val="24"/>
        </w:rPr>
      </w:pPr>
    </w:p>
    <w:p w14:paraId="67B68995" w14:textId="77777777" w:rsidR="00A16920" w:rsidRPr="00F54F14" w:rsidRDefault="00A16920" w:rsidP="00A16920">
      <w:pPr>
        <w:widowControl w:val="0"/>
        <w:autoSpaceDE w:val="0"/>
        <w:spacing w:line="266" w:lineRule="exact"/>
        <w:ind w:left="284"/>
        <w:jc w:val="both"/>
        <w:rPr>
          <w:rFonts w:asciiTheme="minorHAnsi" w:hAnsiTheme="minorHAnsi" w:cstheme="minorHAnsi"/>
          <w:sz w:val="24"/>
          <w:szCs w:val="24"/>
        </w:rPr>
      </w:pPr>
      <w:r w:rsidRPr="00F54F14">
        <w:rPr>
          <w:rFonts w:asciiTheme="minorHAnsi" w:hAnsiTheme="minorHAnsi" w:cstheme="minorHAnsi"/>
          <w:b/>
          <w:sz w:val="24"/>
          <w:szCs w:val="24"/>
        </w:rPr>
        <w:t>C) Ponudba s podizvajalci</w:t>
      </w:r>
      <w:r w:rsidRPr="00F54F14">
        <w:rPr>
          <w:rFonts w:asciiTheme="minorHAnsi" w:hAnsiTheme="minorHAnsi" w:cstheme="minorHAnsi"/>
          <w:sz w:val="24"/>
          <w:szCs w:val="24"/>
        </w:rPr>
        <w:t xml:space="preserve"> je ponudba, v kateri skupaj s ponudnikom nastopajo tudi drugi ponudniki, kot podizvajalci. V razmerju do naročnika ponudnik v celoti odgovarja za izvedbo javnega naročila. </w:t>
      </w:r>
    </w:p>
    <w:p w14:paraId="60C91941" w14:textId="77777777" w:rsidR="00A16920" w:rsidRPr="00F54F14" w:rsidRDefault="00A16920" w:rsidP="00A16920">
      <w:pPr>
        <w:widowControl w:val="0"/>
        <w:autoSpaceDE w:val="0"/>
        <w:spacing w:line="266" w:lineRule="exact"/>
        <w:ind w:left="284"/>
        <w:jc w:val="both"/>
        <w:rPr>
          <w:rFonts w:asciiTheme="minorHAnsi" w:hAnsiTheme="minorHAnsi" w:cstheme="minorHAnsi"/>
          <w:sz w:val="24"/>
          <w:szCs w:val="24"/>
        </w:rPr>
      </w:pPr>
    </w:p>
    <w:p w14:paraId="1DDAC3AF" w14:textId="77777777" w:rsidR="00A16920" w:rsidRPr="00F54F14" w:rsidRDefault="00A16920" w:rsidP="00A16920">
      <w:pPr>
        <w:widowControl w:val="0"/>
        <w:autoSpaceDE w:val="0"/>
        <w:spacing w:line="266" w:lineRule="exact"/>
        <w:ind w:left="284"/>
        <w:jc w:val="both"/>
        <w:rPr>
          <w:rFonts w:asciiTheme="minorHAnsi" w:hAnsiTheme="minorHAnsi" w:cstheme="minorHAnsi"/>
          <w:sz w:val="24"/>
          <w:szCs w:val="24"/>
        </w:rPr>
      </w:pPr>
      <w:r w:rsidRPr="00F54F14">
        <w:rPr>
          <w:rFonts w:asciiTheme="minorHAnsi" w:hAnsiTheme="minorHAnsi" w:cstheme="minorHAnsi"/>
          <w:sz w:val="24"/>
          <w:szCs w:val="24"/>
        </w:rPr>
        <w:t>Če bo ponudnik izvajal javno naročilo s podizvajalci, mora v ponudbi:</w:t>
      </w:r>
    </w:p>
    <w:p w14:paraId="6C91C7B8" w14:textId="77777777" w:rsidR="00A16920" w:rsidRPr="00F54F14" w:rsidRDefault="00A16920" w:rsidP="00A16920">
      <w:pPr>
        <w:widowControl w:val="0"/>
        <w:numPr>
          <w:ilvl w:val="0"/>
          <w:numId w:val="116"/>
        </w:numPr>
        <w:autoSpaceDE w:val="0"/>
        <w:jc w:val="both"/>
        <w:rPr>
          <w:rFonts w:asciiTheme="minorHAnsi" w:hAnsiTheme="minorHAnsi" w:cstheme="minorHAnsi"/>
          <w:sz w:val="24"/>
          <w:szCs w:val="24"/>
        </w:rPr>
      </w:pPr>
      <w:r w:rsidRPr="00F54F14">
        <w:rPr>
          <w:rFonts w:asciiTheme="minorHAnsi" w:hAnsiTheme="minorHAnsi" w:cstheme="minorHAnsi"/>
          <w:sz w:val="24"/>
          <w:szCs w:val="24"/>
        </w:rPr>
        <w:t xml:space="preserve">navesti vse podizvajalce ter vsak del javnega naročila, ki ga namerava oddati v </w:t>
      </w:r>
      <w:proofErr w:type="spellStart"/>
      <w:r w:rsidRPr="00F54F14">
        <w:rPr>
          <w:rFonts w:asciiTheme="minorHAnsi" w:hAnsiTheme="minorHAnsi" w:cstheme="minorHAnsi"/>
          <w:sz w:val="24"/>
          <w:szCs w:val="24"/>
        </w:rPr>
        <w:t>podizvajanje</w:t>
      </w:r>
      <w:proofErr w:type="spellEnd"/>
      <w:r w:rsidRPr="00F54F14">
        <w:rPr>
          <w:rFonts w:asciiTheme="minorHAnsi" w:hAnsiTheme="minorHAnsi" w:cstheme="minorHAnsi"/>
          <w:sz w:val="24"/>
          <w:szCs w:val="24"/>
        </w:rPr>
        <w:t xml:space="preserve"> (OBR-3),</w:t>
      </w:r>
    </w:p>
    <w:p w14:paraId="2FA7D20F" w14:textId="77777777" w:rsidR="00A16920" w:rsidRPr="00F54F14" w:rsidRDefault="00A16920" w:rsidP="00A16920">
      <w:pPr>
        <w:widowControl w:val="0"/>
        <w:numPr>
          <w:ilvl w:val="0"/>
          <w:numId w:val="116"/>
        </w:numPr>
        <w:autoSpaceDE w:val="0"/>
        <w:spacing w:line="276" w:lineRule="auto"/>
        <w:jc w:val="both"/>
        <w:rPr>
          <w:rFonts w:asciiTheme="minorHAnsi" w:hAnsiTheme="minorHAnsi" w:cstheme="minorHAnsi"/>
          <w:sz w:val="24"/>
          <w:szCs w:val="24"/>
        </w:rPr>
      </w:pPr>
      <w:r w:rsidRPr="00F54F14">
        <w:rPr>
          <w:rFonts w:asciiTheme="minorHAnsi" w:hAnsiTheme="minorHAnsi" w:cstheme="minorHAnsi"/>
          <w:sz w:val="24"/>
          <w:szCs w:val="24"/>
        </w:rPr>
        <w:t>kontaktne podatke in zakonite zastopnike predlaganih podizvajalcev (OBR-3),</w:t>
      </w:r>
    </w:p>
    <w:p w14:paraId="543258CC" w14:textId="77777777" w:rsidR="00A16920" w:rsidRPr="00F54F14" w:rsidRDefault="00A16920" w:rsidP="00A16920">
      <w:pPr>
        <w:widowControl w:val="0"/>
        <w:numPr>
          <w:ilvl w:val="0"/>
          <w:numId w:val="116"/>
        </w:numPr>
        <w:autoSpaceDE w:val="0"/>
        <w:spacing w:line="276" w:lineRule="auto"/>
        <w:jc w:val="both"/>
        <w:rPr>
          <w:rFonts w:asciiTheme="minorHAnsi" w:hAnsiTheme="minorHAnsi" w:cstheme="minorHAnsi"/>
          <w:sz w:val="24"/>
          <w:szCs w:val="24"/>
        </w:rPr>
      </w:pPr>
      <w:r w:rsidRPr="00F54F14">
        <w:rPr>
          <w:rFonts w:asciiTheme="minorHAnsi" w:hAnsiTheme="minorHAnsi" w:cstheme="minorHAnsi"/>
          <w:sz w:val="24"/>
          <w:szCs w:val="24"/>
        </w:rPr>
        <w:t>izpolnjene ESPD teh podizvajalcev v skladu z 79. členom ZJN-3,</w:t>
      </w:r>
    </w:p>
    <w:p w14:paraId="2A8571A9" w14:textId="77777777" w:rsidR="00A16920" w:rsidRPr="00F54F14" w:rsidRDefault="00A16920" w:rsidP="00A16920">
      <w:pPr>
        <w:widowControl w:val="0"/>
        <w:numPr>
          <w:ilvl w:val="0"/>
          <w:numId w:val="116"/>
        </w:numPr>
        <w:autoSpaceDE w:val="0"/>
        <w:spacing w:line="276" w:lineRule="auto"/>
        <w:jc w:val="both"/>
        <w:rPr>
          <w:rFonts w:asciiTheme="minorHAnsi" w:hAnsiTheme="minorHAnsi" w:cstheme="minorHAnsi"/>
          <w:sz w:val="24"/>
          <w:szCs w:val="24"/>
        </w:rPr>
      </w:pPr>
      <w:r w:rsidRPr="00F54F14">
        <w:rPr>
          <w:rFonts w:asciiTheme="minorHAnsi" w:hAnsiTheme="minorHAnsi" w:cstheme="minorHAnsi"/>
          <w:sz w:val="24"/>
          <w:szCs w:val="24"/>
        </w:rPr>
        <w:t>priložiti zahtevo podizvajalca za neposredno plačilo, če podizvajalec to zahteva (OBR-3).</w:t>
      </w:r>
    </w:p>
    <w:p w14:paraId="5C663B48" w14:textId="77777777" w:rsidR="00A16920" w:rsidRPr="00F54F14" w:rsidRDefault="00A16920" w:rsidP="00A16920">
      <w:pPr>
        <w:widowControl w:val="0"/>
        <w:autoSpaceDE w:val="0"/>
        <w:spacing w:line="266" w:lineRule="exact"/>
        <w:ind w:left="284"/>
        <w:jc w:val="both"/>
        <w:rPr>
          <w:rFonts w:asciiTheme="minorHAnsi" w:hAnsiTheme="minorHAnsi" w:cstheme="minorHAnsi"/>
          <w:sz w:val="24"/>
          <w:szCs w:val="24"/>
        </w:rPr>
      </w:pPr>
    </w:p>
    <w:p w14:paraId="58FD1FA8" w14:textId="77777777" w:rsidR="00A16920" w:rsidRPr="00F54F14" w:rsidRDefault="00A16920" w:rsidP="00A16920">
      <w:pPr>
        <w:widowControl w:val="0"/>
        <w:autoSpaceDE w:val="0"/>
        <w:spacing w:line="266" w:lineRule="exact"/>
        <w:ind w:left="284"/>
        <w:jc w:val="both"/>
        <w:rPr>
          <w:rFonts w:asciiTheme="minorHAnsi" w:hAnsiTheme="minorHAnsi" w:cstheme="minorHAnsi"/>
          <w:sz w:val="24"/>
          <w:szCs w:val="24"/>
        </w:rPr>
      </w:pPr>
      <w:r w:rsidRPr="00F54F14">
        <w:rPr>
          <w:rFonts w:asciiTheme="minorHAnsi" w:hAnsiTheme="minorHAnsi" w:cstheme="minorHAnsi"/>
          <w:sz w:val="24"/>
          <w:szCs w:val="24"/>
        </w:rPr>
        <w:t>Ponudnik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naslednje podatke in dokumente:</w:t>
      </w:r>
    </w:p>
    <w:p w14:paraId="01B45C75" w14:textId="77777777" w:rsidR="00A16920" w:rsidRPr="00F54F14" w:rsidRDefault="00A16920" w:rsidP="00A16920">
      <w:pPr>
        <w:autoSpaceDE w:val="0"/>
        <w:rPr>
          <w:rFonts w:asciiTheme="minorHAnsi" w:hAnsiTheme="minorHAnsi" w:cstheme="minorHAnsi"/>
          <w:color w:val="000000"/>
          <w:sz w:val="24"/>
          <w:szCs w:val="24"/>
        </w:rPr>
      </w:pPr>
    </w:p>
    <w:p w14:paraId="7F4BA19B" w14:textId="77777777" w:rsidR="00A16920" w:rsidRPr="00F54F14" w:rsidRDefault="00A16920" w:rsidP="00A16920">
      <w:pPr>
        <w:numPr>
          <w:ilvl w:val="0"/>
          <w:numId w:val="115"/>
        </w:numPr>
        <w:autoSpaceDE w:val="0"/>
        <w:spacing w:after="56"/>
        <w:jc w:val="both"/>
        <w:rPr>
          <w:rFonts w:asciiTheme="minorHAnsi" w:hAnsiTheme="minorHAnsi" w:cstheme="minorHAnsi"/>
          <w:sz w:val="24"/>
          <w:szCs w:val="24"/>
        </w:rPr>
      </w:pPr>
      <w:r w:rsidRPr="00F54F14">
        <w:rPr>
          <w:rFonts w:asciiTheme="minorHAnsi" w:hAnsiTheme="minorHAnsi" w:cstheme="minorHAnsi"/>
          <w:sz w:val="24"/>
          <w:szCs w:val="24"/>
        </w:rPr>
        <w:lastRenderedPageBreak/>
        <w:t xml:space="preserve">navesti firmo/ime in sedež/naslov novega podizvajalca ter del javnega naročila, ki ga namerava oddati v </w:t>
      </w:r>
      <w:proofErr w:type="spellStart"/>
      <w:r w:rsidRPr="00F54F14">
        <w:rPr>
          <w:rFonts w:asciiTheme="minorHAnsi" w:hAnsiTheme="minorHAnsi" w:cstheme="minorHAnsi"/>
          <w:sz w:val="24"/>
          <w:szCs w:val="24"/>
        </w:rPr>
        <w:t>podizvajanje</w:t>
      </w:r>
      <w:proofErr w:type="spellEnd"/>
      <w:r w:rsidRPr="00F54F14">
        <w:rPr>
          <w:rFonts w:asciiTheme="minorHAnsi" w:hAnsiTheme="minorHAnsi" w:cstheme="minorHAnsi"/>
          <w:sz w:val="24"/>
          <w:szCs w:val="24"/>
        </w:rPr>
        <w:t xml:space="preserve"> temu subjektu; </w:t>
      </w:r>
    </w:p>
    <w:p w14:paraId="1383C4DA" w14:textId="77777777" w:rsidR="00A16920" w:rsidRPr="00F54F14" w:rsidRDefault="00A16920" w:rsidP="00A16920">
      <w:pPr>
        <w:numPr>
          <w:ilvl w:val="0"/>
          <w:numId w:val="115"/>
        </w:numPr>
        <w:autoSpaceDE w:val="0"/>
        <w:spacing w:after="56"/>
        <w:jc w:val="both"/>
        <w:rPr>
          <w:rFonts w:asciiTheme="minorHAnsi" w:hAnsiTheme="minorHAnsi" w:cstheme="minorHAnsi"/>
          <w:sz w:val="24"/>
          <w:szCs w:val="24"/>
        </w:rPr>
      </w:pPr>
      <w:r w:rsidRPr="00F54F14">
        <w:rPr>
          <w:rFonts w:asciiTheme="minorHAnsi" w:hAnsiTheme="minorHAnsi" w:cstheme="minorHAnsi"/>
          <w:sz w:val="24"/>
          <w:szCs w:val="24"/>
        </w:rPr>
        <w:t>kontaktne podatke in zakonite zastopnike predlaganih novo predlaganih podizvajalcev;</w:t>
      </w:r>
    </w:p>
    <w:p w14:paraId="4123AE3F" w14:textId="77777777" w:rsidR="00A16920" w:rsidRPr="00F54F14" w:rsidRDefault="00A16920" w:rsidP="00A16920">
      <w:pPr>
        <w:numPr>
          <w:ilvl w:val="0"/>
          <w:numId w:val="115"/>
        </w:numPr>
        <w:autoSpaceDE w:val="0"/>
        <w:spacing w:after="56"/>
        <w:jc w:val="both"/>
        <w:rPr>
          <w:rFonts w:asciiTheme="minorHAnsi" w:hAnsiTheme="minorHAnsi" w:cstheme="minorHAnsi"/>
          <w:sz w:val="24"/>
          <w:szCs w:val="24"/>
        </w:rPr>
      </w:pPr>
      <w:r w:rsidRPr="00F54F14">
        <w:rPr>
          <w:rFonts w:asciiTheme="minorHAnsi" w:hAnsiTheme="minorHAnsi" w:cstheme="minorHAnsi"/>
          <w:sz w:val="24"/>
          <w:szCs w:val="24"/>
        </w:rPr>
        <w:t xml:space="preserve">izpolnjene ESPD teh podizvajalcev v skladu z 79. členom ZJN-3 ali dokazila o neobstoju razlogov za izključitev ter izpolnjevanju pogojev ter </w:t>
      </w:r>
    </w:p>
    <w:p w14:paraId="10E07291" w14:textId="77777777" w:rsidR="00A16920" w:rsidRPr="00F54F14" w:rsidRDefault="00A16920" w:rsidP="00A16920">
      <w:pPr>
        <w:numPr>
          <w:ilvl w:val="0"/>
          <w:numId w:val="115"/>
        </w:numPr>
        <w:autoSpaceDE w:val="0"/>
        <w:spacing w:after="56"/>
        <w:jc w:val="both"/>
        <w:rPr>
          <w:rFonts w:asciiTheme="minorHAnsi" w:hAnsiTheme="minorHAnsi" w:cstheme="minorHAnsi"/>
          <w:sz w:val="24"/>
          <w:szCs w:val="24"/>
        </w:rPr>
      </w:pPr>
      <w:r w:rsidRPr="00F54F14">
        <w:rPr>
          <w:rFonts w:asciiTheme="minorHAnsi" w:hAnsiTheme="minorHAnsi" w:cstheme="minorHAnsi"/>
          <w:sz w:val="24"/>
          <w:szCs w:val="24"/>
        </w:rPr>
        <w:t xml:space="preserve">priložiti zahtevo podizvajalca za neposredno plačilo, če podizvajalec to zahteva. </w:t>
      </w:r>
    </w:p>
    <w:p w14:paraId="0D97E9B0" w14:textId="77777777" w:rsidR="00A16920" w:rsidRPr="00F54F14" w:rsidRDefault="00A16920" w:rsidP="00A16920">
      <w:pPr>
        <w:autoSpaceDE w:val="0"/>
        <w:spacing w:after="56"/>
        <w:ind w:left="720"/>
        <w:jc w:val="both"/>
        <w:rPr>
          <w:rFonts w:asciiTheme="minorHAnsi" w:hAnsiTheme="minorHAnsi" w:cstheme="minorHAnsi"/>
          <w:sz w:val="24"/>
          <w:szCs w:val="24"/>
        </w:rPr>
      </w:pPr>
    </w:p>
    <w:p w14:paraId="17ECC395" w14:textId="77777777" w:rsidR="00A16920" w:rsidRPr="00F54F14" w:rsidRDefault="00A16920" w:rsidP="00A16920">
      <w:pPr>
        <w:widowControl w:val="0"/>
        <w:autoSpaceDE w:val="0"/>
        <w:spacing w:line="266" w:lineRule="exact"/>
        <w:ind w:left="284"/>
        <w:jc w:val="both"/>
        <w:rPr>
          <w:rFonts w:asciiTheme="minorHAnsi" w:hAnsiTheme="minorHAnsi" w:cstheme="minorHAnsi"/>
          <w:sz w:val="24"/>
          <w:szCs w:val="24"/>
        </w:rPr>
      </w:pPr>
      <w:r w:rsidRPr="00F54F14">
        <w:rPr>
          <w:rFonts w:asciiTheme="minorHAnsi" w:hAnsiTheme="minorHAnsi" w:cstheme="minorHAnsi"/>
          <w:sz w:val="24"/>
          <w:szCs w:val="24"/>
        </w:rPr>
        <w:t>Naročnik bo zavrnil vsakega podizvajalca, če zanj obstajajo razlogi za izključitev iz prvega, drugega ali četrtega odstavka 75. člena ZJN-3, razen v primeru iz tretjega odstavka 75. člena ZJN-3, pa lahko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6F072A94" w14:textId="77777777" w:rsidR="00F54F14" w:rsidRPr="00F54F14" w:rsidRDefault="00A16920" w:rsidP="00A16920">
      <w:pPr>
        <w:widowControl w:val="0"/>
        <w:autoSpaceDE w:val="0"/>
        <w:spacing w:line="266" w:lineRule="exact"/>
        <w:ind w:left="284"/>
        <w:jc w:val="both"/>
        <w:rPr>
          <w:rFonts w:asciiTheme="minorHAnsi" w:hAnsiTheme="minorHAnsi" w:cstheme="minorHAnsi"/>
          <w:sz w:val="24"/>
          <w:szCs w:val="24"/>
        </w:rPr>
      </w:pPr>
      <w:r w:rsidRPr="00F54F14">
        <w:rPr>
          <w:rFonts w:asciiTheme="minorHAnsi" w:hAnsiTheme="minorHAnsi" w:cstheme="minorHAnsi"/>
          <w:sz w:val="24"/>
          <w:szCs w:val="24"/>
        </w:rPr>
        <w:t>Le če bo podizvajalec zahteval neposredno plačilo, bo naročnik izvajal neposredna plačila. Če bo torej ponudnik izvajal predmetno javno naročilo s podizvajalcem, in bo ta zahteval neposredno plačilo mora:</w:t>
      </w:r>
    </w:p>
    <w:p w14:paraId="3AE93BCF" w14:textId="7C233DCF" w:rsidR="00A16920" w:rsidRPr="00F54F14" w:rsidRDefault="00A16920" w:rsidP="00F54F14">
      <w:pPr>
        <w:widowControl w:val="0"/>
        <w:numPr>
          <w:ilvl w:val="0"/>
          <w:numId w:val="114"/>
        </w:numPr>
        <w:autoSpaceDE w:val="0"/>
        <w:spacing w:line="266" w:lineRule="exact"/>
        <w:jc w:val="both"/>
        <w:rPr>
          <w:rFonts w:asciiTheme="minorHAnsi" w:hAnsiTheme="minorHAnsi" w:cstheme="minorHAnsi"/>
          <w:sz w:val="24"/>
          <w:szCs w:val="24"/>
        </w:rPr>
      </w:pPr>
      <w:r w:rsidRPr="00F54F14">
        <w:rPr>
          <w:rFonts w:asciiTheme="minorHAnsi" w:hAnsiTheme="minorHAnsi" w:cstheme="minorHAnsi"/>
          <w:sz w:val="24"/>
          <w:szCs w:val="24"/>
        </w:rPr>
        <w:t>glavni izvajalec v pogodbi pooblastiti naročnika, da na podlagi potrjenega računa oziroma situacije s strani glavnega izvajalca neposredno plačuje podizvajalcu,</w:t>
      </w:r>
    </w:p>
    <w:p w14:paraId="20A85409" w14:textId="77777777" w:rsidR="00A16920" w:rsidRPr="00F54F14" w:rsidRDefault="00A16920" w:rsidP="00A16920">
      <w:pPr>
        <w:widowControl w:val="0"/>
        <w:numPr>
          <w:ilvl w:val="0"/>
          <w:numId w:val="114"/>
        </w:numPr>
        <w:autoSpaceDE w:val="0"/>
        <w:spacing w:line="266" w:lineRule="exact"/>
        <w:jc w:val="both"/>
        <w:rPr>
          <w:rFonts w:asciiTheme="minorHAnsi" w:hAnsiTheme="minorHAnsi" w:cstheme="minorHAnsi"/>
          <w:sz w:val="24"/>
          <w:szCs w:val="24"/>
        </w:rPr>
      </w:pPr>
      <w:r w:rsidRPr="00F54F14">
        <w:rPr>
          <w:rFonts w:asciiTheme="minorHAnsi" w:hAnsiTheme="minorHAnsi" w:cstheme="minorHAnsi"/>
          <w:sz w:val="24"/>
          <w:szCs w:val="24"/>
        </w:rPr>
        <w:t>podizvajalec predložiti soglasje, na podlagi katerega naročnik namesto ponudnika poravna podizvajalčevo terjatev do ponudnika, glavni izvajalec pa svojemu računu ali situaciji priložiti račun ali situacijo podizvajalca, ki ga je predhodno potrdil.</w:t>
      </w:r>
    </w:p>
    <w:p w14:paraId="74AC9CF5" w14:textId="77777777" w:rsidR="00A16920" w:rsidRPr="00F54F14" w:rsidRDefault="00A16920" w:rsidP="00A16920">
      <w:pPr>
        <w:widowControl w:val="0"/>
        <w:autoSpaceDE w:val="0"/>
        <w:spacing w:line="266" w:lineRule="exact"/>
        <w:jc w:val="both"/>
        <w:rPr>
          <w:rFonts w:asciiTheme="minorHAnsi" w:hAnsiTheme="minorHAnsi" w:cstheme="minorHAnsi"/>
          <w:sz w:val="24"/>
          <w:szCs w:val="24"/>
        </w:rPr>
      </w:pPr>
    </w:p>
    <w:p w14:paraId="1D0E4BFB" w14:textId="77777777" w:rsidR="00A16920" w:rsidRPr="00F54F14" w:rsidRDefault="00A16920" w:rsidP="00A16920">
      <w:pPr>
        <w:widowControl w:val="0"/>
        <w:autoSpaceDE w:val="0"/>
        <w:spacing w:line="266" w:lineRule="exact"/>
        <w:ind w:left="284"/>
        <w:jc w:val="both"/>
        <w:rPr>
          <w:rFonts w:asciiTheme="minorHAnsi" w:hAnsiTheme="minorHAnsi" w:cstheme="minorHAnsi"/>
          <w:sz w:val="24"/>
          <w:szCs w:val="24"/>
        </w:rPr>
      </w:pPr>
      <w:r w:rsidRPr="00F54F14">
        <w:rPr>
          <w:rFonts w:asciiTheme="minorHAnsi" w:hAnsiTheme="minorHAnsi" w:cstheme="minorHAnsi"/>
          <w:sz w:val="24"/>
          <w:szCs w:val="24"/>
        </w:rPr>
        <w:t xml:space="preserve">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 </w:t>
      </w:r>
    </w:p>
    <w:p w14:paraId="4885A217" w14:textId="77777777" w:rsidR="00A16920" w:rsidRPr="00F54F14" w:rsidRDefault="00A16920" w:rsidP="00A16920">
      <w:pPr>
        <w:widowControl w:val="0"/>
        <w:autoSpaceDE w:val="0"/>
        <w:spacing w:line="266" w:lineRule="exact"/>
        <w:ind w:left="284"/>
        <w:jc w:val="both"/>
        <w:rPr>
          <w:rFonts w:asciiTheme="minorHAnsi" w:hAnsiTheme="minorHAnsi" w:cstheme="minorHAnsi"/>
          <w:sz w:val="24"/>
          <w:szCs w:val="24"/>
        </w:rPr>
      </w:pPr>
    </w:p>
    <w:p w14:paraId="49A83840" w14:textId="77777777" w:rsidR="00A16920" w:rsidRPr="00F54F14" w:rsidRDefault="00A16920" w:rsidP="00A16920">
      <w:pPr>
        <w:widowControl w:val="0"/>
        <w:autoSpaceDE w:val="0"/>
        <w:spacing w:line="266" w:lineRule="exact"/>
        <w:ind w:left="284"/>
        <w:jc w:val="both"/>
        <w:rPr>
          <w:rFonts w:asciiTheme="minorHAnsi" w:hAnsiTheme="minorHAnsi" w:cstheme="minorHAnsi"/>
          <w:sz w:val="24"/>
          <w:szCs w:val="24"/>
        </w:rPr>
      </w:pPr>
      <w:r w:rsidRPr="00F54F14">
        <w:rPr>
          <w:rFonts w:asciiTheme="minorHAnsi" w:hAnsiTheme="minorHAnsi" w:cstheme="minorHAnsi"/>
          <w:sz w:val="24"/>
          <w:szCs w:val="24"/>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04D6D795"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05CA28F2" w14:textId="77777777" w:rsidR="001405AE" w:rsidRPr="00D743B3" w:rsidRDefault="001405AE">
      <w:pPr>
        <w:pStyle w:val="Naslov3"/>
        <w:ind w:firstLine="284"/>
        <w:rPr>
          <w:rFonts w:asciiTheme="minorHAnsi" w:hAnsiTheme="minorHAnsi" w:cstheme="minorHAnsi"/>
          <w:sz w:val="24"/>
          <w:szCs w:val="24"/>
        </w:rPr>
      </w:pPr>
      <w:bookmarkStart w:id="10" w:name="_Toc174357359"/>
      <w:r w:rsidRPr="00D743B3">
        <w:rPr>
          <w:rFonts w:asciiTheme="minorHAnsi" w:hAnsiTheme="minorHAnsi" w:cstheme="minorHAnsi"/>
          <w:sz w:val="24"/>
          <w:szCs w:val="24"/>
        </w:rPr>
        <w:t>1.6 Pravilna prijava</w:t>
      </w:r>
      <w:bookmarkEnd w:id="10"/>
    </w:p>
    <w:p w14:paraId="37917CB1"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6. člen</w:t>
      </w:r>
    </w:p>
    <w:p w14:paraId="636975A7" w14:textId="77777777" w:rsidR="001405AE" w:rsidRPr="00D743B3" w:rsidRDefault="001405AE">
      <w:pPr>
        <w:jc w:val="center"/>
        <w:rPr>
          <w:rFonts w:asciiTheme="minorHAnsi" w:hAnsiTheme="minorHAnsi" w:cstheme="minorHAnsi"/>
          <w:sz w:val="24"/>
          <w:szCs w:val="24"/>
        </w:rPr>
      </w:pPr>
    </w:p>
    <w:p w14:paraId="5FD38253"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Prijava mora biti v celoti izpolnjena v skladu z zahtevami iz razpisne dokumentacije. Pogoje za sodelovanje ponudnika bo naročnik presojal na podlagi dokumentov, dokazil in podatkov iz prijave, katero bo udeleženec posredoval naročniku v skladu in na način določen s temi navodili.</w:t>
      </w:r>
    </w:p>
    <w:p w14:paraId="503B9141"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1840420F"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Ponudniki morajo ponudbe predložiti v informacijski sistem e-JN na spletnem naslovu </w:t>
      </w:r>
      <w:hyperlink r:id="rId22" w:history="1">
        <w:r w:rsidRPr="00D743B3">
          <w:rPr>
            <w:rStyle w:val="Hiperpovezava"/>
            <w:rFonts w:asciiTheme="minorHAnsi" w:hAnsiTheme="minorHAnsi" w:cstheme="minorHAnsi"/>
            <w:sz w:val="24"/>
            <w:szCs w:val="24"/>
          </w:rPr>
          <w:t>https://ejn.gov.si/eJN2</w:t>
        </w:r>
      </w:hyperlink>
    </w:p>
    <w:p w14:paraId="7432EBF3"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6092B373" w14:textId="2AA7938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Ponudnik se mora pred oddajo ponudbe registrirati na spletnem naslovu </w:t>
      </w:r>
      <w:hyperlink r:id="rId23" w:history="1">
        <w:r w:rsidRPr="00D743B3">
          <w:rPr>
            <w:rStyle w:val="Hiperpovezava"/>
            <w:rFonts w:asciiTheme="minorHAnsi" w:hAnsiTheme="minorHAnsi" w:cstheme="minorHAnsi"/>
            <w:sz w:val="24"/>
            <w:szCs w:val="24"/>
          </w:rPr>
          <w:t>https://ejn.gov.si/eJN2</w:t>
        </w:r>
      </w:hyperlink>
      <w:r w:rsidR="0062089C" w:rsidRPr="00D743B3">
        <w:rPr>
          <w:rStyle w:val="Hiperpovezava"/>
          <w:rFonts w:asciiTheme="minorHAnsi" w:hAnsiTheme="minorHAnsi" w:cstheme="minorHAnsi"/>
          <w:sz w:val="24"/>
          <w:szCs w:val="24"/>
        </w:rPr>
        <w:t xml:space="preserve"> .</w:t>
      </w:r>
      <w:r w:rsidRPr="00D743B3">
        <w:rPr>
          <w:rFonts w:asciiTheme="minorHAnsi" w:hAnsiTheme="minorHAnsi" w:cstheme="minorHAnsi"/>
          <w:sz w:val="24"/>
          <w:szCs w:val="24"/>
        </w:rPr>
        <w:t xml:space="preserve"> Če je ponudnik že registriran v informacijski sistem e-JN, se v aplikacijo </w:t>
      </w:r>
      <w:r w:rsidRPr="00D743B3">
        <w:rPr>
          <w:rFonts w:asciiTheme="minorHAnsi" w:hAnsiTheme="minorHAnsi" w:cstheme="minorHAnsi"/>
          <w:sz w:val="24"/>
          <w:szCs w:val="24"/>
        </w:rPr>
        <w:lastRenderedPageBreak/>
        <w:t xml:space="preserve">prijavi na istem naslovu. </w:t>
      </w:r>
    </w:p>
    <w:p w14:paraId="76FB2B73"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56FF104B" w14:textId="77777777" w:rsidR="0095032B" w:rsidRPr="00D743B3" w:rsidRDefault="001405AE" w:rsidP="0095032B">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Uporabnik ponudnika, ki je v informacijskem sistemu e-JN pooblaščen za oddajanje ponudb, ponudbo odda s klikom na gumb »Oddaj«. Informacijski sistem e-JN ob oddaji ponudb zabeleži identiteto </w:t>
      </w:r>
    </w:p>
    <w:p w14:paraId="13D80DEC" w14:textId="77777777" w:rsidR="0095032B" w:rsidRPr="00D743B3" w:rsidRDefault="0095032B" w:rsidP="0095032B">
      <w:pPr>
        <w:widowControl w:val="0"/>
        <w:autoSpaceDE w:val="0"/>
        <w:spacing w:line="266" w:lineRule="exact"/>
        <w:ind w:left="284"/>
        <w:jc w:val="both"/>
        <w:rPr>
          <w:rFonts w:asciiTheme="minorHAnsi" w:hAnsiTheme="minorHAnsi" w:cstheme="minorHAnsi"/>
          <w:sz w:val="24"/>
          <w:szCs w:val="24"/>
        </w:rPr>
      </w:pPr>
    </w:p>
    <w:p w14:paraId="1CBED177" w14:textId="1220EAB0" w:rsidR="001405AE" w:rsidRPr="00D743B3" w:rsidRDefault="001405AE" w:rsidP="0095032B">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uporabnika in čas oddaje ponudbe. Uporabnik z dejanjem oddaje ponudbe izkaže in izjavi voljo v imenu ponudnika oddati zavezujočo ponudbo (18. člen Obligacijskega zakonika</w:t>
      </w:r>
      <w:r w:rsidRPr="00D743B3">
        <w:rPr>
          <w:rStyle w:val="Sprotnaopomba-sklic"/>
          <w:rFonts w:asciiTheme="minorHAnsi" w:hAnsiTheme="minorHAnsi" w:cstheme="minorHAnsi"/>
          <w:sz w:val="24"/>
          <w:szCs w:val="24"/>
        </w:rPr>
        <w:footnoteReference w:id="2"/>
      </w:r>
      <w:r w:rsidRPr="00D743B3">
        <w:rPr>
          <w:rFonts w:asciiTheme="minorHAnsi" w:hAnsiTheme="minorHAnsi" w:cstheme="minorHAnsi"/>
          <w:sz w:val="24"/>
          <w:szCs w:val="24"/>
        </w:rPr>
        <w:t>). Z oddajo ponudbe je le-ta zavezujoča za čas, naveden v ponudbi, razen če jo uporabnik ponudnika umakne ali spremeni pred potekom roka za oddajo ponudb.</w:t>
      </w:r>
    </w:p>
    <w:p w14:paraId="5F769147"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62B042D5"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Ponudba se šteje za pravočasno oddano, če jo naročnik prejme preko sistema e-JN </w:t>
      </w:r>
      <w:hyperlink r:id="rId24" w:history="1">
        <w:r w:rsidRPr="00D743B3">
          <w:rPr>
            <w:rStyle w:val="Hiperpovezava"/>
            <w:rFonts w:asciiTheme="minorHAnsi" w:hAnsiTheme="minorHAnsi" w:cstheme="minorHAnsi"/>
            <w:sz w:val="24"/>
            <w:szCs w:val="24"/>
          </w:rPr>
          <w:t>https://ejn.gov.si/eJN2</w:t>
        </w:r>
      </w:hyperlink>
      <w:r w:rsidRPr="00D743B3">
        <w:rPr>
          <w:rFonts w:asciiTheme="minorHAnsi" w:hAnsiTheme="minorHAnsi" w:cstheme="minorHAnsi"/>
          <w:sz w:val="24"/>
          <w:szCs w:val="24"/>
        </w:rPr>
        <w:t xml:space="preserve">  najkasneje do roka za oddajo ponudb. </w:t>
      </w:r>
    </w:p>
    <w:p w14:paraId="1F00D0C1"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eastAsia="Times New Roman" w:hAnsiTheme="minorHAnsi" w:cstheme="minorHAnsi"/>
          <w:sz w:val="24"/>
          <w:szCs w:val="24"/>
        </w:rPr>
        <w:t xml:space="preserve"> </w:t>
      </w:r>
    </w:p>
    <w:p w14:paraId="7D553AC0"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Za oddano ponudbo se šteje ponudba, ki je v informacijskem sistemu e-JN označena s statusom »ODDANO«. </w:t>
      </w:r>
    </w:p>
    <w:p w14:paraId="49BBD242"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376D0E32" w14:textId="2E0BC447" w:rsidR="0011336F" w:rsidRDefault="001405AE" w:rsidP="00F54F14">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Po preteku roka za predložitev ponudb ponudbe ne bo več mogoče oddati.</w:t>
      </w:r>
    </w:p>
    <w:p w14:paraId="6DE78B85" w14:textId="77777777" w:rsidR="0011336F" w:rsidRDefault="0011336F" w:rsidP="00D54161">
      <w:pPr>
        <w:widowControl w:val="0"/>
        <w:autoSpaceDE w:val="0"/>
        <w:spacing w:line="266" w:lineRule="exact"/>
        <w:ind w:left="284"/>
        <w:jc w:val="both"/>
        <w:rPr>
          <w:rFonts w:asciiTheme="minorHAnsi" w:hAnsiTheme="minorHAnsi" w:cstheme="minorHAnsi"/>
          <w:sz w:val="24"/>
          <w:szCs w:val="24"/>
        </w:rPr>
      </w:pPr>
    </w:p>
    <w:p w14:paraId="47DF7B34" w14:textId="77777777" w:rsidR="0011336F" w:rsidRDefault="0011336F" w:rsidP="00D54161">
      <w:pPr>
        <w:widowControl w:val="0"/>
        <w:autoSpaceDE w:val="0"/>
        <w:spacing w:line="266" w:lineRule="exact"/>
        <w:ind w:left="284"/>
        <w:jc w:val="both"/>
        <w:rPr>
          <w:rFonts w:asciiTheme="minorHAnsi" w:hAnsiTheme="minorHAnsi" w:cstheme="minorHAnsi"/>
          <w:sz w:val="24"/>
          <w:szCs w:val="24"/>
        </w:rPr>
      </w:pPr>
    </w:p>
    <w:p w14:paraId="56F70C60" w14:textId="66E059BC" w:rsidR="001405AE" w:rsidRPr="00D743B3" w:rsidRDefault="001405AE" w:rsidP="00D54161">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Ponudba mora vsebovati izpolnjene in potrjene najmanj naslednje obrazce in dokumente:</w:t>
      </w:r>
    </w:p>
    <w:p w14:paraId="5EA2963D" w14:textId="77777777" w:rsidR="001405AE" w:rsidRPr="00D743B3" w:rsidRDefault="001405AE">
      <w:pPr>
        <w:widowControl w:val="0"/>
        <w:autoSpaceDE w:val="0"/>
        <w:spacing w:line="266" w:lineRule="exact"/>
        <w:rPr>
          <w:rFonts w:asciiTheme="minorHAnsi" w:hAnsiTheme="minorHAnsi" w:cstheme="minorHAnsi"/>
          <w:sz w:val="24"/>
          <w:szCs w:val="24"/>
          <w:highlight w:val="red"/>
        </w:rPr>
      </w:pPr>
    </w:p>
    <w:p w14:paraId="3D3A6CAB" w14:textId="7EAB8DDF" w:rsidR="00731C67" w:rsidRDefault="00632060" w:rsidP="00C07F3F">
      <w:pPr>
        <w:widowControl w:val="0"/>
        <w:numPr>
          <w:ilvl w:val="0"/>
          <w:numId w:val="23"/>
        </w:numPr>
        <w:tabs>
          <w:tab w:val="left" w:pos="709"/>
        </w:tabs>
        <w:autoSpaceDE w:val="0"/>
        <w:ind w:left="1003" w:hanging="357"/>
        <w:jc w:val="both"/>
        <w:rPr>
          <w:rFonts w:asciiTheme="minorHAnsi" w:hAnsiTheme="minorHAnsi" w:cstheme="minorHAnsi"/>
          <w:b/>
          <w:bCs/>
          <w:sz w:val="24"/>
          <w:szCs w:val="24"/>
        </w:rPr>
      </w:pPr>
      <w:r w:rsidRPr="00D743B3">
        <w:rPr>
          <w:rFonts w:asciiTheme="minorHAnsi" w:hAnsiTheme="minorHAnsi" w:cstheme="minorHAnsi"/>
          <w:b/>
          <w:bCs/>
          <w:sz w:val="24"/>
          <w:szCs w:val="24"/>
        </w:rPr>
        <w:t>Obrazec predračun (OBR-1</w:t>
      </w:r>
      <w:r w:rsidR="00731C67">
        <w:rPr>
          <w:rFonts w:asciiTheme="minorHAnsi" w:hAnsiTheme="minorHAnsi" w:cstheme="minorHAnsi"/>
          <w:b/>
          <w:bCs/>
          <w:sz w:val="24"/>
          <w:szCs w:val="24"/>
        </w:rPr>
        <w:t>)</w:t>
      </w:r>
    </w:p>
    <w:p w14:paraId="1CD179E2" w14:textId="0A4292E4" w:rsidR="00632060" w:rsidRPr="00D743B3" w:rsidRDefault="00731C67" w:rsidP="00B94F28">
      <w:pPr>
        <w:widowControl w:val="0"/>
        <w:numPr>
          <w:ilvl w:val="0"/>
          <w:numId w:val="23"/>
        </w:numPr>
        <w:tabs>
          <w:tab w:val="left" w:pos="709"/>
        </w:tabs>
        <w:autoSpaceDE w:val="0"/>
        <w:ind w:left="1003" w:hanging="357"/>
        <w:jc w:val="both"/>
        <w:rPr>
          <w:rFonts w:asciiTheme="minorHAnsi" w:hAnsiTheme="minorHAnsi" w:cstheme="minorHAnsi"/>
          <w:b/>
          <w:bCs/>
          <w:sz w:val="24"/>
          <w:szCs w:val="24"/>
        </w:rPr>
      </w:pPr>
      <w:r>
        <w:rPr>
          <w:rFonts w:asciiTheme="minorHAnsi" w:hAnsiTheme="minorHAnsi" w:cstheme="minorHAnsi"/>
          <w:b/>
          <w:bCs/>
          <w:sz w:val="24"/>
          <w:szCs w:val="24"/>
        </w:rPr>
        <w:t>Obrazec ponudbe</w:t>
      </w:r>
      <w:r w:rsidR="00632060" w:rsidRPr="00D743B3">
        <w:rPr>
          <w:rFonts w:asciiTheme="minorHAnsi" w:hAnsiTheme="minorHAnsi" w:cstheme="minorHAnsi"/>
          <w:b/>
          <w:bCs/>
          <w:sz w:val="24"/>
          <w:szCs w:val="24"/>
        </w:rPr>
        <w:t xml:space="preserve"> </w:t>
      </w:r>
      <w:r>
        <w:rPr>
          <w:rFonts w:asciiTheme="minorHAnsi" w:hAnsiTheme="minorHAnsi" w:cstheme="minorHAnsi"/>
          <w:b/>
          <w:bCs/>
          <w:sz w:val="24"/>
          <w:szCs w:val="24"/>
        </w:rPr>
        <w:t>(</w:t>
      </w:r>
      <w:r w:rsidR="00632060" w:rsidRPr="00D743B3">
        <w:rPr>
          <w:rFonts w:asciiTheme="minorHAnsi" w:hAnsiTheme="minorHAnsi" w:cstheme="minorHAnsi"/>
          <w:b/>
          <w:bCs/>
          <w:sz w:val="24"/>
          <w:szCs w:val="24"/>
        </w:rPr>
        <w:t>PONUDBA);</w:t>
      </w:r>
    </w:p>
    <w:p w14:paraId="2B3D8E99" w14:textId="77777777" w:rsidR="00632060" w:rsidRDefault="00632060" w:rsidP="00B94F28">
      <w:pPr>
        <w:widowControl w:val="0"/>
        <w:numPr>
          <w:ilvl w:val="0"/>
          <w:numId w:val="23"/>
        </w:numPr>
        <w:tabs>
          <w:tab w:val="left" w:pos="709"/>
        </w:tabs>
        <w:autoSpaceDE w:val="0"/>
        <w:ind w:left="1003" w:hanging="357"/>
        <w:jc w:val="both"/>
        <w:rPr>
          <w:rFonts w:asciiTheme="minorHAnsi" w:hAnsiTheme="minorHAnsi" w:cstheme="minorHAnsi"/>
          <w:b/>
          <w:bCs/>
          <w:sz w:val="24"/>
          <w:szCs w:val="24"/>
        </w:rPr>
      </w:pPr>
      <w:r w:rsidRPr="00D743B3">
        <w:rPr>
          <w:rFonts w:asciiTheme="minorHAnsi" w:hAnsiTheme="minorHAnsi" w:cstheme="minorHAnsi"/>
          <w:b/>
          <w:bCs/>
          <w:sz w:val="24"/>
          <w:szCs w:val="24"/>
        </w:rPr>
        <w:t>Obrazec izjave o neobstoju izključitvenih razlogov in pooblastilo (OBR-2);</w:t>
      </w:r>
    </w:p>
    <w:p w14:paraId="2AC48494" w14:textId="3C3E2EB5" w:rsidR="00F54F14" w:rsidRPr="0032474D" w:rsidRDefault="00F54F14" w:rsidP="00F54F14">
      <w:pPr>
        <w:widowControl w:val="0"/>
        <w:numPr>
          <w:ilvl w:val="0"/>
          <w:numId w:val="23"/>
        </w:numPr>
        <w:autoSpaceDE w:val="0"/>
        <w:jc w:val="both"/>
        <w:rPr>
          <w:rFonts w:asciiTheme="minorHAnsi" w:hAnsiTheme="minorHAnsi" w:cstheme="minorHAnsi"/>
          <w:b/>
          <w:bCs/>
          <w:sz w:val="24"/>
          <w:szCs w:val="24"/>
        </w:rPr>
      </w:pPr>
      <w:r w:rsidRPr="0032474D">
        <w:rPr>
          <w:rFonts w:asciiTheme="minorHAnsi" w:hAnsiTheme="minorHAnsi" w:cstheme="minorHAnsi"/>
          <w:b/>
          <w:bCs/>
          <w:sz w:val="24"/>
          <w:szCs w:val="24"/>
        </w:rPr>
        <w:t>Obrazec podizvajalcev v ponudbi (OBR-3), če ponudnik nastopa s podizvajalci;</w:t>
      </w:r>
    </w:p>
    <w:p w14:paraId="53AAA505" w14:textId="0CDF0B50" w:rsidR="00632060" w:rsidRDefault="00632060" w:rsidP="00B94F28">
      <w:pPr>
        <w:widowControl w:val="0"/>
        <w:numPr>
          <w:ilvl w:val="0"/>
          <w:numId w:val="23"/>
        </w:numPr>
        <w:tabs>
          <w:tab w:val="left" w:pos="709"/>
        </w:tabs>
        <w:autoSpaceDE w:val="0"/>
        <w:ind w:left="1003" w:hanging="357"/>
        <w:jc w:val="both"/>
        <w:rPr>
          <w:rFonts w:asciiTheme="minorHAnsi" w:hAnsiTheme="minorHAnsi" w:cstheme="minorHAnsi"/>
          <w:b/>
          <w:bCs/>
          <w:sz w:val="24"/>
          <w:szCs w:val="24"/>
        </w:rPr>
      </w:pPr>
      <w:r w:rsidRPr="00D743B3">
        <w:rPr>
          <w:rFonts w:asciiTheme="minorHAnsi" w:hAnsiTheme="minorHAnsi" w:cstheme="minorHAnsi"/>
          <w:b/>
          <w:bCs/>
          <w:sz w:val="24"/>
          <w:szCs w:val="24"/>
        </w:rPr>
        <w:t>Obrazec izjave o udeležbi fizičnih in pravnih oseb v lastništvu ponudnika (OBR-5);</w:t>
      </w:r>
    </w:p>
    <w:p w14:paraId="24720650" w14:textId="6C637977" w:rsidR="00B94F28" w:rsidRDefault="00B94F28" w:rsidP="00B94F28">
      <w:pPr>
        <w:widowControl w:val="0"/>
        <w:numPr>
          <w:ilvl w:val="0"/>
          <w:numId w:val="23"/>
        </w:numPr>
        <w:tabs>
          <w:tab w:val="left" w:pos="709"/>
        </w:tabs>
        <w:autoSpaceDE w:val="0"/>
        <w:jc w:val="both"/>
        <w:rPr>
          <w:rFonts w:asciiTheme="minorHAnsi" w:hAnsiTheme="minorHAnsi" w:cstheme="minorHAnsi"/>
          <w:b/>
          <w:bCs/>
          <w:sz w:val="24"/>
          <w:szCs w:val="24"/>
        </w:rPr>
      </w:pPr>
      <w:r w:rsidRPr="00B94F28">
        <w:rPr>
          <w:rFonts w:asciiTheme="minorHAnsi" w:hAnsiTheme="minorHAnsi" w:cstheme="minorHAnsi"/>
          <w:b/>
          <w:bCs/>
          <w:sz w:val="24"/>
          <w:szCs w:val="24"/>
        </w:rPr>
        <w:t>Obrazec izjave gospodarskega subjekta (OBR-</w:t>
      </w:r>
      <w:r w:rsidR="00214C6D">
        <w:rPr>
          <w:rFonts w:asciiTheme="minorHAnsi" w:hAnsiTheme="minorHAnsi" w:cstheme="minorHAnsi"/>
          <w:b/>
          <w:bCs/>
          <w:sz w:val="24"/>
          <w:szCs w:val="24"/>
        </w:rPr>
        <w:t>8</w:t>
      </w:r>
      <w:r w:rsidRPr="00B94F28">
        <w:rPr>
          <w:rFonts w:asciiTheme="minorHAnsi" w:hAnsiTheme="minorHAnsi" w:cstheme="minorHAnsi"/>
          <w:b/>
          <w:bCs/>
          <w:sz w:val="24"/>
          <w:szCs w:val="24"/>
        </w:rPr>
        <w:t>);</w:t>
      </w:r>
    </w:p>
    <w:p w14:paraId="0669349C" w14:textId="2C576727" w:rsidR="00517BB9" w:rsidRDefault="0032474D" w:rsidP="00517BB9">
      <w:pPr>
        <w:widowControl w:val="0"/>
        <w:numPr>
          <w:ilvl w:val="0"/>
          <w:numId w:val="23"/>
        </w:numPr>
        <w:tabs>
          <w:tab w:val="left" w:pos="709"/>
        </w:tabs>
        <w:autoSpaceDE w:val="0"/>
        <w:jc w:val="both"/>
        <w:rPr>
          <w:rFonts w:asciiTheme="minorHAnsi" w:hAnsiTheme="minorHAnsi" w:cstheme="minorHAnsi"/>
          <w:b/>
          <w:bCs/>
          <w:sz w:val="24"/>
          <w:szCs w:val="24"/>
        </w:rPr>
      </w:pPr>
      <w:r w:rsidRPr="0032474D">
        <w:rPr>
          <w:rFonts w:asciiTheme="minorHAnsi" w:hAnsiTheme="minorHAnsi" w:cstheme="minorHAnsi"/>
          <w:b/>
          <w:bCs/>
          <w:sz w:val="24"/>
          <w:szCs w:val="24"/>
        </w:rPr>
        <w:t xml:space="preserve">Morebitne ostale priloge oz. dokazila, ki so navedene </w:t>
      </w:r>
      <w:r w:rsidR="002838E2">
        <w:rPr>
          <w:rFonts w:asciiTheme="minorHAnsi" w:hAnsiTheme="minorHAnsi" w:cstheme="minorHAnsi"/>
          <w:b/>
          <w:bCs/>
          <w:sz w:val="24"/>
          <w:szCs w:val="24"/>
        </w:rPr>
        <w:t xml:space="preserve">v 2. ali </w:t>
      </w:r>
      <w:r w:rsidRPr="0032474D">
        <w:rPr>
          <w:rFonts w:asciiTheme="minorHAnsi" w:hAnsiTheme="minorHAnsi" w:cstheme="minorHAnsi"/>
          <w:b/>
          <w:bCs/>
          <w:sz w:val="24"/>
          <w:szCs w:val="24"/>
        </w:rPr>
        <w:t xml:space="preserve"> 7. členu te </w:t>
      </w:r>
      <w:r w:rsidR="002838E2">
        <w:rPr>
          <w:rFonts w:asciiTheme="minorHAnsi" w:hAnsiTheme="minorHAnsi" w:cstheme="minorHAnsi"/>
          <w:b/>
          <w:bCs/>
          <w:sz w:val="24"/>
          <w:szCs w:val="24"/>
        </w:rPr>
        <w:t xml:space="preserve">razpisne </w:t>
      </w:r>
      <w:r w:rsidRPr="0032474D">
        <w:rPr>
          <w:rFonts w:asciiTheme="minorHAnsi" w:hAnsiTheme="minorHAnsi" w:cstheme="minorHAnsi"/>
          <w:b/>
          <w:bCs/>
          <w:sz w:val="24"/>
          <w:szCs w:val="24"/>
        </w:rPr>
        <w:t>dokumentacije;</w:t>
      </w:r>
    </w:p>
    <w:p w14:paraId="316E22CF" w14:textId="1C522D92" w:rsidR="00517BB9" w:rsidRPr="00517BB9" w:rsidRDefault="00517BB9" w:rsidP="00517BB9">
      <w:pPr>
        <w:widowControl w:val="0"/>
        <w:numPr>
          <w:ilvl w:val="0"/>
          <w:numId w:val="23"/>
        </w:numPr>
        <w:tabs>
          <w:tab w:val="left" w:pos="709"/>
        </w:tabs>
        <w:autoSpaceDE w:val="0"/>
        <w:jc w:val="both"/>
        <w:rPr>
          <w:rFonts w:asciiTheme="minorHAnsi" w:hAnsiTheme="minorHAnsi" w:cstheme="minorHAnsi"/>
          <w:b/>
          <w:bCs/>
          <w:sz w:val="24"/>
          <w:szCs w:val="24"/>
        </w:rPr>
      </w:pPr>
      <w:r w:rsidRPr="00517BB9">
        <w:rPr>
          <w:rFonts w:asciiTheme="minorHAnsi" w:hAnsiTheme="minorHAnsi" w:cstheme="minorHAnsi"/>
          <w:b/>
          <w:bCs/>
          <w:sz w:val="24"/>
          <w:szCs w:val="24"/>
        </w:rPr>
        <w:t>Kopije certifikatov: EN 1846</w:t>
      </w:r>
      <w:r>
        <w:rPr>
          <w:rFonts w:asciiTheme="minorHAnsi" w:hAnsiTheme="minorHAnsi" w:cstheme="minorHAnsi"/>
          <w:b/>
          <w:bCs/>
          <w:sz w:val="24"/>
          <w:szCs w:val="24"/>
        </w:rPr>
        <w:t xml:space="preserve">, </w:t>
      </w:r>
      <w:r w:rsidRPr="00517BB9">
        <w:rPr>
          <w:rFonts w:asciiTheme="minorHAnsi" w:hAnsiTheme="minorHAnsi" w:cstheme="minorHAnsi"/>
          <w:b/>
          <w:bCs/>
          <w:sz w:val="24"/>
          <w:szCs w:val="24"/>
        </w:rPr>
        <w:t>ECE R 14</w:t>
      </w:r>
      <w:r>
        <w:rPr>
          <w:rFonts w:asciiTheme="minorHAnsi" w:hAnsiTheme="minorHAnsi" w:cstheme="minorHAnsi"/>
          <w:b/>
          <w:bCs/>
          <w:sz w:val="24"/>
          <w:szCs w:val="24"/>
        </w:rPr>
        <w:t xml:space="preserve">, </w:t>
      </w:r>
      <w:r w:rsidRPr="00517BB9">
        <w:rPr>
          <w:rFonts w:asciiTheme="minorHAnsi" w:hAnsiTheme="minorHAnsi" w:cstheme="minorHAnsi"/>
          <w:b/>
          <w:bCs/>
          <w:sz w:val="24"/>
          <w:szCs w:val="24"/>
        </w:rPr>
        <w:t>ECE R 16</w:t>
      </w:r>
      <w:r>
        <w:rPr>
          <w:rFonts w:asciiTheme="minorHAnsi" w:hAnsiTheme="minorHAnsi" w:cstheme="minorHAnsi"/>
          <w:b/>
          <w:bCs/>
          <w:sz w:val="24"/>
          <w:szCs w:val="24"/>
        </w:rPr>
        <w:t xml:space="preserve">, </w:t>
      </w:r>
      <w:r w:rsidRPr="00517BB9">
        <w:rPr>
          <w:rFonts w:asciiTheme="minorHAnsi" w:hAnsiTheme="minorHAnsi" w:cstheme="minorHAnsi"/>
          <w:b/>
          <w:bCs/>
          <w:sz w:val="24"/>
          <w:szCs w:val="24"/>
        </w:rPr>
        <w:t>ECE R 29</w:t>
      </w:r>
      <w:r>
        <w:rPr>
          <w:rFonts w:asciiTheme="minorHAnsi" w:hAnsiTheme="minorHAnsi" w:cstheme="minorHAnsi"/>
          <w:b/>
          <w:bCs/>
          <w:sz w:val="24"/>
          <w:szCs w:val="24"/>
        </w:rPr>
        <w:t>;</w:t>
      </w:r>
    </w:p>
    <w:p w14:paraId="1961392E" w14:textId="10ECC85A" w:rsidR="00D54161" w:rsidRPr="00D743B3" w:rsidRDefault="00632060" w:rsidP="00B94F28">
      <w:pPr>
        <w:widowControl w:val="0"/>
        <w:numPr>
          <w:ilvl w:val="0"/>
          <w:numId w:val="23"/>
        </w:numPr>
        <w:tabs>
          <w:tab w:val="left" w:pos="709"/>
        </w:tabs>
        <w:autoSpaceDE w:val="0"/>
        <w:ind w:left="1003" w:hanging="357"/>
        <w:jc w:val="both"/>
        <w:rPr>
          <w:rFonts w:asciiTheme="minorHAnsi" w:hAnsiTheme="minorHAnsi" w:cstheme="minorHAnsi"/>
          <w:b/>
          <w:bCs/>
          <w:sz w:val="24"/>
          <w:szCs w:val="24"/>
        </w:rPr>
      </w:pPr>
      <w:r w:rsidRPr="00D743B3">
        <w:rPr>
          <w:rFonts w:asciiTheme="minorHAnsi" w:hAnsiTheme="minorHAnsi" w:cstheme="minorHAnsi"/>
          <w:b/>
          <w:bCs/>
          <w:sz w:val="24"/>
          <w:szCs w:val="24"/>
        </w:rPr>
        <w:t>ESPD obrazec.</w:t>
      </w:r>
    </w:p>
    <w:p w14:paraId="1AA4239A" w14:textId="2D258939" w:rsidR="00517BB9" w:rsidRPr="00517BB9" w:rsidRDefault="00517BB9" w:rsidP="00517BB9">
      <w:pPr>
        <w:jc w:val="both"/>
        <w:rPr>
          <w:rFonts w:asciiTheme="minorHAnsi" w:hAnsiTheme="minorHAnsi" w:cstheme="minorHAnsi"/>
          <w:sz w:val="24"/>
          <w:szCs w:val="24"/>
        </w:rPr>
      </w:pPr>
      <w:r w:rsidRPr="00517BB9">
        <w:rPr>
          <w:rFonts w:asciiTheme="minorHAnsi" w:hAnsiTheme="minorHAnsi" w:cstheme="minorHAnsi"/>
          <w:b/>
          <w:bCs/>
          <w:sz w:val="24"/>
          <w:szCs w:val="24"/>
        </w:rPr>
        <w:t xml:space="preserve"> </w:t>
      </w:r>
    </w:p>
    <w:p w14:paraId="6F67E9D8" w14:textId="48D7904B"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Obrazci morajo biti v .</w:t>
      </w:r>
      <w:proofErr w:type="spellStart"/>
      <w:r w:rsidRPr="00D743B3">
        <w:rPr>
          <w:rFonts w:asciiTheme="minorHAnsi" w:hAnsiTheme="minorHAnsi" w:cstheme="minorHAnsi"/>
          <w:sz w:val="24"/>
          <w:szCs w:val="24"/>
        </w:rPr>
        <w:t>pdf</w:t>
      </w:r>
      <w:proofErr w:type="spellEnd"/>
      <w:r w:rsidRPr="00D743B3">
        <w:rPr>
          <w:rFonts w:asciiTheme="minorHAnsi" w:hAnsiTheme="minorHAnsi" w:cstheme="minorHAnsi"/>
          <w:sz w:val="24"/>
          <w:szCs w:val="24"/>
        </w:rPr>
        <w:t xml:space="preserve"> obliki ali drugem ustreznem formatu. ESPD obrazec </w:t>
      </w:r>
      <w:r w:rsidR="00FA2A3A">
        <w:rPr>
          <w:rFonts w:asciiTheme="minorHAnsi" w:hAnsiTheme="minorHAnsi" w:cstheme="minorHAnsi"/>
          <w:sz w:val="24"/>
          <w:szCs w:val="24"/>
        </w:rPr>
        <w:t xml:space="preserve">ponudnika </w:t>
      </w:r>
      <w:r w:rsidRPr="00D743B3">
        <w:rPr>
          <w:rFonts w:asciiTheme="minorHAnsi" w:hAnsiTheme="minorHAnsi" w:cstheme="minorHAnsi"/>
          <w:sz w:val="24"/>
          <w:szCs w:val="24"/>
        </w:rPr>
        <w:t xml:space="preserve">mora biti priložen v </w:t>
      </w:r>
      <w:proofErr w:type="spellStart"/>
      <w:r w:rsidRPr="00D743B3">
        <w:rPr>
          <w:rFonts w:asciiTheme="minorHAnsi" w:hAnsiTheme="minorHAnsi" w:cstheme="minorHAnsi"/>
          <w:sz w:val="24"/>
          <w:szCs w:val="24"/>
        </w:rPr>
        <w:t>xml</w:t>
      </w:r>
      <w:proofErr w:type="spellEnd"/>
      <w:r w:rsidRPr="00D743B3">
        <w:rPr>
          <w:rFonts w:asciiTheme="minorHAnsi" w:hAnsiTheme="minorHAnsi" w:cstheme="minorHAnsi"/>
          <w:sz w:val="24"/>
          <w:szCs w:val="24"/>
        </w:rPr>
        <w:t>. obliki.</w:t>
      </w:r>
      <w:r w:rsidR="00632060" w:rsidRPr="00D743B3">
        <w:rPr>
          <w:rFonts w:asciiTheme="minorHAnsi" w:hAnsiTheme="minorHAnsi" w:cstheme="minorHAnsi"/>
          <w:sz w:val="24"/>
          <w:szCs w:val="24"/>
        </w:rPr>
        <w:t xml:space="preserve"> </w:t>
      </w:r>
    </w:p>
    <w:p w14:paraId="3C16FBE8" w14:textId="77777777" w:rsidR="001405AE" w:rsidRPr="00D743B3" w:rsidRDefault="001405AE" w:rsidP="00D54161">
      <w:pPr>
        <w:widowControl w:val="0"/>
        <w:autoSpaceDE w:val="0"/>
        <w:spacing w:line="230" w:lineRule="exact"/>
        <w:jc w:val="both"/>
        <w:rPr>
          <w:rFonts w:asciiTheme="minorHAnsi" w:hAnsiTheme="minorHAnsi" w:cstheme="minorHAnsi"/>
          <w:color w:val="000000"/>
          <w:spacing w:val="-2"/>
          <w:sz w:val="24"/>
          <w:szCs w:val="24"/>
        </w:rPr>
      </w:pPr>
    </w:p>
    <w:p w14:paraId="58CAC182" w14:textId="77777777" w:rsidR="001405AE" w:rsidRPr="00D743B3" w:rsidRDefault="001405AE">
      <w:pPr>
        <w:pStyle w:val="Naslov3"/>
        <w:ind w:left="284"/>
        <w:rPr>
          <w:rFonts w:asciiTheme="minorHAnsi" w:hAnsiTheme="minorHAnsi" w:cstheme="minorHAnsi"/>
          <w:sz w:val="24"/>
          <w:szCs w:val="24"/>
        </w:rPr>
      </w:pPr>
      <w:bookmarkStart w:id="11" w:name="_Toc174357360"/>
      <w:r w:rsidRPr="00D743B3">
        <w:rPr>
          <w:rFonts w:asciiTheme="minorHAnsi" w:hAnsiTheme="minorHAnsi" w:cstheme="minorHAnsi"/>
          <w:sz w:val="24"/>
          <w:szCs w:val="24"/>
        </w:rPr>
        <w:t>1.7 Pogoji za priznanje sposobnosti</w:t>
      </w:r>
      <w:bookmarkEnd w:id="11"/>
      <w:r w:rsidRPr="00D743B3">
        <w:rPr>
          <w:rFonts w:asciiTheme="minorHAnsi" w:hAnsiTheme="minorHAnsi" w:cstheme="minorHAnsi"/>
          <w:sz w:val="24"/>
          <w:szCs w:val="24"/>
        </w:rPr>
        <w:t xml:space="preserve"> </w:t>
      </w:r>
    </w:p>
    <w:p w14:paraId="756E6F71" w14:textId="77777777" w:rsidR="001405AE" w:rsidRPr="00D743B3" w:rsidRDefault="001405AE">
      <w:pPr>
        <w:widowControl w:val="0"/>
        <w:autoSpaceDE w:val="0"/>
        <w:spacing w:line="230" w:lineRule="exact"/>
        <w:ind w:left="5601"/>
        <w:rPr>
          <w:rFonts w:asciiTheme="minorHAnsi" w:hAnsiTheme="minorHAnsi" w:cstheme="minorHAnsi"/>
          <w:color w:val="000000"/>
          <w:spacing w:val="-2"/>
          <w:sz w:val="24"/>
          <w:szCs w:val="24"/>
        </w:rPr>
      </w:pPr>
    </w:p>
    <w:p w14:paraId="28B62C60"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7. člen</w:t>
      </w:r>
    </w:p>
    <w:p w14:paraId="6FD12F1F" w14:textId="77777777" w:rsidR="001405AE" w:rsidRPr="00D743B3" w:rsidRDefault="001405AE">
      <w:pPr>
        <w:widowControl w:val="0"/>
        <w:autoSpaceDE w:val="0"/>
        <w:spacing w:line="230" w:lineRule="exact"/>
        <w:ind w:left="1417"/>
        <w:jc w:val="both"/>
        <w:rPr>
          <w:rFonts w:asciiTheme="minorHAnsi" w:hAnsiTheme="minorHAnsi" w:cstheme="minorHAnsi"/>
          <w:sz w:val="24"/>
          <w:szCs w:val="24"/>
        </w:rPr>
      </w:pPr>
    </w:p>
    <w:p w14:paraId="4709A6B5" w14:textId="77777777" w:rsidR="001405AE" w:rsidRPr="00D743B3" w:rsidRDefault="001405AE">
      <w:pPr>
        <w:widowControl w:val="0"/>
        <w:spacing w:line="266" w:lineRule="exact"/>
        <w:ind w:left="284"/>
        <w:jc w:val="both"/>
        <w:rPr>
          <w:rFonts w:asciiTheme="minorHAnsi" w:hAnsiTheme="minorHAnsi" w:cstheme="minorHAnsi"/>
          <w:sz w:val="24"/>
          <w:szCs w:val="24"/>
        </w:rPr>
      </w:pPr>
      <w:r w:rsidRPr="00D743B3">
        <w:rPr>
          <w:rFonts w:asciiTheme="minorHAnsi" w:hAnsiTheme="minorHAnsi" w:cstheme="minorHAnsi"/>
          <w:b/>
          <w:sz w:val="24"/>
          <w:szCs w:val="24"/>
        </w:rPr>
        <w:t>RAZLOGI ZA IZKLJUČITEV</w:t>
      </w:r>
    </w:p>
    <w:p w14:paraId="584D3DB4" w14:textId="77777777" w:rsidR="001405AE" w:rsidRPr="00D743B3" w:rsidRDefault="001405AE">
      <w:pPr>
        <w:widowControl w:val="0"/>
        <w:spacing w:line="266" w:lineRule="exact"/>
        <w:ind w:left="284"/>
        <w:jc w:val="both"/>
        <w:rPr>
          <w:rFonts w:asciiTheme="minorHAnsi" w:hAnsiTheme="minorHAnsi" w:cstheme="minorHAnsi"/>
          <w:b/>
          <w:sz w:val="24"/>
          <w:szCs w:val="24"/>
        </w:rPr>
      </w:pPr>
    </w:p>
    <w:p w14:paraId="28776105" w14:textId="77777777" w:rsidR="00921EE8" w:rsidRPr="00921EE8" w:rsidRDefault="00921EE8" w:rsidP="00921EE8">
      <w:pPr>
        <w:widowControl w:val="0"/>
        <w:autoSpaceDE w:val="0"/>
        <w:spacing w:line="266" w:lineRule="exact"/>
        <w:ind w:left="284"/>
        <w:jc w:val="both"/>
        <w:rPr>
          <w:rFonts w:asciiTheme="minorHAnsi" w:hAnsiTheme="minorHAnsi" w:cstheme="minorHAnsi"/>
          <w:sz w:val="24"/>
          <w:szCs w:val="24"/>
        </w:rPr>
      </w:pPr>
      <w:r w:rsidRPr="00921EE8">
        <w:rPr>
          <w:rFonts w:asciiTheme="minorHAnsi" w:hAnsiTheme="minorHAnsi" w:cstheme="minorHAnsi"/>
          <w:sz w:val="24"/>
          <w:szCs w:val="24"/>
        </w:rPr>
        <w:t xml:space="preserve">Naročnik bo izključil ponudnika iz sodelovanja v postopku oddaje javnega naročila, če obstajajo razlogi za izključitev določeni v prvem, drugem in četrtem odstavku 75. členu ZJN-3. </w:t>
      </w:r>
    </w:p>
    <w:p w14:paraId="06D1D22A" w14:textId="77777777" w:rsidR="00921EE8" w:rsidRPr="00921EE8" w:rsidRDefault="00921EE8" w:rsidP="00921EE8">
      <w:pPr>
        <w:widowControl w:val="0"/>
        <w:autoSpaceDE w:val="0"/>
        <w:spacing w:line="266" w:lineRule="exact"/>
        <w:ind w:left="284"/>
        <w:jc w:val="both"/>
        <w:rPr>
          <w:rFonts w:asciiTheme="minorHAnsi" w:hAnsiTheme="minorHAnsi" w:cstheme="minorHAnsi"/>
          <w:sz w:val="24"/>
          <w:szCs w:val="24"/>
        </w:rPr>
      </w:pPr>
    </w:p>
    <w:p w14:paraId="3A784477" w14:textId="77777777" w:rsidR="00921EE8" w:rsidRPr="00921EE8" w:rsidRDefault="00921EE8" w:rsidP="00921EE8">
      <w:pPr>
        <w:widowControl w:val="0"/>
        <w:autoSpaceDE w:val="0"/>
        <w:spacing w:line="266" w:lineRule="exact"/>
        <w:ind w:left="284"/>
        <w:jc w:val="both"/>
        <w:rPr>
          <w:rFonts w:asciiTheme="minorHAnsi" w:hAnsiTheme="minorHAnsi" w:cstheme="minorHAnsi"/>
          <w:sz w:val="24"/>
          <w:szCs w:val="24"/>
        </w:rPr>
      </w:pPr>
      <w:r w:rsidRPr="00921EE8">
        <w:rPr>
          <w:rFonts w:asciiTheme="minorHAnsi" w:hAnsiTheme="minorHAnsi" w:cstheme="minorHAnsi"/>
          <w:sz w:val="24"/>
          <w:szCs w:val="24"/>
        </w:rPr>
        <w:t xml:space="preserve">Neobstoj izključitvenih razlogov ponudnik dokazuje z izpolnjenim ESPD obrazcem. </w:t>
      </w:r>
    </w:p>
    <w:p w14:paraId="32E74D57" w14:textId="77777777" w:rsidR="00921EE8" w:rsidRPr="00921EE8" w:rsidRDefault="00921EE8" w:rsidP="00921EE8">
      <w:pPr>
        <w:widowControl w:val="0"/>
        <w:autoSpaceDE w:val="0"/>
        <w:spacing w:line="266" w:lineRule="exact"/>
        <w:ind w:left="284"/>
        <w:jc w:val="both"/>
        <w:rPr>
          <w:rFonts w:asciiTheme="minorHAnsi" w:hAnsiTheme="minorHAnsi" w:cstheme="minorHAnsi"/>
          <w:sz w:val="24"/>
          <w:szCs w:val="24"/>
        </w:rPr>
      </w:pPr>
    </w:p>
    <w:p w14:paraId="6E8EE0B6" w14:textId="77777777" w:rsidR="00921EE8" w:rsidRPr="00921EE8" w:rsidRDefault="00921EE8" w:rsidP="00921EE8">
      <w:pPr>
        <w:widowControl w:val="0"/>
        <w:autoSpaceDE w:val="0"/>
        <w:spacing w:line="266" w:lineRule="exact"/>
        <w:ind w:left="284"/>
        <w:jc w:val="both"/>
        <w:rPr>
          <w:rFonts w:asciiTheme="minorHAnsi" w:hAnsiTheme="minorHAnsi" w:cstheme="minorHAnsi"/>
          <w:sz w:val="24"/>
          <w:szCs w:val="24"/>
        </w:rPr>
      </w:pPr>
      <w:r w:rsidRPr="00921EE8">
        <w:rPr>
          <w:rFonts w:asciiTheme="minorHAnsi" w:hAnsiTheme="minorHAnsi" w:cstheme="minorHAnsi"/>
          <w:sz w:val="24"/>
          <w:szCs w:val="24"/>
        </w:rPr>
        <w:t xml:space="preserve">Neobstoj razlogov za izključitev morajo izkazati naslednji gospodarski subjekti: </w:t>
      </w:r>
    </w:p>
    <w:p w14:paraId="7A4FABB6" w14:textId="77777777" w:rsidR="00921EE8" w:rsidRPr="00921EE8" w:rsidRDefault="00921EE8" w:rsidP="00921EE8">
      <w:pPr>
        <w:widowControl w:val="0"/>
        <w:numPr>
          <w:ilvl w:val="0"/>
          <w:numId w:val="117"/>
        </w:numPr>
        <w:autoSpaceDE w:val="0"/>
        <w:spacing w:line="266" w:lineRule="exact"/>
        <w:jc w:val="both"/>
        <w:rPr>
          <w:rFonts w:asciiTheme="minorHAnsi" w:hAnsiTheme="minorHAnsi" w:cstheme="minorHAnsi"/>
          <w:sz w:val="24"/>
          <w:szCs w:val="24"/>
        </w:rPr>
      </w:pPr>
      <w:r w:rsidRPr="00921EE8">
        <w:rPr>
          <w:rFonts w:asciiTheme="minorHAnsi" w:hAnsiTheme="minorHAnsi" w:cstheme="minorHAnsi"/>
          <w:sz w:val="24"/>
          <w:szCs w:val="24"/>
        </w:rPr>
        <w:t xml:space="preserve">ponudnik; </w:t>
      </w:r>
    </w:p>
    <w:p w14:paraId="5D7B6039" w14:textId="77777777" w:rsidR="00921EE8" w:rsidRPr="00921EE8" w:rsidRDefault="00921EE8" w:rsidP="00921EE8">
      <w:pPr>
        <w:widowControl w:val="0"/>
        <w:numPr>
          <w:ilvl w:val="0"/>
          <w:numId w:val="117"/>
        </w:numPr>
        <w:autoSpaceDE w:val="0"/>
        <w:spacing w:line="266" w:lineRule="exact"/>
        <w:jc w:val="both"/>
        <w:rPr>
          <w:rFonts w:asciiTheme="minorHAnsi" w:hAnsiTheme="minorHAnsi" w:cstheme="minorHAnsi"/>
          <w:sz w:val="24"/>
          <w:szCs w:val="24"/>
        </w:rPr>
      </w:pPr>
      <w:r w:rsidRPr="00921EE8">
        <w:rPr>
          <w:rFonts w:asciiTheme="minorHAnsi" w:hAnsiTheme="minorHAnsi" w:cstheme="minorHAnsi"/>
          <w:sz w:val="24"/>
          <w:szCs w:val="24"/>
        </w:rPr>
        <w:lastRenderedPageBreak/>
        <w:t xml:space="preserve">vsi partnerji v skupni ponudbi; </w:t>
      </w:r>
    </w:p>
    <w:p w14:paraId="61275554" w14:textId="77777777" w:rsidR="00921EE8" w:rsidRPr="00921EE8" w:rsidRDefault="00921EE8" w:rsidP="00921EE8">
      <w:pPr>
        <w:widowControl w:val="0"/>
        <w:numPr>
          <w:ilvl w:val="0"/>
          <w:numId w:val="117"/>
        </w:numPr>
        <w:autoSpaceDE w:val="0"/>
        <w:spacing w:line="266" w:lineRule="exact"/>
        <w:jc w:val="both"/>
        <w:rPr>
          <w:rFonts w:asciiTheme="minorHAnsi" w:hAnsiTheme="minorHAnsi" w:cstheme="minorHAnsi"/>
          <w:sz w:val="24"/>
          <w:szCs w:val="24"/>
        </w:rPr>
      </w:pPr>
      <w:r w:rsidRPr="00921EE8">
        <w:rPr>
          <w:rFonts w:asciiTheme="minorHAnsi" w:hAnsiTheme="minorHAnsi" w:cstheme="minorHAnsi"/>
          <w:sz w:val="24"/>
          <w:szCs w:val="24"/>
        </w:rPr>
        <w:t xml:space="preserve">vsi podizvajalci, ne glede na fazo izvedbe javnega naročila, v kateri se vključijo v izvedbo javnega naročila; </w:t>
      </w:r>
    </w:p>
    <w:p w14:paraId="3D016390" w14:textId="77777777" w:rsidR="00921EE8" w:rsidRPr="00921EE8" w:rsidRDefault="00921EE8" w:rsidP="00921EE8">
      <w:pPr>
        <w:widowControl w:val="0"/>
        <w:numPr>
          <w:ilvl w:val="0"/>
          <w:numId w:val="117"/>
        </w:numPr>
        <w:autoSpaceDE w:val="0"/>
        <w:spacing w:line="266" w:lineRule="exact"/>
        <w:jc w:val="both"/>
        <w:rPr>
          <w:rFonts w:asciiTheme="minorHAnsi" w:hAnsiTheme="minorHAnsi" w:cstheme="minorHAnsi"/>
          <w:sz w:val="24"/>
          <w:szCs w:val="24"/>
        </w:rPr>
      </w:pPr>
      <w:r w:rsidRPr="00921EE8">
        <w:rPr>
          <w:rFonts w:asciiTheme="minorHAnsi" w:hAnsiTheme="minorHAnsi" w:cstheme="minorHAnsi"/>
          <w:sz w:val="24"/>
          <w:szCs w:val="24"/>
        </w:rPr>
        <w:t xml:space="preserve">če ponudnik v skladu z 81. členom ZJN-3 uporablja zmogljivosti drugih subjektov, subjekti, katerih zmogljivosti uporablja ponudnik. </w:t>
      </w:r>
    </w:p>
    <w:p w14:paraId="7955624D" w14:textId="77777777" w:rsidR="00921EE8" w:rsidRPr="00921EE8" w:rsidRDefault="00921EE8" w:rsidP="00921EE8">
      <w:pPr>
        <w:widowControl w:val="0"/>
        <w:autoSpaceDE w:val="0"/>
        <w:spacing w:line="266" w:lineRule="exact"/>
        <w:ind w:left="1004"/>
        <w:jc w:val="both"/>
        <w:rPr>
          <w:rFonts w:asciiTheme="minorHAnsi" w:hAnsiTheme="minorHAnsi" w:cstheme="minorHAnsi"/>
          <w:sz w:val="24"/>
          <w:szCs w:val="24"/>
        </w:rPr>
      </w:pPr>
    </w:p>
    <w:p w14:paraId="5BA91FC1" w14:textId="77777777" w:rsidR="00921EE8" w:rsidRPr="00921EE8" w:rsidRDefault="00921EE8" w:rsidP="00921EE8">
      <w:pPr>
        <w:widowControl w:val="0"/>
        <w:autoSpaceDE w:val="0"/>
        <w:spacing w:line="266" w:lineRule="exact"/>
        <w:ind w:left="284"/>
        <w:jc w:val="both"/>
        <w:rPr>
          <w:rFonts w:asciiTheme="minorHAnsi" w:hAnsiTheme="minorHAnsi" w:cstheme="minorHAnsi"/>
          <w:sz w:val="24"/>
          <w:szCs w:val="24"/>
        </w:rPr>
      </w:pPr>
      <w:r w:rsidRPr="00921EE8">
        <w:rPr>
          <w:rFonts w:asciiTheme="minorHAnsi" w:hAnsiTheme="minorHAnsi" w:cstheme="minorHAnsi"/>
          <w:sz w:val="24"/>
          <w:szCs w:val="24"/>
        </w:rPr>
        <w:t xml:space="preserve">Poleg tega je v ESPD naveden uradni organ ali tretja oseba, odgovorna za izdajo dokazil, vključuje pa tudi uradno izjavo o tem, da bo gospodarski subjekt na zahtevo in brez odlašanja sposoben predložiti ta dokazila. </w:t>
      </w:r>
    </w:p>
    <w:p w14:paraId="02340BA7" w14:textId="77777777" w:rsidR="00921EE8" w:rsidRPr="00921EE8" w:rsidRDefault="00921EE8" w:rsidP="00921EE8">
      <w:pPr>
        <w:widowControl w:val="0"/>
        <w:autoSpaceDE w:val="0"/>
        <w:spacing w:line="266" w:lineRule="exact"/>
        <w:ind w:left="284"/>
        <w:jc w:val="both"/>
        <w:rPr>
          <w:rFonts w:asciiTheme="minorHAnsi" w:hAnsiTheme="minorHAnsi" w:cstheme="minorHAnsi"/>
          <w:sz w:val="24"/>
          <w:szCs w:val="24"/>
        </w:rPr>
      </w:pPr>
    </w:p>
    <w:p w14:paraId="21AFC5A9" w14:textId="77777777" w:rsidR="00921EE8" w:rsidRPr="00921EE8" w:rsidRDefault="00921EE8" w:rsidP="00921EE8">
      <w:pPr>
        <w:widowControl w:val="0"/>
        <w:autoSpaceDE w:val="0"/>
        <w:spacing w:line="266" w:lineRule="exact"/>
        <w:ind w:left="284"/>
        <w:jc w:val="both"/>
        <w:rPr>
          <w:rFonts w:asciiTheme="minorHAnsi" w:hAnsiTheme="minorHAnsi" w:cstheme="minorHAnsi"/>
          <w:sz w:val="24"/>
          <w:szCs w:val="24"/>
        </w:rPr>
      </w:pPr>
      <w:r w:rsidRPr="00921EE8">
        <w:rPr>
          <w:rFonts w:asciiTheme="minorHAnsi" w:hAnsiTheme="minorHAnsi" w:cstheme="minorHAnsi"/>
          <w:sz w:val="24"/>
          <w:szCs w:val="24"/>
        </w:rPr>
        <w:t xml:space="preserve">ESPD gospodarski subjekt uvozi od naročnika, ga izpolni na spletni strani </w:t>
      </w:r>
      <w:hyperlink r:id="rId25" w:history="1">
        <w:r w:rsidRPr="00921EE8">
          <w:rPr>
            <w:rStyle w:val="Hiperpovezava"/>
            <w:rFonts w:asciiTheme="minorHAnsi" w:hAnsiTheme="minorHAnsi" w:cstheme="minorHAnsi"/>
            <w:sz w:val="24"/>
            <w:szCs w:val="24"/>
          </w:rPr>
          <w:t>http://www.enarocanje.si/_ESPD/</w:t>
        </w:r>
      </w:hyperlink>
      <w:r w:rsidRPr="00921EE8">
        <w:rPr>
          <w:rFonts w:asciiTheme="minorHAnsi" w:hAnsiTheme="minorHAnsi" w:cstheme="minorHAnsi"/>
          <w:sz w:val="24"/>
          <w:szCs w:val="24"/>
        </w:rPr>
        <w:t xml:space="preserve">  ter ga v elektronski obliki predloži v ponudbi. </w:t>
      </w:r>
    </w:p>
    <w:p w14:paraId="6F3E9C84" w14:textId="77777777" w:rsidR="00921EE8" w:rsidRPr="00921EE8" w:rsidRDefault="00921EE8" w:rsidP="00921EE8">
      <w:pPr>
        <w:widowControl w:val="0"/>
        <w:autoSpaceDE w:val="0"/>
        <w:spacing w:line="266" w:lineRule="exact"/>
        <w:ind w:left="284"/>
        <w:jc w:val="both"/>
        <w:rPr>
          <w:rFonts w:asciiTheme="minorHAnsi" w:hAnsiTheme="minorHAnsi" w:cstheme="minorHAnsi"/>
          <w:sz w:val="24"/>
          <w:szCs w:val="24"/>
        </w:rPr>
      </w:pPr>
    </w:p>
    <w:p w14:paraId="500766AB" w14:textId="77777777" w:rsidR="00921EE8" w:rsidRPr="00921EE8" w:rsidRDefault="00921EE8" w:rsidP="00921EE8">
      <w:pPr>
        <w:widowControl w:val="0"/>
        <w:autoSpaceDE w:val="0"/>
        <w:spacing w:line="266" w:lineRule="exact"/>
        <w:ind w:left="284"/>
        <w:jc w:val="both"/>
        <w:rPr>
          <w:rFonts w:asciiTheme="minorHAnsi" w:hAnsiTheme="minorHAnsi" w:cstheme="minorHAnsi"/>
          <w:sz w:val="24"/>
          <w:szCs w:val="24"/>
        </w:rPr>
      </w:pPr>
      <w:r w:rsidRPr="00921EE8">
        <w:rPr>
          <w:rFonts w:asciiTheme="minorHAnsi" w:hAnsiTheme="minorHAnsi" w:cstheme="minorHAnsi"/>
          <w:sz w:val="24"/>
          <w:szCs w:val="24"/>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921EE8">
        <w:rPr>
          <w:rFonts w:asciiTheme="minorHAnsi" w:hAnsiTheme="minorHAnsi" w:cstheme="minorHAnsi"/>
          <w:sz w:val="24"/>
          <w:szCs w:val="24"/>
        </w:rPr>
        <w:t>xml</w:t>
      </w:r>
      <w:proofErr w:type="spellEnd"/>
      <w:r w:rsidRPr="00921EE8">
        <w:rPr>
          <w:rFonts w:asciiTheme="minorHAnsi" w:hAnsiTheme="minorHAnsi" w:cstheme="minorHAnsi"/>
          <w:sz w:val="24"/>
          <w:szCs w:val="24"/>
        </w:rPr>
        <w:t xml:space="preserve">. obliki ali nepodpisan ESPD v </w:t>
      </w:r>
      <w:proofErr w:type="spellStart"/>
      <w:r w:rsidRPr="00921EE8">
        <w:rPr>
          <w:rFonts w:asciiTheme="minorHAnsi" w:hAnsiTheme="minorHAnsi" w:cstheme="minorHAnsi"/>
          <w:sz w:val="24"/>
          <w:szCs w:val="24"/>
        </w:rPr>
        <w:t>xml</w:t>
      </w:r>
      <w:proofErr w:type="spellEnd"/>
      <w:r w:rsidRPr="00921EE8">
        <w:rPr>
          <w:rFonts w:asciiTheme="minorHAnsi" w:hAnsiTheme="minorHAnsi" w:cstheme="minorHAnsi"/>
          <w:sz w:val="24"/>
          <w:szCs w:val="24"/>
        </w:rPr>
        <w:t xml:space="preserve">. obliki, pri čemer se v slednjem primeru v skladu Splošnimi pogoji uporabe informacijskega sistema e-JN šteje, da je oddan pravno zavezujoč dokument, ki ima enako veljavnost kot podpisan. </w:t>
      </w:r>
    </w:p>
    <w:p w14:paraId="3516B714" w14:textId="77777777" w:rsidR="001405AE" w:rsidRPr="00D743B3" w:rsidRDefault="001405AE" w:rsidP="000E654D">
      <w:pPr>
        <w:widowControl w:val="0"/>
        <w:spacing w:line="266" w:lineRule="exact"/>
        <w:jc w:val="both"/>
        <w:rPr>
          <w:rFonts w:asciiTheme="minorHAnsi" w:hAnsiTheme="minorHAnsi" w:cstheme="minorHAnsi"/>
          <w:i/>
          <w:sz w:val="24"/>
          <w:szCs w:val="24"/>
        </w:rPr>
      </w:pPr>
    </w:p>
    <w:p w14:paraId="437A59CD" w14:textId="77777777" w:rsidR="001405AE" w:rsidRPr="00D743B3" w:rsidRDefault="001405AE" w:rsidP="00A8024E">
      <w:pPr>
        <w:widowControl w:val="0"/>
        <w:spacing w:line="266" w:lineRule="exact"/>
        <w:jc w:val="both"/>
        <w:rPr>
          <w:rFonts w:asciiTheme="minorHAnsi" w:hAnsiTheme="minorHAnsi" w:cstheme="minorHAnsi"/>
          <w:i/>
          <w:sz w:val="24"/>
          <w:szCs w:val="24"/>
        </w:rPr>
      </w:pPr>
    </w:p>
    <w:p w14:paraId="23BAD16C" w14:textId="77777777" w:rsidR="0095032B" w:rsidRPr="00D743B3" w:rsidRDefault="0095032B" w:rsidP="00DC5B4F">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D743B3">
        <w:rPr>
          <w:rFonts w:asciiTheme="minorHAnsi" w:hAnsiTheme="minorHAnsi" w:cstheme="minorHAnsi"/>
          <w:b/>
          <w:sz w:val="24"/>
          <w:szCs w:val="24"/>
        </w:rPr>
        <w:t>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w:t>
      </w:r>
    </w:p>
    <w:p w14:paraId="5100E73D" w14:textId="77777777" w:rsidR="0095032B" w:rsidRPr="00D743B3" w:rsidRDefault="0095032B" w:rsidP="0095032B">
      <w:pPr>
        <w:widowControl w:val="0"/>
        <w:spacing w:line="266" w:lineRule="exact"/>
        <w:jc w:val="both"/>
        <w:rPr>
          <w:rFonts w:asciiTheme="minorHAnsi" w:hAnsiTheme="minorHAnsi" w:cstheme="minorHAnsi"/>
          <w:sz w:val="24"/>
          <w:szCs w:val="24"/>
        </w:rPr>
      </w:pPr>
    </w:p>
    <w:p w14:paraId="5413D9D3" w14:textId="1C2BAE15" w:rsidR="0095032B" w:rsidRDefault="00C47E09" w:rsidP="00FE0463">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0095032B" w:rsidRPr="00D743B3">
        <w:rPr>
          <w:rFonts w:asciiTheme="minorHAnsi" w:hAnsiTheme="minorHAnsi" w:cstheme="minorHAnsi"/>
          <w:i/>
          <w:sz w:val="24"/>
          <w:szCs w:val="24"/>
        </w:rPr>
        <w:t xml:space="preserve"> potrdi izpolnjevanje tega pogoja s predložitvijo izpolnjenega in podpisanega ESPD</w:t>
      </w:r>
      <w:r>
        <w:rPr>
          <w:rFonts w:asciiTheme="minorHAnsi" w:hAnsiTheme="minorHAnsi" w:cstheme="minorHAnsi"/>
          <w:i/>
          <w:sz w:val="24"/>
          <w:szCs w:val="24"/>
        </w:rPr>
        <w:t xml:space="preserve"> in OBR-2</w:t>
      </w:r>
      <w:r w:rsidR="009D2C79">
        <w:rPr>
          <w:rFonts w:asciiTheme="minorHAnsi" w:hAnsiTheme="minorHAnsi" w:cstheme="minorHAnsi"/>
          <w:i/>
          <w:sz w:val="24"/>
          <w:szCs w:val="24"/>
        </w:rPr>
        <w:t xml:space="preserve"> obrazca.</w:t>
      </w:r>
    </w:p>
    <w:p w14:paraId="42443AEF" w14:textId="77777777" w:rsidR="0094728B" w:rsidRDefault="0094728B" w:rsidP="00FE0463">
      <w:pPr>
        <w:widowControl w:val="0"/>
        <w:spacing w:line="266" w:lineRule="exact"/>
        <w:ind w:left="567"/>
        <w:jc w:val="both"/>
        <w:rPr>
          <w:rFonts w:asciiTheme="minorHAnsi" w:hAnsiTheme="minorHAnsi" w:cstheme="minorHAnsi"/>
          <w:i/>
          <w:sz w:val="24"/>
          <w:szCs w:val="24"/>
        </w:rPr>
      </w:pPr>
    </w:p>
    <w:p w14:paraId="05AE2A93" w14:textId="64E907C1" w:rsidR="0094728B" w:rsidRPr="00D743B3" w:rsidRDefault="0094728B" w:rsidP="0094728B">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 xml:space="preserve">Namesto izpolnjenega obrazca OBR-2 lahko gospodarski subjekt predloži izpis iz </w:t>
      </w:r>
      <w:r w:rsidRPr="0094728B">
        <w:rPr>
          <w:rFonts w:asciiTheme="minorHAnsi" w:hAnsiTheme="minorHAnsi" w:cstheme="minorHAnsi"/>
          <w:i/>
          <w:sz w:val="24"/>
          <w:szCs w:val="24"/>
        </w:rPr>
        <w:t>kazensk</w:t>
      </w:r>
      <w:r>
        <w:rPr>
          <w:rFonts w:asciiTheme="minorHAnsi" w:hAnsiTheme="minorHAnsi" w:cstheme="minorHAnsi"/>
          <w:i/>
          <w:sz w:val="24"/>
          <w:szCs w:val="24"/>
        </w:rPr>
        <w:t>e</w:t>
      </w:r>
      <w:r w:rsidRPr="0094728B">
        <w:rPr>
          <w:rFonts w:asciiTheme="minorHAnsi" w:hAnsiTheme="minorHAnsi" w:cstheme="minorHAnsi"/>
          <w:i/>
          <w:sz w:val="24"/>
          <w:szCs w:val="24"/>
        </w:rPr>
        <w:t xml:space="preserve"> evidenc</w:t>
      </w:r>
      <w:r>
        <w:rPr>
          <w:rFonts w:asciiTheme="minorHAnsi" w:hAnsiTheme="minorHAnsi" w:cstheme="minorHAnsi"/>
          <w:i/>
          <w:sz w:val="24"/>
          <w:szCs w:val="24"/>
        </w:rPr>
        <w:t xml:space="preserve">e, ki </w:t>
      </w:r>
      <w:r w:rsidRPr="0094728B">
        <w:rPr>
          <w:rFonts w:asciiTheme="minorHAnsi" w:hAnsiTheme="minorHAnsi" w:cstheme="minorHAnsi"/>
          <w:i/>
          <w:sz w:val="24"/>
          <w:szCs w:val="24"/>
        </w:rPr>
        <w:t>ni starejši od 4 mesecev, šteto od roka za oddajo ponudb, ali je pridobljen najpozneje v 90 dneh od roka za oddajo ponudb</w:t>
      </w:r>
      <w:r>
        <w:rPr>
          <w:rFonts w:asciiTheme="minorHAnsi" w:hAnsiTheme="minorHAnsi" w:cstheme="minorHAnsi"/>
          <w:i/>
          <w:sz w:val="24"/>
          <w:szCs w:val="24"/>
        </w:rPr>
        <w:t>.</w:t>
      </w:r>
    </w:p>
    <w:p w14:paraId="62A7E17F" w14:textId="77777777" w:rsidR="00FE0463" w:rsidRDefault="00FE0463" w:rsidP="00FE0463">
      <w:pPr>
        <w:widowControl w:val="0"/>
        <w:spacing w:line="266" w:lineRule="exact"/>
        <w:jc w:val="both"/>
        <w:rPr>
          <w:rFonts w:asciiTheme="minorHAnsi" w:hAnsiTheme="minorHAnsi" w:cstheme="minorHAnsi"/>
          <w:i/>
          <w:sz w:val="24"/>
          <w:szCs w:val="24"/>
        </w:rPr>
      </w:pPr>
    </w:p>
    <w:p w14:paraId="03120CCB" w14:textId="6BDAB2C4" w:rsidR="00EB4766" w:rsidRPr="00D743B3" w:rsidRDefault="00EB4766" w:rsidP="00EB4766">
      <w:pPr>
        <w:widowControl w:val="0"/>
        <w:spacing w:line="266" w:lineRule="exact"/>
        <w:ind w:left="567"/>
        <w:jc w:val="both"/>
        <w:rPr>
          <w:rFonts w:asciiTheme="minorHAnsi" w:hAnsiTheme="minorHAnsi" w:cstheme="minorHAnsi"/>
          <w:i/>
          <w:sz w:val="24"/>
          <w:szCs w:val="24"/>
        </w:rPr>
      </w:pPr>
      <w:r w:rsidRPr="00D743B3">
        <w:rPr>
          <w:rFonts w:asciiTheme="minorHAnsi" w:hAnsiTheme="minorHAnsi" w:cstheme="minorHAnsi"/>
          <w:i/>
          <w:sz w:val="24"/>
          <w:szCs w:val="24"/>
        </w:rPr>
        <w:t xml:space="preserve">Naročnik </w:t>
      </w:r>
      <w:r>
        <w:rPr>
          <w:rFonts w:asciiTheme="minorHAnsi" w:hAnsiTheme="minorHAnsi" w:cstheme="minorHAnsi"/>
          <w:i/>
          <w:sz w:val="24"/>
          <w:szCs w:val="24"/>
        </w:rPr>
        <w:t>bo</w:t>
      </w:r>
      <w:r w:rsidRPr="00D743B3">
        <w:rPr>
          <w:rFonts w:asciiTheme="minorHAnsi" w:hAnsiTheme="minorHAnsi" w:cstheme="minorHAnsi"/>
          <w:i/>
          <w:sz w:val="24"/>
          <w:szCs w:val="24"/>
        </w:rPr>
        <w:t xml:space="preserve"> izpolnjevanje omenjenega pogoja preveril z aplikacijo e-Dosje oz. v uradnih registrih in evidencah.</w:t>
      </w:r>
    </w:p>
    <w:p w14:paraId="26ACE185" w14:textId="77777777" w:rsidR="0095032B" w:rsidRPr="00D743B3" w:rsidRDefault="0095032B" w:rsidP="00FE0463">
      <w:pPr>
        <w:widowControl w:val="0"/>
        <w:spacing w:line="266" w:lineRule="exact"/>
        <w:jc w:val="both"/>
        <w:rPr>
          <w:rFonts w:asciiTheme="minorHAnsi" w:hAnsiTheme="minorHAnsi" w:cstheme="minorHAnsi"/>
          <w:sz w:val="24"/>
          <w:szCs w:val="24"/>
        </w:rPr>
      </w:pPr>
    </w:p>
    <w:p w14:paraId="3378FBA1" w14:textId="5B82BC6D" w:rsidR="00043F4C" w:rsidRDefault="0095032B" w:rsidP="00043F4C">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D743B3">
        <w:rPr>
          <w:rFonts w:asciiTheme="minorHAnsi" w:hAnsiTheme="minorHAnsi" w:cstheme="minorHAnsi"/>
          <w:b/>
          <w:sz w:val="24"/>
          <w:szCs w:val="24"/>
        </w:rPr>
        <w:t xml:space="preserve">Gospodarski subjekt na dan </w:t>
      </w:r>
      <w:r w:rsidR="009D2C79">
        <w:rPr>
          <w:rFonts w:asciiTheme="minorHAnsi" w:hAnsiTheme="minorHAnsi" w:cstheme="minorHAnsi"/>
          <w:b/>
          <w:sz w:val="24"/>
          <w:szCs w:val="24"/>
        </w:rPr>
        <w:t xml:space="preserve">roka za </w:t>
      </w:r>
      <w:r w:rsidRPr="00D743B3">
        <w:rPr>
          <w:rFonts w:asciiTheme="minorHAnsi" w:hAnsiTheme="minorHAnsi" w:cstheme="minorHAnsi"/>
          <w:b/>
          <w:sz w:val="24"/>
          <w:szCs w:val="24"/>
        </w:rPr>
        <w:t>oddaj</w:t>
      </w:r>
      <w:r w:rsidR="009D2C79">
        <w:rPr>
          <w:rFonts w:asciiTheme="minorHAnsi" w:hAnsiTheme="minorHAnsi" w:cstheme="minorHAnsi"/>
          <w:b/>
          <w:sz w:val="24"/>
          <w:szCs w:val="24"/>
        </w:rPr>
        <w:t>o</w:t>
      </w:r>
      <w:r w:rsidRPr="00D743B3">
        <w:rPr>
          <w:rFonts w:asciiTheme="minorHAnsi" w:hAnsiTheme="minorHAnsi" w:cstheme="minorHAnsi"/>
          <w:b/>
          <w:sz w:val="24"/>
          <w:szCs w:val="24"/>
        </w:rPr>
        <w:t xml:space="preserve"> ponudbe ne izpolnjuje obveznih dajatev in drugih denarnih nedavčnih obveznosti v skladu z zakonom, ki ureja finančno upravo, ki jih pobira davčni organ v skladu s predpisi države, v kateri ima sedež, ali predpisi države naročnika, če vrednost teh neplačanih zapadlih obveznosti na </w:t>
      </w:r>
      <w:r w:rsidR="009D2C79">
        <w:rPr>
          <w:rFonts w:asciiTheme="minorHAnsi" w:hAnsiTheme="minorHAnsi" w:cstheme="minorHAnsi"/>
          <w:b/>
          <w:sz w:val="24"/>
          <w:szCs w:val="24"/>
        </w:rPr>
        <w:t xml:space="preserve">roka za </w:t>
      </w:r>
      <w:r w:rsidRPr="00D743B3">
        <w:rPr>
          <w:rFonts w:asciiTheme="minorHAnsi" w:hAnsiTheme="minorHAnsi" w:cstheme="minorHAnsi"/>
          <w:b/>
          <w:sz w:val="24"/>
          <w:szCs w:val="24"/>
        </w:rPr>
        <w:t>oddaj</w:t>
      </w:r>
      <w:r w:rsidR="009D2C79">
        <w:rPr>
          <w:rFonts w:asciiTheme="minorHAnsi" w:hAnsiTheme="minorHAnsi" w:cstheme="minorHAnsi"/>
          <w:b/>
          <w:sz w:val="24"/>
          <w:szCs w:val="24"/>
        </w:rPr>
        <w:t>o</w:t>
      </w:r>
      <w:r w:rsidRPr="00D743B3">
        <w:rPr>
          <w:rFonts w:asciiTheme="minorHAnsi" w:hAnsiTheme="minorHAnsi" w:cstheme="minorHAnsi"/>
          <w:b/>
          <w:sz w:val="24"/>
          <w:szCs w:val="24"/>
        </w:rPr>
        <w:t xml:space="preserve"> ponudbe znaša 50 ali več EUR. </w:t>
      </w:r>
    </w:p>
    <w:p w14:paraId="747D9824" w14:textId="0DFA3139" w:rsidR="00043F4C" w:rsidRPr="00043F4C" w:rsidRDefault="00043F4C" w:rsidP="00043F4C">
      <w:pPr>
        <w:widowControl w:val="0"/>
        <w:suppressAutoHyphens w:val="0"/>
        <w:spacing w:line="266" w:lineRule="exact"/>
        <w:ind w:left="567"/>
        <w:jc w:val="both"/>
        <w:rPr>
          <w:rFonts w:asciiTheme="minorHAnsi" w:hAnsiTheme="minorHAnsi" w:cstheme="minorHAnsi"/>
          <w:b/>
          <w:sz w:val="24"/>
          <w:szCs w:val="24"/>
        </w:rPr>
      </w:pPr>
      <w:r w:rsidRPr="00043F4C">
        <w:rPr>
          <w:rFonts w:asciiTheme="minorHAnsi" w:hAnsiTheme="minorHAnsi" w:cstheme="minorHAnsi"/>
          <w:b/>
          <w:sz w:val="24"/>
          <w:szCs w:val="24"/>
        </w:rPr>
        <w:t xml:space="preserve">Šteje se, da gospodarski subjekt ne izpolnjuje obveznosti iz te točke tudi, če na dan roka za oddajo ponudbe nima predloženih vseh obračunov davčnih odtegljajev za dohodke iz delovnega razmerja za obdobje zadnjih petih (5) let </w:t>
      </w:r>
      <w:r w:rsidR="009D2C79">
        <w:rPr>
          <w:rFonts w:asciiTheme="minorHAnsi" w:hAnsiTheme="minorHAnsi" w:cstheme="minorHAnsi"/>
          <w:b/>
          <w:sz w:val="24"/>
          <w:szCs w:val="24"/>
        </w:rPr>
        <w:t>od roka za oddajo</w:t>
      </w:r>
      <w:r w:rsidRPr="00043F4C">
        <w:rPr>
          <w:rFonts w:asciiTheme="minorHAnsi" w:hAnsiTheme="minorHAnsi" w:cstheme="minorHAnsi"/>
          <w:b/>
          <w:sz w:val="24"/>
          <w:szCs w:val="24"/>
        </w:rPr>
        <w:t xml:space="preserve"> ponudbe.</w:t>
      </w:r>
    </w:p>
    <w:p w14:paraId="6DC29DD2" w14:textId="77777777" w:rsidR="0095032B" w:rsidRPr="00D743B3" w:rsidRDefault="0095032B" w:rsidP="0095032B">
      <w:pPr>
        <w:widowControl w:val="0"/>
        <w:spacing w:line="266" w:lineRule="exact"/>
        <w:jc w:val="both"/>
        <w:rPr>
          <w:rFonts w:asciiTheme="minorHAnsi" w:hAnsiTheme="minorHAnsi" w:cstheme="minorHAnsi"/>
          <w:sz w:val="24"/>
          <w:szCs w:val="24"/>
        </w:rPr>
      </w:pPr>
    </w:p>
    <w:p w14:paraId="1632D64E" w14:textId="77777777" w:rsidR="00EB4766" w:rsidRPr="00D743B3" w:rsidRDefault="00EB4766" w:rsidP="00EB4766">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Pr="00D743B3">
        <w:rPr>
          <w:rFonts w:asciiTheme="minorHAnsi" w:hAnsiTheme="minorHAnsi" w:cstheme="minorHAnsi"/>
          <w:i/>
          <w:sz w:val="24"/>
          <w:szCs w:val="24"/>
        </w:rPr>
        <w:t xml:space="preserve"> potrdi izpolnjevanje tega pogoja s predložitvijo izpolnjenega in podpisanega ESPD</w:t>
      </w:r>
      <w:r>
        <w:rPr>
          <w:rFonts w:asciiTheme="minorHAnsi" w:hAnsiTheme="minorHAnsi" w:cstheme="minorHAnsi"/>
          <w:i/>
          <w:sz w:val="24"/>
          <w:szCs w:val="24"/>
        </w:rPr>
        <w:t xml:space="preserve"> in OBR-2 obrazca.</w:t>
      </w:r>
    </w:p>
    <w:p w14:paraId="37541CB8" w14:textId="77777777" w:rsidR="00EB4766" w:rsidRDefault="00EB4766" w:rsidP="00EB4766">
      <w:pPr>
        <w:widowControl w:val="0"/>
        <w:spacing w:line="266" w:lineRule="exact"/>
        <w:jc w:val="both"/>
        <w:rPr>
          <w:rFonts w:asciiTheme="minorHAnsi" w:hAnsiTheme="minorHAnsi" w:cstheme="minorHAnsi"/>
          <w:i/>
          <w:sz w:val="24"/>
          <w:szCs w:val="24"/>
        </w:rPr>
      </w:pPr>
    </w:p>
    <w:p w14:paraId="30DE8308" w14:textId="77777777" w:rsidR="00EB4766" w:rsidRPr="00D743B3" w:rsidRDefault="00EB4766" w:rsidP="00EB4766">
      <w:pPr>
        <w:widowControl w:val="0"/>
        <w:spacing w:line="266" w:lineRule="exact"/>
        <w:ind w:left="567"/>
        <w:jc w:val="both"/>
        <w:rPr>
          <w:rFonts w:asciiTheme="minorHAnsi" w:hAnsiTheme="minorHAnsi" w:cstheme="minorHAnsi"/>
          <w:i/>
          <w:sz w:val="24"/>
          <w:szCs w:val="24"/>
        </w:rPr>
      </w:pPr>
      <w:r w:rsidRPr="00D743B3">
        <w:rPr>
          <w:rFonts w:asciiTheme="minorHAnsi" w:hAnsiTheme="minorHAnsi" w:cstheme="minorHAnsi"/>
          <w:i/>
          <w:sz w:val="24"/>
          <w:szCs w:val="24"/>
        </w:rPr>
        <w:t xml:space="preserve">Naročnik </w:t>
      </w:r>
      <w:r>
        <w:rPr>
          <w:rFonts w:asciiTheme="minorHAnsi" w:hAnsiTheme="minorHAnsi" w:cstheme="minorHAnsi"/>
          <w:i/>
          <w:sz w:val="24"/>
          <w:szCs w:val="24"/>
        </w:rPr>
        <w:t>bo</w:t>
      </w:r>
      <w:r w:rsidRPr="00D743B3">
        <w:rPr>
          <w:rFonts w:asciiTheme="minorHAnsi" w:hAnsiTheme="minorHAnsi" w:cstheme="minorHAnsi"/>
          <w:i/>
          <w:sz w:val="24"/>
          <w:szCs w:val="24"/>
        </w:rPr>
        <w:t xml:space="preserve"> izpolnjevanje omenjenega pogoja preveril z aplikacijo e-Dosje oz. v uradnih registrih in evidencah.</w:t>
      </w:r>
    </w:p>
    <w:p w14:paraId="538B1E80" w14:textId="77777777" w:rsidR="0095032B" w:rsidRPr="00D743B3" w:rsidRDefault="0095032B" w:rsidP="0095032B">
      <w:pPr>
        <w:widowControl w:val="0"/>
        <w:spacing w:line="266" w:lineRule="exact"/>
        <w:ind w:left="567"/>
        <w:jc w:val="both"/>
        <w:rPr>
          <w:rFonts w:asciiTheme="minorHAnsi" w:hAnsiTheme="minorHAnsi" w:cstheme="minorHAnsi"/>
          <w:sz w:val="24"/>
          <w:szCs w:val="24"/>
        </w:rPr>
      </w:pPr>
    </w:p>
    <w:p w14:paraId="1B1DEB1F" w14:textId="77777777" w:rsidR="0095032B" w:rsidRPr="00D743B3" w:rsidRDefault="0095032B" w:rsidP="00DC5B4F">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D743B3">
        <w:rPr>
          <w:rFonts w:asciiTheme="minorHAnsi" w:hAnsiTheme="minorHAnsi" w:cstheme="minorHAnsi"/>
          <w:b/>
          <w:sz w:val="24"/>
          <w:szCs w:val="24"/>
        </w:rPr>
        <w:t xml:space="preserve">Če je gospodarski subjekt na dan, ko poteče rok za oddajo ponudb ali prijav, izločen iz postopkov oddaje javnih naročil zaradi uvrstitve v evidenco gospodarskih subjektov z </w:t>
      </w:r>
      <w:r w:rsidRPr="00D743B3">
        <w:rPr>
          <w:rFonts w:asciiTheme="minorHAnsi" w:hAnsiTheme="minorHAnsi" w:cstheme="minorHAnsi"/>
          <w:b/>
          <w:sz w:val="24"/>
          <w:szCs w:val="24"/>
        </w:rPr>
        <w:lastRenderedPageBreak/>
        <w:t>negativnimi referencami iz 110. člena ZJN-3.</w:t>
      </w:r>
    </w:p>
    <w:p w14:paraId="65D1B6D6" w14:textId="77777777" w:rsidR="0095032B" w:rsidRPr="00D743B3" w:rsidRDefault="0095032B" w:rsidP="0095032B">
      <w:pPr>
        <w:widowControl w:val="0"/>
        <w:spacing w:line="266" w:lineRule="exact"/>
        <w:jc w:val="both"/>
        <w:rPr>
          <w:rFonts w:asciiTheme="minorHAnsi" w:hAnsiTheme="minorHAnsi" w:cstheme="minorHAnsi"/>
          <w:b/>
          <w:sz w:val="24"/>
          <w:szCs w:val="24"/>
        </w:rPr>
      </w:pPr>
    </w:p>
    <w:p w14:paraId="6355889F" w14:textId="77777777" w:rsidR="00EB4766" w:rsidRPr="00D743B3" w:rsidRDefault="00EB4766" w:rsidP="00EB4766">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Pr="00D743B3">
        <w:rPr>
          <w:rFonts w:asciiTheme="minorHAnsi" w:hAnsiTheme="minorHAnsi" w:cstheme="minorHAnsi"/>
          <w:i/>
          <w:sz w:val="24"/>
          <w:szCs w:val="24"/>
        </w:rPr>
        <w:t xml:space="preserve"> potrdi izpolnjevanje tega pogoja s predložitvijo izpolnjenega in podpisanega ESPD</w:t>
      </w:r>
      <w:r>
        <w:rPr>
          <w:rFonts w:asciiTheme="minorHAnsi" w:hAnsiTheme="minorHAnsi" w:cstheme="minorHAnsi"/>
          <w:i/>
          <w:sz w:val="24"/>
          <w:szCs w:val="24"/>
        </w:rPr>
        <w:t xml:space="preserve"> in OBR-2 obrazca.</w:t>
      </w:r>
    </w:p>
    <w:p w14:paraId="636716DF" w14:textId="77777777" w:rsidR="00EB4766" w:rsidRDefault="00EB4766" w:rsidP="00EB4766">
      <w:pPr>
        <w:widowControl w:val="0"/>
        <w:spacing w:line="266" w:lineRule="exact"/>
        <w:jc w:val="both"/>
        <w:rPr>
          <w:rFonts w:asciiTheme="minorHAnsi" w:hAnsiTheme="minorHAnsi" w:cstheme="minorHAnsi"/>
          <w:i/>
          <w:sz w:val="24"/>
          <w:szCs w:val="24"/>
        </w:rPr>
      </w:pPr>
    </w:p>
    <w:p w14:paraId="04E5646C" w14:textId="77777777" w:rsidR="00EB4766" w:rsidRPr="00D743B3" w:rsidRDefault="00EB4766" w:rsidP="00EB4766">
      <w:pPr>
        <w:widowControl w:val="0"/>
        <w:spacing w:line="266" w:lineRule="exact"/>
        <w:ind w:left="567"/>
        <w:jc w:val="both"/>
        <w:rPr>
          <w:rFonts w:asciiTheme="minorHAnsi" w:hAnsiTheme="minorHAnsi" w:cstheme="minorHAnsi"/>
          <w:i/>
          <w:sz w:val="24"/>
          <w:szCs w:val="24"/>
        </w:rPr>
      </w:pPr>
      <w:r w:rsidRPr="00D743B3">
        <w:rPr>
          <w:rFonts w:asciiTheme="minorHAnsi" w:hAnsiTheme="minorHAnsi" w:cstheme="minorHAnsi"/>
          <w:i/>
          <w:sz w:val="24"/>
          <w:szCs w:val="24"/>
        </w:rPr>
        <w:t xml:space="preserve">Naročnik </w:t>
      </w:r>
      <w:r>
        <w:rPr>
          <w:rFonts w:asciiTheme="minorHAnsi" w:hAnsiTheme="minorHAnsi" w:cstheme="minorHAnsi"/>
          <w:i/>
          <w:sz w:val="24"/>
          <w:szCs w:val="24"/>
        </w:rPr>
        <w:t>bo</w:t>
      </w:r>
      <w:r w:rsidRPr="00D743B3">
        <w:rPr>
          <w:rFonts w:asciiTheme="minorHAnsi" w:hAnsiTheme="minorHAnsi" w:cstheme="minorHAnsi"/>
          <w:i/>
          <w:sz w:val="24"/>
          <w:szCs w:val="24"/>
        </w:rPr>
        <w:t xml:space="preserve"> izpolnjevanje omenjenega pogoja preveril z aplikacijo e-Dosje oz. v uradnih registrih in evidencah.</w:t>
      </w:r>
    </w:p>
    <w:p w14:paraId="600E4292" w14:textId="77777777" w:rsidR="0095032B" w:rsidRPr="00D743B3" w:rsidRDefault="0095032B" w:rsidP="0095032B">
      <w:pPr>
        <w:widowControl w:val="0"/>
        <w:spacing w:line="266" w:lineRule="exact"/>
        <w:ind w:left="567"/>
        <w:jc w:val="both"/>
        <w:rPr>
          <w:rFonts w:asciiTheme="minorHAnsi" w:hAnsiTheme="minorHAnsi" w:cstheme="minorHAnsi"/>
          <w:i/>
          <w:sz w:val="24"/>
          <w:szCs w:val="24"/>
        </w:rPr>
      </w:pPr>
    </w:p>
    <w:p w14:paraId="1E1CB81A" w14:textId="77777777" w:rsidR="0095032B" w:rsidRPr="00D743B3" w:rsidRDefault="0095032B" w:rsidP="0095032B">
      <w:pPr>
        <w:widowControl w:val="0"/>
        <w:spacing w:line="266" w:lineRule="exact"/>
        <w:ind w:left="567"/>
        <w:jc w:val="both"/>
        <w:rPr>
          <w:rFonts w:asciiTheme="minorHAnsi" w:hAnsiTheme="minorHAnsi" w:cstheme="minorHAnsi"/>
          <w:sz w:val="24"/>
          <w:szCs w:val="24"/>
        </w:rPr>
      </w:pPr>
    </w:p>
    <w:p w14:paraId="4ECF87D9" w14:textId="77777777" w:rsidR="0095032B" w:rsidRPr="00D743B3" w:rsidRDefault="0095032B" w:rsidP="00DC5B4F">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D743B3">
        <w:rPr>
          <w:rFonts w:asciiTheme="minorHAnsi" w:hAnsiTheme="minorHAnsi" w:cstheme="minorHAnsi"/>
          <w:b/>
          <w:sz w:val="24"/>
          <w:szCs w:val="24"/>
        </w:rPr>
        <w:t>Če je gospodarskemu subjektu v zadnjih treh letih pred potekom roka za oddajo ponudb, bila s pravnomočno odločbo pristojnega organa Republike Slovenije ali druge države članice ali tretje države dvakrat izrečena globa zaradi prekrška v zvezi s plačilom za delo, gospodarskemu subjektu pa ni uspelo dokazati, da je sprejel ustrezne ukrepe, s katerimi bi dokazal svojo zanesljivost.</w:t>
      </w:r>
    </w:p>
    <w:p w14:paraId="0A9B77D6" w14:textId="77777777" w:rsidR="0095032B" w:rsidRPr="00D743B3" w:rsidRDefault="0095032B" w:rsidP="0095032B">
      <w:pPr>
        <w:widowControl w:val="0"/>
        <w:spacing w:line="266" w:lineRule="exact"/>
        <w:ind w:left="567"/>
        <w:jc w:val="both"/>
        <w:rPr>
          <w:rFonts w:asciiTheme="minorHAnsi" w:hAnsiTheme="minorHAnsi" w:cstheme="minorHAnsi"/>
          <w:sz w:val="24"/>
          <w:szCs w:val="24"/>
        </w:rPr>
      </w:pPr>
    </w:p>
    <w:p w14:paraId="6F4A3CED" w14:textId="77777777" w:rsidR="00EB4766" w:rsidRPr="00D743B3" w:rsidRDefault="00EB4766" w:rsidP="00EB4766">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Pr="00D743B3">
        <w:rPr>
          <w:rFonts w:asciiTheme="minorHAnsi" w:hAnsiTheme="minorHAnsi" w:cstheme="minorHAnsi"/>
          <w:i/>
          <w:sz w:val="24"/>
          <w:szCs w:val="24"/>
        </w:rPr>
        <w:t xml:space="preserve"> potrdi izpolnjevanje tega pogoja s predložitvijo izpolnjenega in podpisanega ESPD</w:t>
      </w:r>
      <w:r>
        <w:rPr>
          <w:rFonts w:asciiTheme="minorHAnsi" w:hAnsiTheme="minorHAnsi" w:cstheme="minorHAnsi"/>
          <w:i/>
          <w:sz w:val="24"/>
          <w:szCs w:val="24"/>
        </w:rPr>
        <w:t xml:space="preserve"> in OBR-2 obrazca.</w:t>
      </w:r>
    </w:p>
    <w:p w14:paraId="0E104B0F" w14:textId="77777777" w:rsidR="00EB4766" w:rsidRDefault="00EB4766" w:rsidP="00EB4766">
      <w:pPr>
        <w:widowControl w:val="0"/>
        <w:spacing w:line="266" w:lineRule="exact"/>
        <w:jc w:val="both"/>
        <w:rPr>
          <w:rFonts w:asciiTheme="minorHAnsi" w:hAnsiTheme="minorHAnsi" w:cstheme="minorHAnsi"/>
          <w:i/>
          <w:sz w:val="24"/>
          <w:szCs w:val="24"/>
        </w:rPr>
      </w:pPr>
    </w:p>
    <w:p w14:paraId="221C34C6" w14:textId="77777777" w:rsidR="00EB4766" w:rsidRPr="00D743B3" w:rsidRDefault="00EB4766" w:rsidP="00EB4766">
      <w:pPr>
        <w:widowControl w:val="0"/>
        <w:spacing w:line="266" w:lineRule="exact"/>
        <w:ind w:left="567"/>
        <w:jc w:val="both"/>
        <w:rPr>
          <w:rFonts w:asciiTheme="minorHAnsi" w:hAnsiTheme="minorHAnsi" w:cstheme="minorHAnsi"/>
          <w:i/>
          <w:sz w:val="24"/>
          <w:szCs w:val="24"/>
        </w:rPr>
      </w:pPr>
      <w:r w:rsidRPr="00D743B3">
        <w:rPr>
          <w:rFonts w:asciiTheme="minorHAnsi" w:hAnsiTheme="minorHAnsi" w:cstheme="minorHAnsi"/>
          <w:i/>
          <w:sz w:val="24"/>
          <w:szCs w:val="24"/>
        </w:rPr>
        <w:t xml:space="preserve">Naročnik </w:t>
      </w:r>
      <w:r>
        <w:rPr>
          <w:rFonts w:asciiTheme="minorHAnsi" w:hAnsiTheme="minorHAnsi" w:cstheme="minorHAnsi"/>
          <w:i/>
          <w:sz w:val="24"/>
          <w:szCs w:val="24"/>
        </w:rPr>
        <w:t>bo</w:t>
      </w:r>
      <w:r w:rsidRPr="00D743B3">
        <w:rPr>
          <w:rFonts w:asciiTheme="minorHAnsi" w:hAnsiTheme="minorHAnsi" w:cstheme="minorHAnsi"/>
          <w:i/>
          <w:sz w:val="24"/>
          <w:szCs w:val="24"/>
        </w:rPr>
        <w:t xml:space="preserve"> izpolnjevanje omenjenega pogoja preveril z aplikacijo e-Dosje oz. v uradnih registrih in evidencah.</w:t>
      </w:r>
    </w:p>
    <w:p w14:paraId="433E7E8E" w14:textId="77777777" w:rsidR="0095032B" w:rsidRPr="00D743B3" w:rsidRDefault="0095032B" w:rsidP="0095032B">
      <w:pPr>
        <w:widowControl w:val="0"/>
        <w:spacing w:line="266" w:lineRule="exact"/>
        <w:ind w:left="567"/>
        <w:jc w:val="both"/>
        <w:rPr>
          <w:rFonts w:asciiTheme="minorHAnsi" w:hAnsiTheme="minorHAnsi" w:cstheme="minorHAnsi"/>
          <w:i/>
          <w:sz w:val="24"/>
          <w:szCs w:val="24"/>
        </w:rPr>
      </w:pPr>
    </w:p>
    <w:p w14:paraId="33690384" w14:textId="69314469" w:rsidR="0095032B" w:rsidRPr="0065596F" w:rsidRDefault="0065596F" w:rsidP="0095032B">
      <w:pPr>
        <w:widowControl w:val="0"/>
        <w:spacing w:line="266" w:lineRule="exact"/>
        <w:ind w:left="567"/>
        <w:jc w:val="both"/>
        <w:rPr>
          <w:rFonts w:asciiTheme="minorHAnsi" w:hAnsiTheme="minorHAnsi" w:cstheme="minorHAnsi"/>
          <w:sz w:val="24"/>
          <w:szCs w:val="24"/>
        </w:rPr>
      </w:pPr>
      <w:r w:rsidRPr="0065596F">
        <w:rPr>
          <w:rFonts w:asciiTheme="minorHAnsi" w:hAnsiTheme="minorHAnsi" w:cstheme="minorHAnsi"/>
          <w:sz w:val="24"/>
          <w:szCs w:val="24"/>
        </w:rPr>
        <w:t>Gospodarski subjekt, ki je v enem od položajev iz prvega, b) točke četrtega ali šestega odstavka 75. člena ZJN-3,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w:t>
      </w:r>
      <w:r>
        <w:rPr>
          <w:rFonts w:asciiTheme="minorHAnsi" w:hAnsiTheme="minorHAnsi" w:cstheme="minorHAnsi"/>
          <w:sz w:val="24"/>
          <w:szCs w:val="24"/>
        </w:rPr>
        <w:t>.</w:t>
      </w:r>
    </w:p>
    <w:p w14:paraId="5EB89C8B" w14:textId="77777777" w:rsidR="0095032B" w:rsidRPr="00D743B3" w:rsidRDefault="0095032B" w:rsidP="0095032B">
      <w:pPr>
        <w:widowControl w:val="0"/>
        <w:spacing w:line="266" w:lineRule="exact"/>
        <w:ind w:left="567"/>
        <w:jc w:val="both"/>
        <w:rPr>
          <w:rFonts w:asciiTheme="minorHAnsi" w:hAnsiTheme="minorHAnsi" w:cstheme="minorHAnsi"/>
          <w:sz w:val="24"/>
          <w:szCs w:val="24"/>
        </w:rPr>
      </w:pPr>
    </w:p>
    <w:p w14:paraId="7C3633E0" w14:textId="77777777" w:rsidR="00CA4439" w:rsidRPr="00154C2C" w:rsidRDefault="00CA4439" w:rsidP="00CA4439">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154C2C">
        <w:rPr>
          <w:rFonts w:asciiTheme="minorHAnsi" w:hAnsiTheme="minorHAnsi" w:cstheme="minorHAnsi"/>
          <w:b/>
          <w:sz w:val="24"/>
          <w:szCs w:val="24"/>
        </w:rPr>
        <w:t>Če je ponudnik:</w:t>
      </w:r>
    </w:p>
    <w:p w14:paraId="4671107C" w14:textId="77777777" w:rsidR="00CA4439" w:rsidRPr="00154C2C" w:rsidRDefault="00CA4439" w:rsidP="00CA4439">
      <w:pPr>
        <w:widowControl w:val="0"/>
        <w:spacing w:line="266" w:lineRule="exact"/>
        <w:ind w:left="567"/>
        <w:jc w:val="both"/>
        <w:rPr>
          <w:rFonts w:asciiTheme="minorHAnsi" w:hAnsiTheme="minorHAnsi" w:cstheme="minorHAnsi"/>
          <w:b/>
          <w:sz w:val="24"/>
          <w:szCs w:val="24"/>
        </w:rPr>
      </w:pPr>
    </w:p>
    <w:p w14:paraId="7A92457A" w14:textId="77777777" w:rsidR="00CA4439" w:rsidRPr="00154C2C" w:rsidRDefault="00CA4439" w:rsidP="00CA4439">
      <w:pPr>
        <w:autoSpaceDE w:val="0"/>
        <w:autoSpaceDN w:val="0"/>
        <w:adjustRightInd w:val="0"/>
        <w:ind w:left="851" w:hanging="284"/>
        <w:jc w:val="both"/>
        <w:rPr>
          <w:rFonts w:asciiTheme="minorHAnsi" w:eastAsiaTheme="minorHAnsi" w:hAnsiTheme="minorHAnsi" w:cstheme="minorHAnsi"/>
          <w:sz w:val="24"/>
          <w:szCs w:val="24"/>
          <w:lang w:eastAsia="en-US"/>
        </w:rPr>
      </w:pPr>
      <w:r w:rsidRPr="00154C2C">
        <w:rPr>
          <w:rFonts w:asciiTheme="minorHAnsi" w:eastAsiaTheme="minorHAnsi" w:hAnsiTheme="minorHAnsi" w:cstheme="minorHAnsi"/>
          <w:sz w:val="24"/>
          <w:szCs w:val="24"/>
          <w:lang w:eastAsia="en-US"/>
        </w:rPr>
        <w:t>-</w:t>
      </w:r>
      <w:r w:rsidRPr="00154C2C">
        <w:rPr>
          <w:rFonts w:asciiTheme="minorHAnsi" w:eastAsiaTheme="minorHAnsi" w:hAnsiTheme="minorHAnsi" w:cstheme="minorHAnsi"/>
          <w:sz w:val="24"/>
          <w:szCs w:val="24"/>
          <w:lang w:eastAsia="en-US"/>
        </w:rPr>
        <w:tab/>
        <w:t>ruski državljan ali fizična ali pravna oseba, subjekt ali organ s sedežem v Rusiji;</w:t>
      </w:r>
    </w:p>
    <w:p w14:paraId="588050C1" w14:textId="77777777" w:rsidR="00CA4439" w:rsidRPr="00154C2C" w:rsidRDefault="00CA4439" w:rsidP="00CA4439">
      <w:pPr>
        <w:autoSpaceDE w:val="0"/>
        <w:autoSpaceDN w:val="0"/>
        <w:adjustRightInd w:val="0"/>
        <w:ind w:left="851" w:hanging="284"/>
        <w:jc w:val="both"/>
        <w:rPr>
          <w:rFonts w:asciiTheme="minorHAnsi" w:eastAsiaTheme="minorHAnsi" w:hAnsiTheme="minorHAnsi" w:cstheme="minorHAnsi"/>
          <w:sz w:val="24"/>
          <w:szCs w:val="24"/>
          <w:lang w:eastAsia="en-US"/>
        </w:rPr>
      </w:pPr>
      <w:r w:rsidRPr="00154C2C">
        <w:rPr>
          <w:rFonts w:asciiTheme="minorHAnsi" w:eastAsiaTheme="minorHAnsi" w:hAnsiTheme="minorHAnsi" w:cstheme="minorHAnsi"/>
          <w:sz w:val="24"/>
          <w:szCs w:val="24"/>
          <w:lang w:eastAsia="en-US"/>
        </w:rPr>
        <w:t>-</w:t>
      </w:r>
      <w:r w:rsidRPr="00154C2C">
        <w:rPr>
          <w:rFonts w:asciiTheme="minorHAnsi" w:eastAsiaTheme="minorHAnsi" w:hAnsiTheme="minorHAnsi" w:cstheme="minorHAnsi"/>
          <w:sz w:val="24"/>
          <w:szCs w:val="24"/>
          <w:lang w:eastAsia="en-US"/>
        </w:rPr>
        <w:tab/>
        <w:t>pravna oseba, subjekt ali organ, katerih več kot 50-odstotni delež je v neposredni ali posredni lasti subjekta iz prejšnje alineje;</w:t>
      </w:r>
    </w:p>
    <w:p w14:paraId="4DA6EAA2" w14:textId="77777777" w:rsidR="00CA4439" w:rsidRPr="00154C2C" w:rsidRDefault="00CA4439" w:rsidP="00CA4439">
      <w:pPr>
        <w:autoSpaceDE w:val="0"/>
        <w:autoSpaceDN w:val="0"/>
        <w:adjustRightInd w:val="0"/>
        <w:ind w:left="851" w:hanging="284"/>
        <w:jc w:val="both"/>
        <w:rPr>
          <w:rFonts w:asciiTheme="minorHAnsi" w:eastAsiaTheme="minorHAnsi" w:hAnsiTheme="minorHAnsi" w:cstheme="minorHAnsi"/>
          <w:sz w:val="24"/>
          <w:szCs w:val="24"/>
          <w:lang w:eastAsia="en-US"/>
        </w:rPr>
      </w:pPr>
      <w:r w:rsidRPr="00154C2C">
        <w:rPr>
          <w:rFonts w:asciiTheme="minorHAnsi" w:eastAsiaTheme="minorHAnsi" w:hAnsiTheme="minorHAnsi" w:cstheme="minorHAnsi"/>
          <w:sz w:val="24"/>
          <w:szCs w:val="24"/>
          <w:lang w:eastAsia="en-US"/>
        </w:rPr>
        <w:t>-</w:t>
      </w:r>
      <w:r w:rsidRPr="00154C2C">
        <w:rPr>
          <w:rFonts w:asciiTheme="minorHAnsi" w:eastAsiaTheme="minorHAnsi" w:hAnsiTheme="minorHAnsi" w:cstheme="minorHAnsi"/>
          <w:sz w:val="24"/>
          <w:szCs w:val="24"/>
          <w:lang w:eastAsia="en-US"/>
        </w:rPr>
        <w:tab/>
        <w:t>fizična ali pravna oseba, subjekt ali organ, ki delujejo v imenu ali po navodilih subjekta iz prejšnjih dveh alinej.</w:t>
      </w:r>
    </w:p>
    <w:p w14:paraId="17841F9F" w14:textId="77777777" w:rsidR="00CA4439" w:rsidRPr="00154C2C" w:rsidRDefault="00CA4439" w:rsidP="00CA4439">
      <w:pPr>
        <w:autoSpaceDE w:val="0"/>
        <w:autoSpaceDN w:val="0"/>
        <w:adjustRightInd w:val="0"/>
        <w:ind w:left="851" w:hanging="284"/>
        <w:jc w:val="both"/>
        <w:rPr>
          <w:rFonts w:asciiTheme="minorHAnsi" w:eastAsiaTheme="minorHAnsi" w:hAnsiTheme="minorHAnsi" w:cstheme="minorHAnsi"/>
          <w:sz w:val="24"/>
          <w:szCs w:val="24"/>
          <w:lang w:eastAsia="en-US"/>
        </w:rPr>
      </w:pPr>
    </w:p>
    <w:p w14:paraId="42BDD746" w14:textId="77777777" w:rsidR="00CA4439" w:rsidRPr="00154C2C" w:rsidRDefault="00CA4439" w:rsidP="00CA4439">
      <w:pPr>
        <w:widowControl w:val="0"/>
        <w:spacing w:line="266" w:lineRule="exact"/>
        <w:ind w:left="567"/>
        <w:jc w:val="both"/>
        <w:rPr>
          <w:rFonts w:asciiTheme="minorHAnsi" w:hAnsiTheme="minorHAnsi" w:cstheme="minorHAnsi"/>
          <w:sz w:val="24"/>
          <w:szCs w:val="24"/>
        </w:rPr>
      </w:pPr>
      <w:r w:rsidRPr="00154C2C">
        <w:rPr>
          <w:rFonts w:asciiTheme="minorHAnsi" w:hAnsiTheme="minorHAnsi" w:cstheme="minorHAnsi"/>
          <w:sz w:val="24"/>
          <w:szCs w:val="24"/>
        </w:rPr>
        <w:t>Navedeno velja vključno za podizvajalce, dobavitelje ali subjekte, katerih zmogljivost se uporablja v smislu direktiv 2014/23/EU, 2014/24/EU, 2014/25/EU in 2009/81/ES, če predstavljajo več kot 10 odstotkov vrednosti naročil</w:t>
      </w:r>
      <w:r w:rsidRPr="00154C2C">
        <w:rPr>
          <w:rFonts w:asciiTheme="minorHAnsi" w:hAnsiTheme="minorHAnsi" w:cstheme="minorHAnsi"/>
          <w:sz w:val="24"/>
          <w:szCs w:val="24"/>
          <w:vertAlign w:val="superscript"/>
        </w:rPr>
        <w:footnoteReference w:id="3"/>
      </w:r>
    </w:p>
    <w:p w14:paraId="07F88155" w14:textId="77777777" w:rsidR="00CA4439" w:rsidRPr="00154C2C" w:rsidRDefault="00CA4439" w:rsidP="00CA4439">
      <w:pPr>
        <w:widowControl w:val="0"/>
        <w:spacing w:line="266" w:lineRule="exact"/>
        <w:ind w:left="567"/>
        <w:jc w:val="both"/>
        <w:rPr>
          <w:rFonts w:asciiTheme="minorHAnsi" w:hAnsiTheme="minorHAnsi" w:cstheme="minorHAnsi"/>
          <w:sz w:val="24"/>
          <w:szCs w:val="24"/>
        </w:rPr>
      </w:pPr>
    </w:p>
    <w:p w14:paraId="638658BE" w14:textId="1EFA08BC" w:rsidR="00CA4439" w:rsidRPr="00154C2C" w:rsidRDefault="00CA4439" w:rsidP="00CA4439">
      <w:pPr>
        <w:widowControl w:val="0"/>
        <w:spacing w:line="266" w:lineRule="exact"/>
        <w:ind w:left="567"/>
        <w:jc w:val="both"/>
        <w:rPr>
          <w:rFonts w:asciiTheme="minorHAnsi" w:hAnsiTheme="minorHAnsi" w:cstheme="minorHAnsi"/>
          <w:i/>
          <w:sz w:val="24"/>
          <w:szCs w:val="24"/>
        </w:rPr>
      </w:pPr>
      <w:r w:rsidRPr="00154C2C">
        <w:rPr>
          <w:rFonts w:asciiTheme="minorHAnsi" w:hAnsiTheme="minorHAnsi" w:cstheme="minorHAnsi"/>
          <w:i/>
          <w:sz w:val="24"/>
          <w:szCs w:val="24"/>
        </w:rPr>
        <w:t>Gospodarski subjekt potrdi izpolnjevanje tega pogoja s predložitvijo izpolnjenega obrazca Izjave gospodarskega subjekta (OBR-8).</w:t>
      </w:r>
    </w:p>
    <w:p w14:paraId="1FB89435" w14:textId="77777777" w:rsidR="00FE5A22" w:rsidRDefault="00FE5A22" w:rsidP="004F35D0">
      <w:pPr>
        <w:widowControl w:val="0"/>
        <w:spacing w:line="266" w:lineRule="exact"/>
        <w:jc w:val="both"/>
        <w:rPr>
          <w:rFonts w:asciiTheme="minorHAnsi" w:hAnsiTheme="minorHAnsi" w:cstheme="minorHAnsi"/>
          <w:sz w:val="24"/>
          <w:szCs w:val="24"/>
        </w:rPr>
      </w:pPr>
    </w:p>
    <w:p w14:paraId="1EAE9763" w14:textId="77777777" w:rsidR="00FE5A22" w:rsidRDefault="00FE5A22" w:rsidP="0095032B">
      <w:pPr>
        <w:widowControl w:val="0"/>
        <w:spacing w:line="266" w:lineRule="exact"/>
        <w:ind w:left="567"/>
        <w:jc w:val="both"/>
        <w:rPr>
          <w:rFonts w:asciiTheme="minorHAnsi" w:hAnsiTheme="minorHAnsi" w:cstheme="minorHAnsi"/>
          <w:sz w:val="24"/>
          <w:szCs w:val="24"/>
        </w:rPr>
      </w:pPr>
    </w:p>
    <w:p w14:paraId="6B5A662C" w14:textId="071A8009" w:rsidR="0095032B" w:rsidRPr="00D743B3" w:rsidRDefault="0095032B" w:rsidP="0095032B">
      <w:pPr>
        <w:widowControl w:val="0"/>
        <w:spacing w:line="266" w:lineRule="exact"/>
        <w:ind w:left="567"/>
        <w:jc w:val="both"/>
        <w:rPr>
          <w:rFonts w:asciiTheme="minorHAnsi" w:hAnsiTheme="minorHAnsi" w:cstheme="minorHAnsi"/>
          <w:sz w:val="24"/>
          <w:szCs w:val="24"/>
        </w:rPr>
      </w:pPr>
      <w:r w:rsidRPr="00D743B3">
        <w:rPr>
          <w:rFonts w:asciiTheme="minorHAnsi" w:hAnsiTheme="minorHAnsi" w:cstheme="minorHAnsi"/>
          <w:sz w:val="24"/>
          <w:szCs w:val="24"/>
        </w:rPr>
        <w:t>USTREZNOST ZA OPRAVLJANJE POKLICNE DEJAVNOSTI</w:t>
      </w:r>
    </w:p>
    <w:p w14:paraId="060E927C" w14:textId="77777777" w:rsidR="0095032B" w:rsidRPr="00D743B3" w:rsidRDefault="0095032B" w:rsidP="0095032B">
      <w:pPr>
        <w:widowControl w:val="0"/>
        <w:spacing w:line="266" w:lineRule="exact"/>
        <w:ind w:left="567"/>
        <w:jc w:val="both"/>
        <w:rPr>
          <w:rFonts w:asciiTheme="minorHAnsi" w:hAnsiTheme="minorHAnsi" w:cstheme="minorHAnsi"/>
          <w:sz w:val="24"/>
          <w:szCs w:val="24"/>
        </w:rPr>
      </w:pPr>
    </w:p>
    <w:p w14:paraId="7816531E" w14:textId="77777777" w:rsidR="0095032B" w:rsidRPr="00D743B3" w:rsidRDefault="0095032B" w:rsidP="00DC5B4F">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D743B3">
        <w:rPr>
          <w:rFonts w:asciiTheme="minorHAnsi" w:hAnsiTheme="minorHAnsi" w:cstheme="minorHAnsi"/>
          <w:b/>
          <w:sz w:val="24"/>
          <w:szCs w:val="24"/>
        </w:rPr>
        <w:t>Gospodarski subjekt je registriran za opravljanje dejavnosti, ki je predmet tega javnega naročila.</w:t>
      </w:r>
    </w:p>
    <w:p w14:paraId="0B7FAF52" w14:textId="77777777" w:rsidR="0095032B" w:rsidRPr="00D743B3" w:rsidRDefault="0095032B" w:rsidP="0095032B">
      <w:pPr>
        <w:widowControl w:val="0"/>
        <w:spacing w:line="266" w:lineRule="exact"/>
        <w:ind w:left="567"/>
        <w:jc w:val="both"/>
        <w:rPr>
          <w:rFonts w:asciiTheme="minorHAnsi" w:hAnsiTheme="minorHAnsi" w:cstheme="minorHAnsi"/>
          <w:b/>
          <w:sz w:val="24"/>
          <w:szCs w:val="24"/>
        </w:rPr>
      </w:pPr>
    </w:p>
    <w:p w14:paraId="3C75955C" w14:textId="77777777" w:rsidR="0095032B" w:rsidRPr="00D743B3" w:rsidRDefault="0095032B" w:rsidP="0095032B">
      <w:pPr>
        <w:widowControl w:val="0"/>
        <w:spacing w:line="266" w:lineRule="exact"/>
        <w:ind w:left="567"/>
        <w:jc w:val="both"/>
        <w:rPr>
          <w:rFonts w:asciiTheme="minorHAnsi" w:hAnsiTheme="minorHAnsi" w:cstheme="minorHAnsi"/>
          <w:sz w:val="24"/>
          <w:szCs w:val="24"/>
        </w:rPr>
      </w:pPr>
      <w:r w:rsidRPr="00D743B3">
        <w:rPr>
          <w:rFonts w:asciiTheme="minorHAnsi" w:hAnsiTheme="minorHAnsi" w:cstheme="minorHAnsi"/>
          <w:sz w:val="24"/>
          <w:szCs w:val="24"/>
        </w:rPr>
        <w:t>Gospodarski subjekt mora biti registriran za opravljanje dejavnosti in biti vpisan v enega od poklicnih ali poslovnih registrov, ki se vodijo v državi članici, v kateri ima gospodarski subjekt sedež za tisti del posla, ki ga v ponudbi prevzema. Seznam poklicnih ali poslovnih registrov v državah članicah Evropske unije določa Priloga XI Direktive 2014/24/EU.</w:t>
      </w:r>
    </w:p>
    <w:p w14:paraId="05EFC996" w14:textId="64D542BA" w:rsidR="0095032B" w:rsidRPr="00D743B3" w:rsidRDefault="0095032B" w:rsidP="0095032B">
      <w:pPr>
        <w:widowControl w:val="0"/>
        <w:spacing w:line="266" w:lineRule="exact"/>
        <w:ind w:left="567"/>
        <w:jc w:val="both"/>
        <w:rPr>
          <w:rFonts w:asciiTheme="minorHAnsi" w:hAnsiTheme="minorHAnsi" w:cstheme="minorHAnsi"/>
          <w:sz w:val="24"/>
          <w:szCs w:val="24"/>
        </w:rPr>
      </w:pPr>
      <w:r w:rsidRPr="00D743B3">
        <w:rPr>
          <w:rFonts w:asciiTheme="minorHAnsi" w:hAnsiTheme="minorHAnsi" w:cstheme="minorHAnsi"/>
          <w:sz w:val="24"/>
          <w:szCs w:val="24"/>
        </w:rPr>
        <w:t>Če morajo imeti gospodarski subjekti določeno dovoljenje ali biti člani določene organizacije, da lahko v svoji matični državi opravljajo določeno storitev, morajo v postopku za oddajo javnega naročila predložiti dokazilo o tem dovoljenju ali članstvu</w:t>
      </w:r>
      <w:r w:rsidR="00344D74" w:rsidRPr="00D743B3">
        <w:rPr>
          <w:rFonts w:asciiTheme="minorHAnsi" w:hAnsiTheme="minorHAnsi" w:cstheme="minorHAnsi"/>
          <w:sz w:val="24"/>
          <w:szCs w:val="24"/>
        </w:rPr>
        <w:t>.</w:t>
      </w:r>
    </w:p>
    <w:p w14:paraId="5B1526D4" w14:textId="77777777" w:rsidR="0095032B" w:rsidRPr="00D743B3" w:rsidRDefault="0095032B" w:rsidP="0095032B">
      <w:pPr>
        <w:widowControl w:val="0"/>
        <w:spacing w:line="266" w:lineRule="exact"/>
        <w:jc w:val="both"/>
        <w:rPr>
          <w:rFonts w:asciiTheme="minorHAnsi" w:hAnsiTheme="minorHAnsi" w:cstheme="minorHAnsi"/>
          <w:sz w:val="24"/>
          <w:szCs w:val="24"/>
        </w:rPr>
      </w:pPr>
    </w:p>
    <w:p w14:paraId="557F7AB7" w14:textId="4A6EFDE5" w:rsidR="0095032B" w:rsidRPr="00D743B3" w:rsidRDefault="0065596F" w:rsidP="0095032B">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0095032B" w:rsidRPr="00D743B3">
        <w:rPr>
          <w:rFonts w:asciiTheme="minorHAnsi" w:hAnsiTheme="minorHAnsi" w:cstheme="minorHAnsi"/>
          <w:i/>
          <w:sz w:val="24"/>
          <w:szCs w:val="24"/>
        </w:rPr>
        <w:t xml:space="preserve"> potrdi izpolnjevanje tega pogoja s predložitvijo izpolnjenega ESPD obrazca</w:t>
      </w:r>
      <w:r>
        <w:rPr>
          <w:rFonts w:asciiTheme="minorHAnsi" w:hAnsiTheme="minorHAnsi" w:cstheme="minorHAnsi"/>
          <w:i/>
          <w:sz w:val="24"/>
          <w:szCs w:val="24"/>
        </w:rPr>
        <w:t>.</w:t>
      </w:r>
    </w:p>
    <w:p w14:paraId="1693A74F" w14:textId="47675FD3" w:rsidR="0095032B" w:rsidRPr="00D743B3" w:rsidRDefault="0095032B" w:rsidP="0095032B">
      <w:pPr>
        <w:widowControl w:val="0"/>
        <w:spacing w:line="266" w:lineRule="exact"/>
        <w:ind w:left="567"/>
        <w:jc w:val="both"/>
        <w:rPr>
          <w:rFonts w:asciiTheme="minorHAnsi" w:hAnsiTheme="minorHAnsi" w:cstheme="minorHAnsi"/>
          <w:i/>
          <w:sz w:val="24"/>
          <w:szCs w:val="24"/>
        </w:rPr>
      </w:pPr>
    </w:p>
    <w:p w14:paraId="7A626BB6" w14:textId="77777777" w:rsidR="00B93B88" w:rsidRPr="00D743B3" w:rsidRDefault="00B93B88" w:rsidP="00B93B88">
      <w:pPr>
        <w:widowControl w:val="0"/>
        <w:spacing w:line="266" w:lineRule="exact"/>
        <w:ind w:left="567"/>
        <w:jc w:val="both"/>
        <w:rPr>
          <w:rFonts w:asciiTheme="minorHAnsi" w:hAnsiTheme="minorHAnsi" w:cstheme="minorHAnsi"/>
          <w:i/>
          <w:sz w:val="24"/>
          <w:szCs w:val="24"/>
        </w:rPr>
      </w:pPr>
      <w:r w:rsidRPr="00D743B3">
        <w:rPr>
          <w:rFonts w:asciiTheme="minorHAnsi" w:hAnsiTheme="minorHAnsi" w:cstheme="minorHAnsi"/>
          <w:i/>
          <w:sz w:val="24"/>
          <w:szCs w:val="24"/>
        </w:rPr>
        <w:t>V kolikor naročnik izpolnjevanje navedenega pogoja ne bo mogel preveriti sam bo od gospodarskega subjekta zahteval ustrezna dokazila (izpis iz poklicnega ali poslovnega registra, akt u ustanovitvi, statut, družbeno pogodbo ali drugo ustrezno dokazilo, ki izkazuje vsebino izjave).</w:t>
      </w:r>
    </w:p>
    <w:p w14:paraId="6D5C6963" w14:textId="77777777" w:rsidR="0095032B" w:rsidRPr="00D743B3" w:rsidRDefault="0095032B" w:rsidP="00B93B88">
      <w:pPr>
        <w:widowControl w:val="0"/>
        <w:spacing w:line="266" w:lineRule="exact"/>
        <w:jc w:val="both"/>
        <w:rPr>
          <w:rFonts w:asciiTheme="minorHAnsi" w:hAnsiTheme="minorHAnsi" w:cstheme="minorHAnsi"/>
          <w:i/>
          <w:sz w:val="24"/>
          <w:szCs w:val="24"/>
        </w:rPr>
      </w:pPr>
    </w:p>
    <w:p w14:paraId="0507EDDA" w14:textId="7340E16C" w:rsidR="00C02D86" w:rsidRPr="00D743B3" w:rsidRDefault="0095032B" w:rsidP="00CD6214">
      <w:pPr>
        <w:pStyle w:val="Default"/>
        <w:ind w:left="567"/>
        <w:jc w:val="both"/>
        <w:rPr>
          <w:rFonts w:asciiTheme="minorHAnsi" w:hAnsiTheme="minorHAnsi" w:cstheme="minorHAnsi"/>
          <w:color w:val="auto"/>
        </w:rPr>
      </w:pPr>
      <w:r w:rsidRPr="00D743B3">
        <w:rPr>
          <w:rFonts w:asciiTheme="minorHAnsi" w:hAnsiTheme="minorHAnsi" w:cstheme="minorHAnsi"/>
          <w:color w:val="auto"/>
        </w:rPr>
        <w:t xml:space="preserve">Gospodarski subjekti, ki nimajo sedeža v RS, morajo predložiti potrdilo ter ustrezno dovoljenje. Če država, v kateri ima gospodarski subjekt svoj sedež, ne izdaja takšnih dokumentov, lahko gospodarski subjekt predloži zapriseženo izjavo prič ali zapriseženo izjavo zakonitega zastopnika. </w:t>
      </w:r>
    </w:p>
    <w:p w14:paraId="5549845B" w14:textId="77777777" w:rsidR="00C02D86" w:rsidRPr="00D743B3" w:rsidRDefault="00C02D86" w:rsidP="0095032B">
      <w:pPr>
        <w:pStyle w:val="Default"/>
        <w:ind w:left="567"/>
        <w:jc w:val="both"/>
        <w:rPr>
          <w:rFonts w:asciiTheme="minorHAnsi" w:hAnsiTheme="minorHAnsi" w:cstheme="minorHAnsi"/>
          <w:color w:val="auto"/>
        </w:rPr>
      </w:pPr>
    </w:p>
    <w:p w14:paraId="1B2F0704" w14:textId="583E23C4" w:rsidR="00731489" w:rsidRPr="00D743B3" w:rsidRDefault="00731489" w:rsidP="00731489">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D743B3">
        <w:rPr>
          <w:rFonts w:asciiTheme="minorHAnsi" w:hAnsiTheme="minorHAnsi" w:cstheme="minorHAnsi"/>
          <w:b/>
          <w:sz w:val="24"/>
          <w:szCs w:val="24"/>
        </w:rPr>
        <w:t xml:space="preserve">Če je </w:t>
      </w:r>
      <w:r w:rsidR="0065596F">
        <w:rPr>
          <w:rFonts w:asciiTheme="minorHAnsi" w:hAnsiTheme="minorHAnsi" w:cstheme="minorHAnsi"/>
          <w:b/>
          <w:sz w:val="24"/>
          <w:szCs w:val="24"/>
        </w:rPr>
        <w:t>gospodarski subjekt</w:t>
      </w:r>
      <w:r w:rsidRPr="00D743B3">
        <w:rPr>
          <w:rFonts w:asciiTheme="minorHAnsi" w:hAnsiTheme="minorHAnsi" w:cstheme="minorHAnsi"/>
          <w:b/>
          <w:sz w:val="24"/>
          <w:szCs w:val="24"/>
        </w:rPr>
        <w:t>:</w:t>
      </w:r>
    </w:p>
    <w:p w14:paraId="762CF765" w14:textId="77777777" w:rsidR="00731489" w:rsidRPr="00D743B3" w:rsidRDefault="00731489" w:rsidP="00731489">
      <w:pPr>
        <w:widowControl w:val="0"/>
        <w:spacing w:line="266" w:lineRule="exact"/>
        <w:ind w:left="567"/>
        <w:jc w:val="both"/>
        <w:rPr>
          <w:rFonts w:asciiTheme="minorHAnsi" w:hAnsiTheme="minorHAnsi" w:cstheme="minorHAnsi"/>
          <w:b/>
          <w:sz w:val="24"/>
          <w:szCs w:val="24"/>
        </w:rPr>
      </w:pPr>
    </w:p>
    <w:p w14:paraId="361BE0D1" w14:textId="77777777" w:rsidR="00731489" w:rsidRPr="00D743B3" w:rsidRDefault="00731489" w:rsidP="00731489">
      <w:pPr>
        <w:autoSpaceDE w:val="0"/>
        <w:autoSpaceDN w:val="0"/>
        <w:adjustRightInd w:val="0"/>
        <w:ind w:left="851" w:hanging="284"/>
        <w:jc w:val="both"/>
        <w:rPr>
          <w:rFonts w:asciiTheme="minorHAnsi" w:eastAsiaTheme="minorHAnsi" w:hAnsiTheme="minorHAnsi" w:cstheme="minorHAnsi"/>
          <w:sz w:val="24"/>
          <w:szCs w:val="24"/>
          <w:lang w:eastAsia="en-US"/>
        </w:rPr>
      </w:pPr>
      <w:r w:rsidRPr="00D743B3">
        <w:rPr>
          <w:rFonts w:asciiTheme="minorHAnsi" w:eastAsiaTheme="minorHAnsi" w:hAnsiTheme="minorHAnsi" w:cstheme="minorHAnsi"/>
          <w:lang w:eastAsia="en-US"/>
        </w:rPr>
        <w:t>-</w:t>
      </w:r>
      <w:r w:rsidRPr="00D743B3">
        <w:rPr>
          <w:rFonts w:asciiTheme="minorHAnsi" w:eastAsiaTheme="minorHAnsi" w:hAnsiTheme="minorHAnsi" w:cstheme="minorHAnsi"/>
          <w:lang w:eastAsia="en-US"/>
        </w:rPr>
        <w:tab/>
      </w:r>
      <w:r w:rsidRPr="00D743B3">
        <w:rPr>
          <w:rFonts w:asciiTheme="minorHAnsi" w:eastAsiaTheme="minorHAnsi" w:hAnsiTheme="minorHAnsi" w:cstheme="minorHAnsi"/>
          <w:sz w:val="24"/>
          <w:szCs w:val="24"/>
          <w:lang w:eastAsia="en-US"/>
        </w:rPr>
        <w:t>ruski državljan ali fizična ali pravna oseba, subjekt ali organ s sedežem v Rusiji;</w:t>
      </w:r>
    </w:p>
    <w:p w14:paraId="668C86F8" w14:textId="77777777" w:rsidR="00731489" w:rsidRPr="00D743B3" w:rsidRDefault="00731489" w:rsidP="00731489">
      <w:pPr>
        <w:autoSpaceDE w:val="0"/>
        <w:autoSpaceDN w:val="0"/>
        <w:adjustRightInd w:val="0"/>
        <w:ind w:left="851" w:hanging="284"/>
        <w:jc w:val="both"/>
        <w:rPr>
          <w:rFonts w:asciiTheme="minorHAnsi" w:eastAsiaTheme="minorHAnsi" w:hAnsiTheme="minorHAnsi" w:cstheme="minorHAnsi"/>
          <w:sz w:val="24"/>
          <w:szCs w:val="24"/>
          <w:lang w:eastAsia="en-US"/>
        </w:rPr>
      </w:pPr>
      <w:r w:rsidRPr="00D743B3">
        <w:rPr>
          <w:rFonts w:asciiTheme="minorHAnsi" w:eastAsiaTheme="minorHAnsi" w:hAnsiTheme="minorHAnsi" w:cstheme="minorHAnsi"/>
          <w:sz w:val="24"/>
          <w:szCs w:val="24"/>
          <w:lang w:eastAsia="en-US"/>
        </w:rPr>
        <w:t>-</w:t>
      </w:r>
      <w:r w:rsidRPr="00D743B3">
        <w:rPr>
          <w:rFonts w:asciiTheme="minorHAnsi" w:eastAsiaTheme="minorHAnsi" w:hAnsiTheme="minorHAnsi" w:cstheme="minorHAnsi"/>
          <w:sz w:val="24"/>
          <w:szCs w:val="24"/>
          <w:lang w:eastAsia="en-US"/>
        </w:rPr>
        <w:tab/>
        <w:t>pravna oseba, subjekt ali organ, katerih več kot 50-odstotni delež je v neposredni ali posredni lasti subjekta iz prejšnje alineje;</w:t>
      </w:r>
    </w:p>
    <w:p w14:paraId="3822B827" w14:textId="77777777" w:rsidR="00731489" w:rsidRPr="00D743B3" w:rsidRDefault="00731489" w:rsidP="00731489">
      <w:pPr>
        <w:autoSpaceDE w:val="0"/>
        <w:autoSpaceDN w:val="0"/>
        <w:adjustRightInd w:val="0"/>
        <w:ind w:left="851" w:hanging="284"/>
        <w:jc w:val="both"/>
        <w:rPr>
          <w:rFonts w:asciiTheme="minorHAnsi" w:eastAsiaTheme="minorHAnsi" w:hAnsiTheme="minorHAnsi" w:cstheme="minorHAnsi"/>
          <w:sz w:val="24"/>
          <w:szCs w:val="24"/>
          <w:lang w:eastAsia="en-US"/>
        </w:rPr>
      </w:pPr>
      <w:r w:rsidRPr="00D743B3">
        <w:rPr>
          <w:rFonts w:asciiTheme="minorHAnsi" w:eastAsiaTheme="minorHAnsi" w:hAnsiTheme="minorHAnsi" w:cstheme="minorHAnsi"/>
          <w:sz w:val="24"/>
          <w:szCs w:val="24"/>
          <w:lang w:eastAsia="en-US"/>
        </w:rPr>
        <w:t>-</w:t>
      </w:r>
      <w:r w:rsidRPr="00D743B3">
        <w:rPr>
          <w:rFonts w:asciiTheme="minorHAnsi" w:eastAsiaTheme="minorHAnsi" w:hAnsiTheme="minorHAnsi" w:cstheme="minorHAnsi"/>
          <w:sz w:val="24"/>
          <w:szCs w:val="24"/>
          <w:lang w:eastAsia="en-US"/>
        </w:rPr>
        <w:tab/>
        <w:t>fizična ali pravna oseba, subjekt ali organ, ki delujejo v imenu ali po navodilih subjekta iz prejšnjih dveh alinej.</w:t>
      </w:r>
    </w:p>
    <w:p w14:paraId="26FF84C4" w14:textId="77777777" w:rsidR="00731489" w:rsidRPr="00D743B3" w:rsidRDefault="00731489" w:rsidP="00731489">
      <w:pPr>
        <w:autoSpaceDE w:val="0"/>
        <w:autoSpaceDN w:val="0"/>
        <w:adjustRightInd w:val="0"/>
        <w:ind w:left="851" w:hanging="284"/>
        <w:jc w:val="both"/>
        <w:rPr>
          <w:rFonts w:asciiTheme="minorHAnsi" w:eastAsiaTheme="minorHAnsi" w:hAnsiTheme="minorHAnsi" w:cstheme="minorHAnsi"/>
          <w:lang w:eastAsia="en-US"/>
        </w:rPr>
      </w:pPr>
    </w:p>
    <w:p w14:paraId="33950974" w14:textId="77777777" w:rsidR="00731489" w:rsidRPr="00D743B3" w:rsidRDefault="00731489" w:rsidP="00731489">
      <w:pPr>
        <w:widowControl w:val="0"/>
        <w:spacing w:line="266" w:lineRule="exact"/>
        <w:ind w:left="567"/>
        <w:jc w:val="both"/>
        <w:rPr>
          <w:rFonts w:asciiTheme="minorHAnsi" w:hAnsiTheme="minorHAnsi" w:cstheme="minorHAnsi"/>
          <w:sz w:val="24"/>
          <w:szCs w:val="24"/>
        </w:rPr>
      </w:pPr>
      <w:r w:rsidRPr="00D743B3">
        <w:rPr>
          <w:rFonts w:asciiTheme="minorHAnsi" w:hAnsiTheme="minorHAnsi" w:cstheme="minorHAnsi"/>
          <w:sz w:val="24"/>
          <w:szCs w:val="24"/>
        </w:rPr>
        <w:t>Navedeno velja vključno za podizvajalce, dobavitelje ali subjekte, katerih zmogljivost se uporablja v smislu direktiv 2014/23/EU, 2014/24/EU, 2014/25/EU in 2009/81/ES, če predstavljajo več kot 10 odstotkov vrednosti naročil</w:t>
      </w:r>
      <w:r w:rsidRPr="00D743B3">
        <w:rPr>
          <w:rFonts w:asciiTheme="minorHAnsi" w:hAnsiTheme="minorHAnsi" w:cstheme="minorHAnsi"/>
          <w:sz w:val="24"/>
          <w:szCs w:val="24"/>
          <w:vertAlign w:val="superscript"/>
        </w:rPr>
        <w:footnoteReference w:id="4"/>
      </w:r>
    </w:p>
    <w:p w14:paraId="77986E18" w14:textId="77777777" w:rsidR="00731489" w:rsidRPr="00D743B3" w:rsidRDefault="00731489" w:rsidP="00731489">
      <w:pPr>
        <w:widowControl w:val="0"/>
        <w:spacing w:line="266" w:lineRule="exact"/>
        <w:ind w:left="567"/>
        <w:jc w:val="both"/>
        <w:rPr>
          <w:rFonts w:asciiTheme="minorHAnsi" w:hAnsiTheme="minorHAnsi" w:cstheme="minorHAnsi"/>
          <w:sz w:val="24"/>
          <w:szCs w:val="24"/>
        </w:rPr>
      </w:pPr>
    </w:p>
    <w:p w14:paraId="2DC48F72" w14:textId="0997376A" w:rsidR="00731489" w:rsidRPr="00D743B3" w:rsidRDefault="0092189D" w:rsidP="00731489">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00731489" w:rsidRPr="00D743B3">
        <w:rPr>
          <w:rFonts w:asciiTheme="minorHAnsi" w:hAnsiTheme="minorHAnsi" w:cstheme="minorHAnsi"/>
          <w:i/>
          <w:sz w:val="24"/>
          <w:szCs w:val="24"/>
        </w:rPr>
        <w:t xml:space="preserve"> potrdi izpolnjevanje tega pogoja s predložitvijo ESPD obrazca</w:t>
      </w:r>
      <w:r w:rsidR="00235BAF">
        <w:rPr>
          <w:rFonts w:asciiTheme="minorHAnsi" w:hAnsiTheme="minorHAnsi" w:cstheme="minorHAnsi"/>
          <w:i/>
          <w:sz w:val="24"/>
          <w:szCs w:val="24"/>
        </w:rPr>
        <w:t xml:space="preserve"> in izpolnjeno izjavo gospodarskega subjekta (OBR-</w:t>
      </w:r>
      <w:r w:rsidR="002E6FE8">
        <w:rPr>
          <w:rFonts w:asciiTheme="minorHAnsi" w:hAnsiTheme="minorHAnsi" w:cstheme="minorHAnsi"/>
          <w:i/>
          <w:sz w:val="24"/>
          <w:szCs w:val="24"/>
        </w:rPr>
        <w:t>8</w:t>
      </w:r>
      <w:r w:rsidR="00235BAF">
        <w:rPr>
          <w:rFonts w:asciiTheme="minorHAnsi" w:hAnsiTheme="minorHAnsi" w:cstheme="minorHAnsi"/>
          <w:i/>
          <w:sz w:val="24"/>
          <w:szCs w:val="24"/>
        </w:rPr>
        <w:t>).</w:t>
      </w:r>
    </w:p>
    <w:p w14:paraId="7F6CB89F" w14:textId="77777777" w:rsidR="00B614F3" w:rsidRDefault="00B614F3" w:rsidP="00B614F3">
      <w:pPr>
        <w:widowControl w:val="0"/>
        <w:spacing w:line="266" w:lineRule="exact"/>
        <w:jc w:val="both"/>
        <w:rPr>
          <w:rFonts w:asciiTheme="minorHAnsi" w:hAnsiTheme="minorHAnsi" w:cstheme="minorHAnsi"/>
          <w:b/>
          <w:sz w:val="24"/>
          <w:szCs w:val="24"/>
        </w:rPr>
      </w:pPr>
    </w:p>
    <w:p w14:paraId="3250A09B" w14:textId="77777777" w:rsidR="00A12AA5" w:rsidRDefault="00A12AA5">
      <w:pPr>
        <w:widowControl w:val="0"/>
        <w:spacing w:line="266" w:lineRule="exact"/>
        <w:ind w:left="567"/>
        <w:jc w:val="both"/>
        <w:rPr>
          <w:rFonts w:asciiTheme="minorHAnsi" w:hAnsiTheme="minorHAnsi" w:cstheme="minorHAnsi"/>
          <w:b/>
          <w:sz w:val="24"/>
          <w:szCs w:val="24"/>
        </w:rPr>
      </w:pPr>
    </w:p>
    <w:p w14:paraId="37B70EEA" w14:textId="74170611" w:rsidR="001405AE" w:rsidRPr="00D743B3" w:rsidRDefault="001405AE">
      <w:pPr>
        <w:widowControl w:val="0"/>
        <w:spacing w:line="266" w:lineRule="exact"/>
        <w:ind w:left="567"/>
        <w:jc w:val="both"/>
        <w:rPr>
          <w:rFonts w:asciiTheme="minorHAnsi" w:hAnsiTheme="minorHAnsi" w:cstheme="minorHAnsi"/>
          <w:sz w:val="24"/>
          <w:szCs w:val="24"/>
        </w:rPr>
      </w:pPr>
      <w:r w:rsidRPr="00D743B3">
        <w:rPr>
          <w:rFonts w:asciiTheme="minorHAnsi" w:hAnsiTheme="minorHAnsi" w:cstheme="minorHAnsi"/>
          <w:b/>
          <w:sz w:val="24"/>
          <w:szCs w:val="24"/>
        </w:rPr>
        <w:t>TEHNIČNA IN STROKOVNA SPOSOBNOST</w:t>
      </w:r>
    </w:p>
    <w:p w14:paraId="04C3F670" w14:textId="77777777" w:rsidR="001405AE" w:rsidRPr="00D743B3" w:rsidRDefault="001405AE">
      <w:pPr>
        <w:widowControl w:val="0"/>
        <w:spacing w:line="266" w:lineRule="exact"/>
        <w:ind w:left="567"/>
        <w:jc w:val="both"/>
        <w:rPr>
          <w:rFonts w:asciiTheme="minorHAnsi" w:hAnsiTheme="minorHAnsi" w:cstheme="minorHAnsi"/>
          <w:b/>
          <w:sz w:val="24"/>
          <w:szCs w:val="24"/>
        </w:rPr>
      </w:pPr>
    </w:p>
    <w:p w14:paraId="5A694192" w14:textId="13055901" w:rsidR="00971351" w:rsidRPr="00D743B3" w:rsidRDefault="00971351" w:rsidP="00971351">
      <w:pPr>
        <w:widowControl w:val="0"/>
        <w:spacing w:line="266" w:lineRule="exact"/>
        <w:jc w:val="both"/>
        <w:rPr>
          <w:rFonts w:asciiTheme="minorHAnsi" w:hAnsiTheme="minorHAnsi" w:cstheme="minorHAnsi"/>
          <w:b/>
          <w:sz w:val="24"/>
          <w:szCs w:val="24"/>
          <w:highlight w:val="yellow"/>
        </w:rPr>
      </w:pPr>
    </w:p>
    <w:p w14:paraId="0B6F7370" w14:textId="03FDA9BC" w:rsidR="00442C6C" w:rsidRDefault="00971351" w:rsidP="00442C6C">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442C6C">
        <w:rPr>
          <w:rFonts w:asciiTheme="minorHAnsi" w:hAnsiTheme="minorHAnsi" w:cstheme="minorHAnsi"/>
          <w:b/>
          <w:sz w:val="24"/>
          <w:szCs w:val="24"/>
        </w:rPr>
        <w:t xml:space="preserve">Gospodarski subjekt </w:t>
      </w:r>
      <w:r w:rsidR="0092189D" w:rsidRPr="00442C6C">
        <w:rPr>
          <w:rFonts w:asciiTheme="minorHAnsi" w:hAnsiTheme="minorHAnsi" w:cstheme="minorHAnsi"/>
          <w:b/>
          <w:sz w:val="24"/>
          <w:szCs w:val="24"/>
        </w:rPr>
        <w:t xml:space="preserve">je v zadnjih treh letih od roka za oddajo ponudb </w:t>
      </w:r>
      <w:r w:rsidR="00280BAF" w:rsidRPr="00442C6C">
        <w:rPr>
          <w:rFonts w:asciiTheme="minorHAnsi" w:hAnsiTheme="minorHAnsi" w:cstheme="minorHAnsi"/>
          <w:b/>
          <w:sz w:val="24"/>
          <w:szCs w:val="24"/>
        </w:rPr>
        <w:t>različnim</w:t>
      </w:r>
      <w:r w:rsidR="000E40AD" w:rsidRPr="00442C6C">
        <w:rPr>
          <w:rFonts w:asciiTheme="minorHAnsi" w:hAnsiTheme="minorHAnsi" w:cstheme="minorHAnsi"/>
          <w:b/>
          <w:sz w:val="24"/>
          <w:szCs w:val="24"/>
        </w:rPr>
        <w:t xml:space="preserve"> </w:t>
      </w:r>
      <w:r w:rsidR="0092189D" w:rsidRPr="00442C6C">
        <w:rPr>
          <w:rFonts w:asciiTheme="minorHAnsi" w:hAnsiTheme="minorHAnsi" w:cstheme="minorHAnsi"/>
          <w:b/>
          <w:sz w:val="24"/>
          <w:szCs w:val="24"/>
        </w:rPr>
        <w:t>naročnik</w:t>
      </w:r>
      <w:r w:rsidR="00280BAF" w:rsidRPr="00442C6C">
        <w:rPr>
          <w:rFonts w:asciiTheme="minorHAnsi" w:hAnsiTheme="minorHAnsi" w:cstheme="minorHAnsi"/>
          <w:b/>
          <w:sz w:val="24"/>
          <w:szCs w:val="24"/>
        </w:rPr>
        <w:t>om</w:t>
      </w:r>
      <w:r w:rsidR="0092189D" w:rsidRPr="00442C6C">
        <w:rPr>
          <w:rFonts w:asciiTheme="minorHAnsi" w:hAnsiTheme="minorHAnsi" w:cstheme="minorHAnsi"/>
          <w:b/>
          <w:sz w:val="24"/>
          <w:szCs w:val="24"/>
        </w:rPr>
        <w:t xml:space="preserve"> </w:t>
      </w:r>
      <w:r w:rsidR="00280BAF" w:rsidRPr="00442C6C">
        <w:rPr>
          <w:rFonts w:asciiTheme="minorHAnsi" w:hAnsiTheme="minorHAnsi" w:cstheme="minorHAnsi"/>
          <w:b/>
          <w:sz w:val="24"/>
          <w:szCs w:val="24"/>
        </w:rPr>
        <w:t xml:space="preserve">(gasilskim enotam)  </w:t>
      </w:r>
      <w:r w:rsidR="0092189D" w:rsidRPr="00442C6C">
        <w:rPr>
          <w:rFonts w:asciiTheme="minorHAnsi" w:hAnsiTheme="minorHAnsi" w:cstheme="minorHAnsi"/>
          <w:b/>
          <w:sz w:val="24"/>
          <w:szCs w:val="24"/>
        </w:rPr>
        <w:t xml:space="preserve">na območju </w:t>
      </w:r>
      <w:r w:rsidR="00280BAF" w:rsidRPr="00442C6C">
        <w:rPr>
          <w:rFonts w:asciiTheme="minorHAnsi" w:hAnsiTheme="minorHAnsi" w:cstheme="minorHAnsi"/>
          <w:b/>
          <w:sz w:val="24"/>
          <w:szCs w:val="24"/>
        </w:rPr>
        <w:t xml:space="preserve">Slovenije ali </w:t>
      </w:r>
      <w:r w:rsidR="0092189D" w:rsidRPr="00442C6C">
        <w:rPr>
          <w:rFonts w:asciiTheme="minorHAnsi" w:hAnsiTheme="minorHAnsi" w:cstheme="minorHAnsi"/>
          <w:b/>
          <w:sz w:val="24"/>
          <w:szCs w:val="24"/>
        </w:rPr>
        <w:t xml:space="preserve">Evropske unije uspešno dobavil </w:t>
      </w:r>
      <w:r w:rsidR="00442C6C" w:rsidRPr="00442C6C">
        <w:rPr>
          <w:rFonts w:asciiTheme="minorHAnsi" w:hAnsiTheme="minorHAnsi" w:cstheme="minorHAnsi"/>
          <w:b/>
          <w:sz w:val="24"/>
          <w:szCs w:val="24"/>
        </w:rPr>
        <w:t xml:space="preserve">vsaj tri </w:t>
      </w:r>
      <w:r w:rsidR="00442C6C">
        <w:rPr>
          <w:rFonts w:asciiTheme="minorHAnsi" w:hAnsiTheme="minorHAnsi" w:cstheme="minorHAnsi"/>
          <w:b/>
          <w:sz w:val="24"/>
          <w:szCs w:val="24"/>
        </w:rPr>
        <w:t xml:space="preserve"> </w:t>
      </w:r>
      <w:r w:rsidR="00442C6C" w:rsidRPr="00442C6C">
        <w:rPr>
          <w:rFonts w:asciiTheme="minorHAnsi" w:hAnsiTheme="minorHAnsi" w:cstheme="minorHAnsi"/>
          <w:b/>
          <w:sz w:val="24"/>
          <w:szCs w:val="24"/>
        </w:rPr>
        <w:t>istovrstna vozila klasifikacije GVV1 ali GV1. Vsaj eno istovrstno vozilo je moralo vsebovati tudi naslednje tehnične karakteristike:</w:t>
      </w:r>
    </w:p>
    <w:p w14:paraId="36A7B292" w14:textId="77777777" w:rsidR="00442C6C" w:rsidRPr="00442C6C" w:rsidRDefault="00442C6C" w:rsidP="00442C6C">
      <w:pPr>
        <w:widowControl w:val="0"/>
        <w:suppressAutoHyphens w:val="0"/>
        <w:spacing w:line="266" w:lineRule="exact"/>
        <w:ind w:left="567"/>
        <w:jc w:val="both"/>
        <w:rPr>
          <w:rFonts w:asciiTheme="minorHAnsi" w:hAnsiTheme="minorHAnsi" w:cstheme="minorHAnsi"/>
          <w:b/>
          <w:sz w:val="24"/>
          <w:szCs w:val="24"/>
        </w:rPr>
      </w:pPr>
    </w:p>
    <w:p w14:paraId="3BBFECA1" w14:textId="77777777" w:rsidR="00442C6C" w:rsidRDefault="00280BAF" w:rsidP="00280BAF">
      <w:pPr>
        <w:pStyle w:val="Odstavekseznama"/>
        <w:widowControl w:val="0"/>
        <w:numPr>
          <w:ilvl w:val="0"/>
          <w:numId w:val="198"/>
        </w:numPr>
        <w:spacing w:line="266" w:lineRule="exact"/>
        <w:jc w:val="both"/>
        <w:rPr>
          <w:rFonts w:asciiTheme="minorHAnsi" w:eastAsia="Calibri" w:hAnsiTheme="minorHAnsi" w:cstheme="minorHAnsi"/>
          <w:b/>
          <w:sz w:val="24"/>
          <w:szCs w:val="24"/>
        </w:rPr>
      </w:pPr>
      <w:r w:rsidRPr="00442C6C">
        <w:rPr>
          <w:rFonts w:asciiTheme="minorHAnsi" w:eastAsia="Calibri" w:hAnsiTheme="minorHAnsi" w:cstheme="minorHAnsi"/>
          <w:b/>
          <w:sz w:val="24"/>
          <w:szCs w:val="24"/>
        </w:rPr>
        <w:t>rezervoar z vsaj 1000 litri vode,</w:t>
      </w:r>
    </w:p>
    <w:p w14:paraId="2313C0FC" w14:textId="77777777" w:rsidR="00442C6C" w:rsidRPr="00442C6C" w:rsidRDefault="00280BAF" w:rsidP="00280BAF">
      <w:pPr>
        <w:pStyle w:val="Odstavekseznama"/>
        <w:widowControl w:val="0"/>
        <w:numPr>
          <w:ilvl w:val="0"/>
          <w:numId w:val="198"/>
        </w:numPr>
        <w:spacing w:line="266" w:lineRule="exact"/>
        <w:jc w:val="both"/>
        <w:rPr>
          <w:rFonts w:asciiTheme="minorHAnsi" w:eastAsia="Calibri" w:hAnsiTheme="minorHAnsi" w:cstheme="minorHAnsi"/>
          <w:b/>
          <w:sz w:val="24"/>
          <w:szCs w:val="24"/>
        </w:rPr>
      </w:pPr>
      <w:r w:rsidRPr="00442C6C">
        <w:rPr>
          <w:rFonts w:asciiTheme="minorHAnsi" w:eastAsia="Calibri" w:hAnsiTheme="minorHAnsi" w:cstheme="minorHAnsi"/>
          <w:b/>
          <w:sz w:val="24"/>
          <w:szCs w:val="24"/>
        </w:rPr>
        <w:t>črpalko s pretokom 200 l/min pri 40 bar merjeno po standardu SIST EN 1028 in</w:t>
      </w:r>
    </w:p>
    <w:p w14:paraId="3700F6D8" w14:textId="11451A6F" w:rsidR="00280BAF" w:rsidRPr="00442C6C" w:rsidRDefault="00280BAF" w:rsidP="00280BAF">
      <w:pPr>
        <w:pStyle w:val="Odstavekseznama"/>
        <w:widowControl w:val="0"/>
        <w:numPr>
          <w:ilvl w:val="0"/>
          <w:numId w:val="198"/>
        </w:numPr>
        <w:spacing w:line="266" w:lineRule="exact"/>
        <w:jc w:val="both"/>
        <w:rPr>
          <w:rFonts w:asciiTheme="minorHAnsi" w:eastAsia="Calibri" w:hAnsiTheme="minorHAnsi" w:cstheme="minorHAnsi"/>
          <w:b/>
          <w:sz w:val="24"/>
          <w:szCs w:val="24"/>
        </w:rPr>
      </w:pPr>
      <w:r w:rsidRPr="00442C6C">
        <w:rPr>
          <w:rFonts w:asciiTheme="minorHAnsi" w:eastAsia="Calibri" w:hAnsiTheme="minorHAnsi" w:cstheme="minorHAnsi"/>
          <w:b/>
          <w:sz w:val="24"/>
          <w:szCs w:val="24"/>
        </w:rPr>
        <w:t>integrirano moštveno kabino v sklopu nadgradnje.</w:t>
      </w:r>
    </w:p>
    <w:p w14:paraId="20B14920" w14:textId="77777777" w:rsidR="00442C6C" w:rsidRPr="00D930D2" w:rsidRDefault="00442C6C" w:rsidP="00280BAF">
      <w:pPr>
        <w:rPr>
          <w:sz w:val="20"/>
          <w:szCs w:val="20"/>
        </w:rPr>
      </w:pPr>
    </w:p>
    <w:p w14:paraId="1FA28CF8" w14:textId="4C4F0F7D" w:rsidR="00280BAF" w:rsidRPr="00442C6C" w:rsidRDefault="00280BAF" w:rsidP="00442C6C">
      <w:pPr>
        <w:ind w:left="567"/>
        <w:rPr>
          <w:rFonts w:asciiTheme="minorHAnsi" w:hAnsiTheme="minorHAnsi" w:cstheme="minorHAnsi"/>
          <w:b/>
          <w:sz w:val="24"/>
          <w:szCs w:val="24"/>
        </w:rPr>
      </w:pPr>
      <w:r w:rsidRPr="00442C6C">
        <w:rPr>
          <w:rFonts w:asciiTheme="minorHAnsi" w:hAnsiTheme="minorHAnsi" w:cstheme="minorHAnsi"/>
          <w:b/>
          <w:sz w:val="24"/>
          <w:szCs w:val="24"/>
        </w:rPr>
        <w:lastRenderedPageBreak/>
        <w:t>Vsaj eno izmed referenčnih vozil je moralo biti dobavljeno prostovoljnemu gasilskemu društvu, za katero je ponudnik pridobil pozitivno mnenje tehnične komisije GZS.</w:t>
      </w:r>
    </w:p>
    <w:p w14:paraId="7DEF97CC" w14:textId="77777777" w:rsidR="00280BAF" w:rsidRDefault="00280BAF" w:rsidP="00971351">
      <w:pPr>
        <w:widowControl w:val="0"/>
        <w:spacing w:line="266" w:lineRule="exact"/>
        <w:ind w:left="567"/>
        <w:jc w:val="both"/>
        <w:rPr>
          <w:rFonts w:asciiTheme="minorHAnsi" w:hAnsiTheme="minorHAnsi" w:cstheme="minorHAnsi"/>
          <w:sz w:val="24"/>
          <w:szCs w:val="24"/>
        </w:rPr>
      </w:pPr>
    </w:p>
    <w:p w14:paraId="5B93A604" w14:textId="77777777" w:rsidR="00280BAF" w:rsidRPr="00D743B3" w:rsidRDefault="00280BAF" w:rsidP="00C51B23">
      <w:pPr>
        <w:widowControl w:val="0"/>
        <w:spacing w:line="266" w:lineRule="exact"/>
        <w:jc w:val="both"/>
        <w:rPr>
          <w:rFonts w:asciiTheme="minorHAnsi" w:hAnsiTheme="minorHAnsi" w:cstheme="minorHAnsi"/>
          <w:sz w:val="24"/>
          <w:szCs w:val="24"/>
        </w:rPr>
      </w:pPr>
    </w:p>
    <w:p w14:paraId="361932ED" w14:textId="5CAC09F6" w:rsidR="00971351" w:rsidRPr="00D743B3" w:rsidRDefault="00C51B23" w:rsidP="00971351">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Ponudnik</w:t>
      </w:r>
      <w:r w:rsidR="00971351" w:rsidRPr="00D743B3">
        <w:rPr>
          <w:rFonts w:asciiTheme="minorHAnsi" w:hAnsiTheme="minorHAnsi" w:cstheme="minorHAnsi"/>
          <w:i/>
          <w:sz w:val="24"/>
          <w:szCs w:val="24"/>
        </w:rPr>
        <w:t xml:space="preserve"> potrdi izpolnjevanje tega pogoja z izpolnjenim ESPD obrazcem.</w:t>
      </w:r>
    </w:p>
    <w:p w14:paraId="6EE9F3B5" w14:textId="77777777" w:rsidR="00971351" w:rsidRPr="00D743B3" w:rsidRDefault="00971351" w:rsidP="00726007">
      <w:pPr>
        <w:widowControl w:val="0"/>
        <w:spacing w:line="266" w:lineRule="exact"/>
        <w:jc w:val="both"/>
        <w:rPr>
          <w:rFonts w:asciiTheme="minorHAnsi" w:hAnsiTheme="minorHAnsi" w:cstheme="minorHAnsi"/>
          <w:i/>
          <w:sz w:val="24"/>
          <w:szCs w:val="24"/>
        </w:rPr>
      </w:pPr>
    </w:p>
    <w:p w14:paraId="63D985D7" w14:textId="4D12F1E5" w:rsidR="00F23FFD" w:rsidRDefault="00971351" w:rsidP="009727EA">
      <w:pPr>
        <w:widowControl w:val="0"/>
        <w:spacing w:line="266" w:lineRule="exact"/>
        <w:ind w:left="567"/>
        <w:jc w:val="both"/>
        <w:rPr>
          <w:rFonts w:asciiTheme="minorHAnsi" w:hAnsiTheme="minorHAnsi" w:cstheme="minorHAnsi"/>
          <w:i/>
          <w:sz w:val="24"/>
          <w:szCs w:val="24"/>
        </w:rPr>
      </w:pPr>
      <w:r w:rsidRPr="00D743B3">
        <w:rPr>
          <w:rFonts w:asciiTheme="minorHAnsi" w:hAnsiTheme="minorHAnsi" w:cstheme="minorHAnsi"/>
          <w:i/>
          <w:sz w:val="24"/>
          <w:szCs w:val="24"/>
        </w:rPr>
        <w:t xml:space="preserve">Naročnik lahko naknadno od </w:t>
      </w:r>
      <w:r w:rsidR="00C51B23">
        <w:rPr>
          <w:rFonts w:asciiTheme="minorHAnsi" w:hAnsiTheme="minorHAnsi" w:cstheme="minorHAnsi"/>
          <w:i/>
          <w:sz w:val="24"/>
          <w:szCs w:val="24"/>
        </w:rPr>
        <w:t xml:space="preserve">ponudnika </w:t>
      </w:r>
      <w:r w:rsidR="00726007">
        <w:rPr>
          <w:rFonts w:asciiTheme="minorHAnsi" w:hAnsiTheme="minorHAnsi" w:cstheme="minorHAnsi"/>
          <w:i/>
          <w:sz w:val="24"/>
          <w:szCs w:val="24"/>
        </w:rPr>
        <w:t xml:space="preserve"> </w:t>
      </w:r>
      <w:r w:rsidRPr="00D743B3">
        <w:rPr>
          <w:rFonts w:asciiTheme="minorHAnsi" w:hAnsiTheme="minorHAnsi" w:cstheme="minorHAnsi"/>
          <w:i/>
          <w:sz w:val="24"/>
          <w:szCs w:val="24"/>
        </w:rPr>
        <w:t xml:space="preserve">zahteva </w:t>
      </w:r>
      <w:r w:rsidR="00726007">
        <w:rPr>
          <w:rFonts w:asciiTheme="minorHAnsi" w:hAnsiTheme="minorHAnsi" w:cstheme="minorHAnsi"/>
          <w:i/>
          <w:sz w:val="24"/>
          <w:szCs w:val="24"/>
        </w:rPr>
        <w:t>dokazila o izpolnjevanju omenjenega pogoja (npr. referenčno potrdilo, pogodb</w:t>
      </w:r>
      <w:r w:rsidR="003E6B5E">
        <w:rPr>
          <w:rFonts w:asciiTheme="minorHAnsi" w:hAnsiTheme="minorHAnsi" w:cstheme="minorHAnsi"/>
          <w:i/>
          <w:sz w:val="24"/>
          <w:szCs w:val="24"/>
        </w:rPr>
        <w:t>o</w:t>
      </w:r>
      <w:r w:rsidR="00726007">
        <w:rPr>
          <w:rFonts w:asciiTheme="minorHAnsi" w:hAnsiTheme="minorHAnsi" w:cstheme="minorHAnsi"/>
          <w:i/>
          <w:sz w:val="24"/>
          <w:szCs w:val="24"/>
        </w:rPr>
        <w:t xml:space="preserve"> ali drugo ustrezno dokazilo).</w:t>
      </w:r>
    </w:p>
    <w:p w14:paraId="64B45CB4" w14:textId="77777777" w:rsidR="00F23FFD" w:rsidRDefault="00F23FFD" w:rsidP="00A90F09">
      <w:pPr>
        <w:widowControl w:val="0"/>
        <w:spacing w:line="266" w:lineRule="exact"/>
        <w:jc w:val="both"/>
        <w:rPr>
          <w:rFonts w:asciiTheme="minorHAnsi" w:hAnsiTheme="minorHAnsi" w:cstheme="minorHAnsi"/>
          <w:i/>
          <w:sz w:val="24"/>
          <w:szCs w:val="24"/>
        </w:rPr>
      </w:pPr>
    </w:p>
    <w:p w14:paraId="65EA698A" w14:textId="77777777" w:rsidR="00F23FFD" w:rsidRDefault="00F23FFD" w:rsidP="00971351">
      <w:pPr>
        <w:widowControl w:val="0"/>
        <w:spacing w:line="266" w:lineRule="exact"/>
        <w:ind w:left="567"/>
        <w:jc w:val="both"/>
        <w:rPr>
          <w:rFonts w:asciiTheme="minorHAnsi" w:hAnsiTheme="minorHAnsi" w:cstheme="minorHAnsi"/>
          <w:i/>
          <w:sz w:val="24"/>
          <w:szCs w:val="24"/>
        </w:rPr>
      </w:pPr>
    </w:p>
    <w:p w14:paraId="50AB1099" w14:textId="21199DFF" w:rsidR="00F23FFD" w:rsidRPr="00F23FFD" w:rsidRDefault="00F23FFD" w:rsidP="00F23FFD">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Pr>
          <w:rFonts w:asciiTheme="minorHAnsi" w:hAnsiTheme="minorHAnsi" w:cstheme="minorHAnsi"/>
          <w:b/>
          <w:sz w:val="24"/>
          <w:szCs w:val="24"/>
        </w:rPr>
        <w:t xml:space="preserve">Gospodarski subjekt mora zagotoviti </w:t>
      </w:r>
      <w:r w:rsidRPr="00F23FFD">
        <w:rPr>
          <w:rFonts w:asciiTheme="minorHAnsi" w:hAnsiTheme="minorHAnsi" w:cstheme="minorHAnsi"/>
          <w:b/>
          <w:sz w:val="24"/>
          <w:szCs w:val="24"/>
        </w:rPr>
        <w:t xml:space="preserve">potrebne tehnične in kadrovske zmogljivosti za kvalitetno izvedbo celotnega naročila v predvidenem roku, skladno z zahtevami iz razpisne dokumentacije pravili stroke ter predpisi in standardi s področja predmeta naročila. </w:t>
      </w:r>
    </w:p>
    <w:p w14:paraId="60F7E4B5" w14:textId="77777777" w:rsidR="00F23FFD" w:rsidRPr="00D743B3" w:rsidRDefault="00F23FFD" w:rsidP="00971351">
      <w:pPr>
        <w:widowControl w:val="0"/>
        <w:spacing w:line="266" w:lineRule="exact"/>
        <w:ind w:left="567"/>
        <w:jc w:val="both"/>
        <w:rPr>
          <w:rFonts w:asciiTheme="minorHAnsi" w:hAnsiTheme="minorHAnsi" w:cstheme="minorHAnsi"/>
          <w:i/>
          <w:sz w:val="24"/>
          <w:szCs w:val="24"/>
        </w:rPr>
      </w:pPr>
    </w:p>
    <w:p w14:paraId="79F732E8" w14:textId="3073029E" w:rsidR="00F23FFD" w:rsidRDefault="00C51B23" w:rsidP="00F23FFD">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Pr="00D743B3">
        <w:rPr>
          <w:rFonts w:asciiTheme="minorHAnsi" w:hAnsiTheme="minorHAnsi" w:cstheme="minorHAnsi"/>
          <w:i/>
          <w:sz w:val="24"/>
          <w:szCs w:val="24"/>
        </w:rPr>
        <w:t xml:space="preserve"> </w:t>
      </w:r>
      <w:r w:rsidR="00F23FFD" w:rsidRPr="00D743B3">
        <w:rPr>
          <w:rFonts w:asciiTheme="minorHAnsi" w:hAnsiTheme="minorHAnsi" w:cstheme="minorHAnsi"/>
          <w:i/>
          <w:sz w:val="24"/>
          <w:szCs w:val="24"/>
        </w:rPr>
        <w:t>izpolnjevanje tega pogoja z izpolnjenim ESPD obrazcem.</w:t>
      </w:r>
    </w:p>
    <w:p w14:paraId="6FD60E5F" w14:textId="77777777" w:rsidR="00C51B23" w:rsidRDefault="00C51B23" w:rsidP="00F23FFD">
      <w:pPr>
        <w:widowControl w:val="0"/>
        <w:spacing w:line="266" w:lineRule="exact"/>
        <w:ind w:left="567"/>
        <w:jc w:val="both"/>
        <w:rPr>
          <w:rFonts w:asciiTheme="minorHAnsi" w:hAnsiTheme="minorHAnsi" w:cstheme="minorHAnsi"/>
          <w:i/>
          <w:sz w:val="24"/>
          <w:szCs w:val="24"/>
        </w:rPr>
      </w:pPr>
    </w:p>
    <w:p w14:paraId="5BF8AE34" w14:textId="57A6B728" w:rsidR="00C51B23" w:rsidRDefault="00C51B23" w:rsidP="00C51B23">
      <w:pPr>
        <w:widowControl w:val="0"/>
        <w:spacing w:line="266" w:lineRule="exact"/>
        <w:ind w:left="567"/>
        <w:jc w:val="both"/>
        <w:rPr>
          <w:rFonts w:asciiTheme="minorHAnsi" w:hAnsiTheme="minorHAnsi" w:cstheme="minorHAnsi"/>
          <w:i/>
          <w:sz w:val="24"/>
          <w:szCs w:val="24"/>
        </w:rPr>
      </w:pPr>
      <w:r w:rsidRPr="00D743B3">
        <w:rPr>
          <w:rFonts w:asciiTheme="minorHAnsi" w:hAnsiTheme="minorHAnsi" w:cstheme="minorHAnsi"/>
          <w:i/>
          <w:sz w:val="24"/>
          <w:szCs w:val="24"/>
        </w:rPr>
        <w:t xml:space="preserve">Naročnik lahko naknadno od </w:t>
      </w:r>
      <w:r>
        <w:rPr>
          <w:rFonts w:asciiTheme="minorHAnsi" w:hAnsiTheme="minorHAnsi" w:cstheme="minorHAnsi"/>
          <w:i/>
          <w:sz w:val="24"/>
          <w:szCs w:val="24"/>
        </w:rPr>
        <w:t xml:space="preserve">gospodarskega subjekta </w:t>
      </w:r>
      <w:r w:rsidRPr="00D743B3">
        <w:rPr>
          <w:rFonts w:asciiTheme="minorHAnsi" w:hAnsiTheme="minorHAnsi" w:cstheme="minorHAnsi"/>
          <w:i/>
          <w:sz w:val="24"/>
          <w:szCs w:val="24"/>
        </w:rPr>
        <w:t xml:space="preserve">zahteva </w:t>
      </w:r>
      <w:r>
        <w:rPr>
          <w:rFonts w:asciiTheme="minorHAnsi" w:hAnsiTheme="minorHAnsi" w:cstheme="minorHAnsi"/>
          <w:i/>
          <w:sz w:val="24"/>
          <w:szCs w:val="24"/>
        </w:rPr>
        <w:t>dokazila o izpolnjevanju omenjenega pogoja.</w:t>
      </w:r>
    </w:p>
    <w:p w14:paraId="50B77946" w14:textId="77777777" w:rsidR="009727EA" w:rsidRDefault="009727EA" w:rsidP="00F23FFD">
      <w:pPr>
        <w:widowControl w:val="0"/>
        <w:spacing w:line="266" w:lineRule="exact"/>
        <w:ind w:left="567"/>
        <w:jc w:val="both"/>
        <w:rPr>
          <w:rFonts w:asciiTheme="minorHAnsi" w:hAnsiTheme="minorHAnsi" w:cstheme="minorHAnsi"/>
          <w:i/>
          <w:sz w:val="24"/>
          <w:szCs w:val="24"/>
        </w:rPr>
      </w:pPr>
    </w:p>
    <w:p w14:paraId="102E4C78" w14:textId="45E17B4E" w:rsidR="00A90F09" w:rsidRPr="00A90F09" w:rsidRDefault="00A90F09" w:rsidP="00A90F09">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A90F09">
        <w:rPr>
          <w:rFonts w:asciiTheme="minorHAnsi" w:hAnsiTheme="minorHAnsi" w:cstheme="minorHAnsi"/>
          <w:b/>
          <w:sz w:val="24"/>
          <w:szCs w:val="24"/>
        </w:rPr>
        <w:t>Izvajalec nadgradnje mora imeti veljavn</w:t>
      </w:r>
      <w:r w:rsidR="005647A3">
        <w:rPr>
          <w:rFonts w:asciiTheme="minorHAnsi" w:hAnsiTheme="minorHAnsi" w:cstheme="minorHAnsi"/>
          <w:b/>
          <w:sz w:val="24"/>
          <w:szCs w:val="24"/>
        </w:rPr>
        <w:t>i</w:t>
      </w:r>
      <w:r w:rsidRPr="00A90F09">
        <w:rPr>
          <w:rFonts w:asciiTheme="minorHAnsi" w:hAnsiTheme="minorHAnsi" w:cstheme="minorHAnsi"/>
          <w:b/>
          <w:sz w:val="24"/>
          <w:szCs w:val="24"/>
        </w:rPr>
        <w:t xml:space="preserve"> standard ISO 9001, ISO 14001 za proizvodnjo </w:t>
      </w:r>
      <w:r>
        <w:rPr>
          <w:rFonts w:asciiTheme="minorHAnsi" w:hAnsiTheme="minorHAnsi" w:cstheme="minorHAnsi"/>
          <w:b/>
          <w:sz w:val="24"/>
          <w:szCs w:val="24"/>
        </w:rPr>
        <w:t xml:space="preserve"> </w:t>
      </w:r>
      <w:r w:rsidRPr="00A90F09">
        <w:rPr>
          <w:rFonts w:asciiTheme="minorHAnsi" w:hAnsiTheme="minorHAnsi" w:cstheme="minorHAnsi"/>
          <w:b/>
          <w:sz w:val="24"/>
          <w:szCs w:val="24"/>
        </w:rPr>
        <w:t>gasilskih nadgradenj in veljaven standard ISO 45001.</w:t>
      </w:r>
    </w:p>
    <w:p w14:paraId="67C3075B" w14:textId="77777777" w:rsidR="00A90F09" w:rsidRDefault="00A90F09" w:rsidP="00F23FFD">
      <w:pPr>
        <w:widowControl w:val="0"/>
        <w:spacing w:line="266" w:lineRule="exact"/>
        <w:ind w:left="567"/>
        <w:jc w:val="both"/>
        <w:rPr>
          <w:rFonts w:asciiTheme="minorHAnsi" w:hAnsiTheme="minorHAnsi" w:cstheme="minorHAnsi"/>
          <w:i/>
          <w:sz w:val="24"/>
          <w:szCs w:val="24"/>
        </w:rPr>
      </w:pPr>
    </w:p>
    <w:p w14:paraId="1ECD1467" w14:textId="5703025C" w:rsidR="00C51B23" w:rsidRDefault="00C51B23" w:rsidP="00C51B23">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Pr="00D743B3">
        <w:rPr>
          <w:rFonts w:asciiTheme="minorHAnsi" w:hAnsiTheme="minorHAnsi" w:cstheme="minorHAnsi"/>
          <w:i/>
          <w:sz w:val="24"/>
          <w:szCs w:val="24"/>
        </w:rPr>
        <w:t xml:space="preserve"> potrdi izpolnjevanje tega pogoja z izpolnjenim ESPD obrazcem.</w:t>
      </w:r>
    </w:p>
    <w:p w14:paraId="0803A088" w14:textId="77777777" w:rsidR="009727EA" w:rsidRDefault="009727EA" w:rsidP="00F23FFD">
      <w:pPr>
        <w:widowControl w:val="0"/>
        <w:spacing w:line="266" w:lineRule="exact"/>
        <w:ind w:left="567"/>
        <w:jc w:val="both"/>
        <w:rPr>
          <w:rFonts w:asciiTheme="minorHAnsi" w:hAnsiTheme="minorHAnsi" w:cstheme="minorHAnsi"/>
          <w:i/>
          <w:sz w:val="24"/>
          <w:szCs w:val="24"/>
        </w:rPr>
      </w:pPr>
    </w:p>
    <w:p w14:paraId="7E44D390" w14:textId="77777777" w:rsidR="00C51B23" w:rsidRDefault="00C51B23" w:rsidP="00C51B23">
      <w:pPr>
        <w:widowControl w:val="0"/>
        <w:spacing w:line="266" w:lineRule="exact"/>
        <w:ind w:left="567"/>
        <w:jc w:val="both"/>
        <w:rPr>
          <w:rFonts w:asciiTheme="minorHAnsi" w:hAnsiTheme="minorHAnsi" w:cstheme="minorHAnsi"/>
          <w:i/>
          <w:sz w:val="24"/>
          <w:szCs w:val="24"/>
        </w:rPr>
      </w:pPr>
      <w:r w:rsidRPr="00D743B3">
        <w:rPr>
          <w:rFonts w:asciiTheme="minorHAnsi" w:hAnsiTheme="minorHAnsi" w:cstheme="minorHAnsi"/>
          <w:i/>
          <w:sz w:val="24"/>
          <w:szCs w:val="24"/>
        </w:rPr>
        <w:t xml:space="preserve">Naročnik lahko naknadno od </w:t>
      </w:r>
      <w:r>
        <w:rPr>
          <w:rFonts w:asciiTheme="minorHAnsi" w:hAnsiTheme="minorHAnsi" w:cstheme="minorHAnsi"/>
          <w:i/>
          <w:sz w:val="24"/>
          <w:szCs w:val="24"/>
        </w:rPr>
        <w:t xml:space="preserve">gospodarskega subjekta </w:t>
      </w:r>
      <w:r w:rsidRPr="00D743B3">
        <w:rPr>
          <w:rFonts w:asciiTheme="minorHAnsi" w:hAnsiTheme="minorHAnsi" w:cstheme="minorHAnsi"/>
          <w:i/>
          <w:sz w:val="24"/>
          <w:szCs w:val="24"/>
        </w:rPr>
        <w:t xml:space="preserve">zahteva </w:t>
      </w:r>
      <w:r>
        <w:rPr>
          <w:rFonts w:asciiTheme="minorHAnsi" w:hAnsiTheme="minorHAnsi" w:cstheme="minorHAnsi"/>
          <w:i/>
          <w:sz w:val="24"/>
          <w:szCs w:val="24"/>
        </w:rPr>
        <w:t>dokazila o izpolnjevanju omenjenega pogoja.</w:t>
      </w:r>
    </w:p>
    <w:p w14:paraId="2412BF62" w14:textId="77777777" w:rsidR="00C51B23" w:rsidRDefault="00C51B23" w:rsidP="00F23FFD">
      <w:pPr>
        <w:widowControl w:val="0"/>
        <w:spacing w:line="266" w:lineRule="exact"/>
        <w:ind w:left="567"/>
        <w:jc w:val="both"/>
        <w:rPr>
          <w:rFonts w:asciiTheme="minorHAnsi" w:hAnsiTheme="minorHAnsi" w:cstheme="minorHAnsi"/>
          <w:i/>
          <w:sz w:val="24"/>
          <w:szCs w:val="24"/>
        </w:rPr>
      </w:pPr>
    </w:p>
    <w:p w14:paraId="2C20A106" w14:textId="77777777" w:rsidR="00A90F09" w:rsidRDefault="00A90F09" w:rsidP="00F23FFD">
      <w:pPr>
        <w:widowControl w:val="0"/>
        <w:spacing w:line="266" w:lineRule="exact"/>
        <w:ind w:left="567"/>
        <w:jc w:val="both"/>
        <w:rPr>
          <w:rFonts w:asciiTheme="minorHAnsi" w:hAnsiTheme="minorHAnsi" w:cstheme="minorHAnsi"/>
          <w:i/>
          <w:sz w:val="24"/>
          <w:szCs w:val="24"/>
        </w:rPr>
      </w:pPr>
    </w:p>
    <w:p w14:paraId="76F1B63B" w14:textId="3F3FC319" w:rsidR="009727EA" w:rsidRPr="009727EA" w:rsidRDefault="009727EA" w:rsidP="009727EA">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9727EA">
        <w:rPr>
          <w:rFonts w:asciiTheme="minorHAnsi" w:hAnsiTheme="minorHAnsi" w:cstheme="minorHAnsi"/>
          <w:b/>
          <w:sz w:val="24"/>
          <w:szCs w:val="24"/>
        </w:rPr>
        <w:t xml:space="preserve">Ponudnik zagotavlja reden servis za izdelano vozilo na lokaciji, ki je v območju Republike Slovenije. V </w:t>
      </w:r>
      <w:r>
        <w:rPr>
          <w:rFonts w:asciiTheme="minorHAnsi" w:hAnsiTheme="minorHAnsi" w:cstheme="minorHAnsi"/>
          <w:b/>
          <w:sz w:val="24"/>
          <w:szCs w:val="24"/>
        </w:rPr>
        <w:t>obrazec ponudbenega predračuna (OBR-1)</w:t>
      </w:r>
      <w:r w:rsidRPr="009727EA">
        <w:rPr>
          <w:rFonts w:asciiTheme="minorHAnsi" w:hAnsiTheme="minorHAnsi" w:cstheme="minorHAnsi"/>
          <w:b/>
          <w:sz w:val="24"/>
          <w:szCs w:val="24"/>
        </w:rPr>
        <w:t xml:space="preserve"> mora navesti točni naslov pooblaščenih servisov za nadgradnjo in črpalko v Sloveniji, ki so najbližje naročniku.</w:t>
      </w:r>
    </w:p>
    <w:p w14:paraId="5A017B56" w14:textId="77777777" w:rsidR="009727EA" w:rsidRPr="009727EA" w:rsidRDefault="009727EA" w:rsidP="009727EA">
      <w:pPr>
        <w:widowControl w:val="0"/>
        <w:spacing w:line="266" w:lineRule="exact"/>
        <w:ind w:left="567"/>
        <w:jc w:val="both"/>
        <w:rPr>
          <w:rFonts w:asciiTheme="minorHAnsi" w:hAnsiTheme="minorHAnsi" w:cstheme="minorHAnsi"/>
          <w:i/>
          <w:sz w:val="24"/>
          <w:szCs w:val="24"/>
        </w:rPr>
      </w:pPr>
    </w:p>
    <w:p w14:paraId="1B68DF80" w14:textId="0C6EDE3C" w:rsidR="00F23FFD" w:rsidRPr="00D743B3" w:rsidRDefault="00C51B23" w:rsidP="009727EA">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009727EA" w:rsidRPr="00D743B3">
        <w:rPr>
          <w:rFonts w:asciiTheme="minorHAnsi" w:hAnsiTheme="minorHAnsi" w:cstheme="minorHAnsi"/>
          <w:i/>
          <w:sz w:val="24"/>
          <w:szCs w:val="24"/>
        </w:rPr>
        <w:t xml:space="preserve"> potrdi izpolnjevanje tega pogoja z izpolnjenim ESPD obrazcem</w:t>
      </w:r>
      <w:r w:rsidR="009727EA">
        <w:rPr>
          <w:rFonts w:asciiTheme="minorHAnsi" w:hAnsiTheme="minorHAnsi" w:cstheme="minorHAnsi"/>
          <w:i/>
          <w:sz w:val="24"/>
          <w:szCs w:val="24"/>
        </w:rPr>
        <w:t xml:space="preserve"> in slikami pooblaščenih servisov.</w:t>
      </w:r>
    </w:p>
    <w:p w14:paraId="42446EF0" w14:textId="77777777" w:rsidR="00CE033E" w:rsidRPr="00D743B3" w:rsidRDefault="00CE033E" w:rsidP="006E2D1E">
      <w:pPr>
        <w:widowControl w:val="0"/>
        <w:spacing w:line="266" w:lineRule="exact"/>
        <w:jc w:val="both"/>
        <w:rPr>
          <w:rFonts w:asciiTheme="minorHAnsi" w:hAnsiTheme="minorHAnsi" w:cstheme="minorHAnsi"/>
          <w:sz w:val="24"/>
          <w:szCs w:val="24"/>
        </w:rPr>
      </w:pPr>
    </w:p>
    <w:p w14:paraId="6DF2C43F" w14:textId="21C99583" w:rsidR="00E26846" w:rsidRPr="00D743B3" w:rsidRDefault="001405AE" w:rsidP="00474C12">
      <w:pPr>
        <w:widowControl w:val="0"/>
        <w:spacing w:line="266" w:lineRule="exact"/>
        <w:ind w:left="567"/>
        <w:jc w:val="both"/>
        <w:rPr>
          <w:rFonts w:asciiTheme="minorHAnsi" w:hAnsiTheme="minorHAnsi" w:cstheme="minorHAnsi"/>
          <w:sz w:val="24"/>
          <w:szCs w:val="24"/>
        </w:rPr>
      </w:pPr>
      <w:r w:rsidRPr="00D743B3">
        <w:rPr>
          <w:rFonts w:asciiTheme="minorHAnsi" w:hAnsiTheme="minorHAnsi" w:cstheme="minorHAnsi"/>
          <w:sz w:val="24"/>
          <w:szCs w:val="24"/>
        </w:rPr>
        <w:t>OSTALO</w:t>
      </w:r>
    </w:p>
    <w:p w14:paraId="4D798F9E" w14:textId="4B876FBF" w:rsidR="00474C12" w:rsidRPr="00D743B3" w:rsidRDefault="00474C12" w:rsidP="00474C12">
      <w:pPr>
        <w:widowControl w:val="0"/>
        <w:spacing w:line="266" w:lineRule="exact"/>
        <w:ind w:left="567"/>
        <w:jc w:val="both"/>
        <w:rPr>
          <w:rFonts w:asciiTheme="minorHAnsi" w:hAnsiTheme="minorHAnsi" w:cstheme="minorHAnsi"/>
          <w:sz w:val="24"/>
          <w:szCs w:val="24"/>
        </w:rPr>
      </w:pPr>
    </w:p>
    <w:p w14:paraId="3E73A713" w14:textId="77777777" w:rsidR="00474C12" w:rsidRPr="00D743B3" w:rsidRDefault="00474C12" w:rsidP="00971351">
      <w:pPr>
        <w:widowControl w:val="0"/>
        <w:numPr>
          <w:ilvl w:val="0"/>
          <w:numId w:val="30"/>
        </w:numPr>
        <w:spacing w:line="266" w:lineRule="exact"/>
        <w:jc w:val="both"/>
        <w:rPr>
          <w:rFonts w:asciiTheme="minorHAnsi" w:hAnsiTheme="minorHAnsi" w:cstheme="minorHAnsi"/>
          <w:b/>
          <w:sz w:val="24"/>
          <w:szCs w:val="24"/>
        </w:rPr>
      </w:pPr>
      <w:r w:rsidRPr="00D743B3">
        <w:rPr>
          <w:rFonts w:asciiTheme="minorHAnsi" w:hAnsiTheme="minorHAnsi" w:cstheme="minorHAnsi"/>
          <w:b/>
          <w:sz w:val="24"/>
          <w:szCs w:val="24"/>
        </w:rPr>
        <w:t>Naročniki v zadnji treh letih od objave tega javnega naročila zoper gospodarske subjekte niso upravičeno vlagali reklamacij glede kakovosti dobavljenega blaga, kakovosti, pravočasnosti in zanesljivosti dobav ter nespoštovanja drugih pogodbenih obveznosti.</w:t>
      </w:r>
    </w:p>
    <w:p w14:paraId="75DD6A67" w14:textId="77777777" w:rsidR="00474C12" w:rsidRPr="00D743B3" w:rsidRDefault="00474C12" w:rsidP="00474C12">
      <w:pPr>
        <w:widowControl w:val="0"/>
        <w:spacing w:line="266" w:lineRule="exact"/>
        <w:ind w:left="567"/>
        <w:jc w:val="both"/>
        <w:rPr>
          <w:rFonts w:asciiTheme="minorHAnsi" w:hAnsiTheme="minorHAnsi" w:cstheme="minorHAnsi"/>
          <w:i/>
          <w:sz w:val="24"/>
          <w:szCs w:val="24"/>
        </w:rPr>
      </w:pPr>
    </w:p>
    <w:p w14:paraId="4A47DDD7" w14:textId="6874200C" w:rsidR="00474C12" w:rsidRPr="00D743B3" w:rsidRDefault="00726007" w:rsidP="00474C12">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00474C12" w:rsidRPr="00D743B3">
        <w:rPr>
          <w:rFonts w:asciiTheme="minorHAnsi" w:hAnsiTheme="minorHAnsi" w:cstheme="minorHAnsi"/>
          <w:i/>
          <w:sz w:val="24"/>
          <w:szCs w:val="24"/>
        </w:rPr>
        <w:t xml:space="preserve"> potrdi izpolnjevanje tega pogoja s predložitvijo izpolnjenega ESPD obrazca.</w:t>
      </w:r>
    </w:p>
    <w:p w14:paraId="421654A7" w14:textId="77777777" w:rsidR="00474C12" w:rsidRPr="00D743B3" w:rsidRDefault="00474C12" w:rsidP="00474C12">
      <w:pPr>
        <w:widowControl w:val="0"/>
        <w:spacing w:line="266" w:lineRule="exact"/>
        <w:ind w:left="567"/>
        <w:jc w:val="both"/>
        <w:rPr>
          <w:rFonts w:asciiTheme="minorHAnsi" w:hAnsiTheme="minorHAnsi" w:cstheme="minorHAnsi"/>
          <w:i/>
          <w:sz w:val="24"/>
          <w:szCs w:val="24"/>
        </w:rPr>
      </w:pPr>
    </w:p>
    <w:p w14:paraId="6DBA5272" w14:textId="71D2D6F1" w:rsidR="00474C12" w:rsidRPr="00D743B3" w:rsidRDefault="00474C12" w:rsidP="00474C12">
      <w:pPr>
        <w:widowControl w:val="0"/>
        <w:spacing w:line="266" w:lineRule="exact"/>
        <w:ind w:left="567"/>
        <w:jc w:val="both"/>
        <w:rPr>
          <w:rFonts w:asciiTheme="minorHAnsi" w:hAnsiTheme="minorHAnsi" w:cstheme="minorHAnsi"/>
          <w:sz w:val="24"/>
          <w:szCs w:val="24"/>
        </w:rPr>
      </w:pPr>
      <w:r w:rsidRPr="00D743B3">
        <w:rPr>
          <w:rFonts w:asciiTheme="minorHAnsi" w:hAnsiTheme="minorHAnsi" w:cstheme="minorHAnsi"/>
          <w:sz w:val="24"/>
          <w:szCs w:val="24"/>
        </w:rPr>
        <w:t xml:space="preserve">V kolikor naročnik razpolaga z dokazili o nespoštovanju zgoraj naštetih pogodbenih obveznosti, lahko </w:t>
      </w:r>
      <w:r w:rsidR="00DF5FF7">
        <w:rPr>
          <w:rFonts w:asciiTheme="minorHAnsi" w:hAnsiTheme="minorHAnsi" w:cstheme="minorHAnsi"/>
          <w:sz w:val="24"/>
          <w:szCs w:val="24"/>
        </w:rPr>
        <w:t>gospodarski subjekt</w:t>
      </w:r>
      <w:r w:rsidRPr="00D743B3">
        <w:rPr>
          <w:rFonts w:asciiTheme="minorHAnsi" w:hAnsiTheme="minorHAnsi" w:cstheme="minorHAnsi"/>
          <w:sz w:val="24"/>
          <w:szCs w:val="24"/>
        </w:rPr>
        <w:t xml:space="preserve"> izloči iz postopka ocenjevanja prejetih ponudb.</w:t>
      </w:r>
    </w:p>
    <w:p w14:paraId="25D6D9F1" w14:textId="77777777" w:rsidR="00474C12" w:rsidRPr="00D743B3" w:rsidRDefault="00474C12" w:rsidP="00474C12">
      <w:pPr>
        <w:widowControl w:val="0"/>
        <w:spacing w:line="266" w:lineRule="exact"/>
        <w:ind w:left="567"/>
        <w:jc w:val="both"/>
        <w:rPr>
          <w:rFonts w:asciiTheme="minorHAnsi" w:hAnsiTheme="minorHAnsi" w:cstheme="minorHAnsi"/>
          <w:sz w:val="24"/>
          <w:szCs w:val="24"/>
        </w:rPr>
      </w:pPr>
    </w:p>
    <w:p w14:paraId="5AB19E5A" w14:textId="77777777" w:rsidR="00353394" w:rsidRPr="00D743B3" w:rsidRDefault="00353394" w:rsidP="00474C12">
      <w:pPr>
        <w:widowControl w:val="0"/>
        <w:spacing w:line="266" w:lineRule="exact"/>
        <w:jc w:val="both"/>
        <w:rPr>
          <w:rFonts w:asciiTheme="minorHAnsi" w:hAnsiTheme="minorHAnsi" w:cstheme="minorHAnsi"/>
          <w:sz w:val="24"/>
          <w:szCs w:val="24"/>
        </w:rPr>
      </w:pPr>
    </w:p>
    <w:p w14:paraId="6B14BB2F" w14:textId="020AE04F" w:rsidR="00353394" w:rsidRPr="00D743B3" w:rsidRDefault="00353394" w:rsidP="00971351">
      <w:pPr>
        <w:widowControl w:val="0"/>
        <w:numPr>
          <w:ilvl w:val="0"/>
          <w:numId w:val="30"/>
        </w:numPr>
        <w:spacing w:line="266" w:lineRule="exact"/>
        <w:ind w:left="567" w:hanging="283"/>
        <w:jc w:val="both"/>
        <w:rPr>
          <w:rFonts w:asciiTheme="minorHAnsi" w:hAnsiTheme="minorHAnsi" w:cstheme="minorHAnsi"/>
          <w:b/>
          <w:sz w:val="24"/>
          <w:szCs w:val="24"/>
        </w:rPr>
      </w:pPr>
      <w:r w:rsidRPr="00D743B3">
        <w:rPr>
          <w:rFonts w:asciiTheme="minorHAnsi" w:hAnsiTheme="minorHAnsi" w:cstheme="minorHAnsi"/>
          <w:b/>
          <w:sz w:val="24"/>
          <w:szCs w:val="24"/>
        </w:rPr>
        <w:t xml:space="preserve"> Gospodarski subjekt z oddajo ponudbe soglaša, da do naročnika predmetnega razpisa ne bo uveljavljal nobenega odškodninskega zahtevka, če ne bo izbran kot najugodnejši ponudnik, oz. da v primeru ustavitve postopka, zavrnitve vseh ponudb ali odstopa od izvedbe javnega naročila</w:t>
      </w:r>
      <w:r w:rsidR="00731489" w:rsidRPr="00D743B3">
        <w:rPr>
          <w:rFonts w:asciiTheme="minorHAnsi" w:hAnsiTheme="minorHAnsi" w:cstheme="minorHAnsi"/>
          <w:b/>
          <w:sz w:val="24"/>
          <w:szCs w:val="24"/>
        </w:rPr>
        <w:t xml:space="preserve"> oz. odstopa od sklenitve pogodbe</w:t>
      </w:r>
      <w:r w:rsidRPr="00D743B3">
        <w:rPr>
          <w:rFonts w:asciiTheme="minorHAnsi" w:hAnsiTheme="minorHAnsi" w:cstheme="minorHAnsi"/>
          <w:b/>
          <w:sz w:val="24"/>
          <w:szCs w:val="24"/>
        </w:rPr>
        <w:t xml:space="preserve"> ne bo zahteval povrnitve </w:t>
      </w:r>
      <w:r w:rsidRPr="00D743B3">
        <w:rPr>
          <w:rFonts w:asciiTheme="minorHAnsi" w:hAnsiTheme="minorHAnsi" w:cstheme="minorHAnsi"/>
          <w:b/>
          <w:sz w:val="24"/>
          <w:szCs w:val="24"/>
        </w:rPr>
        <w:lastRenderedPageBreak/>
        <w:t>nobenih stroškov</w:t>
      </w:r>
      <w:r w:rsidR="00731489" w:rsidRPr="00D743B3">
        <w:rPr>
          <w:rFonts w:asciiTheme="minorHAnsi" w:hAnsiTheme="minorHAnsi" w:cstheme="minorHAnsi"/>
          <w:b/>
          <w:sz w:val="24"/>
          <w:szCs w:val="24"/>
        </w:rPr>
        <w:t>.</w:t>
      </w:r>
    </w:p>
    <w:p w14:paraId="155DE7C6" w14:textId="77777777" w:rsidR="00353394" w:rsidRPr="00D743B3" w:rsidRDefault="00353394">
      <w:pPr>
        <w:widowControl w:val="0"/>
        <w:spacing w:line="266" w:lineRule="exact"/>
        <w:ind w:left="567"/>
        <w:jc w:val="both"/>
        <w:rPr>
          <w:rFonts w:asciiTheme="minorHAnsi" w:hAnsiTheme="minorHAnsi" w:cstheme="minorHAnsi"/>
          <w:sz w:val="24"/>
          <w:szCs w:val="24"/>
        </w:rPr>
      </w:pPr>
    </w:p>
    <w:p w14:paraId="4E914768" w14:textId="2198BE94" w:rsidR="008464CD" w:rsidRPr="00D743B3" w:rsidRDefault="007533B2" w:rsidP="008464CD">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008464CD" w:rsidRPr="00D743B3">
        <w:rPr>
          <w:rFonts w:asciiTheme="minorHAnsi" w:hAnsiTheme="minorHAnsi" w:cstheme="minorHAnsi"/>
          <w:i/>
          <w:sz w:val="24"/>
          <w:szCs w:val="24"/>
        </w:rPr>
        <w:t xml:space="preserve"> potrdi izpolnjevanje tega pogoja s predložitvijo izpolnjenega ESPD obrazca.</w:t>
      </w:r>
    </w:p>
    <w:p w14:paraId="366D4EA1" w14:textId="77777777" w:rsidR="008464CD" w:rsidRPr="00D743B3" w:rsidRDefault="008464CD" w:rsidP="008464CD">
      <w:pPr>
        <w:widowControl w:val="0"/>
        <w:spacing w:line="266" w:lineRule="exact"/>
        <w:ind w:left="567"/>
        <w:jc w:val="both"/>
        <w:rPr>
          <w:rFonts w:asciiTheme="minorHAnsi" w:hAnsiTheme="minorHAnsi" w:cstheme="minorHAnsi"/>
          <w:i/>
          <w:sz w:val="24"/>
          <w:szCs w:val="24"/>
        </w:rPr>
      </w:pPr>
    </w:p>
    <w:p w14:paraId="1A6E34E8" w14:textId="77777777" w:rsidR="008464CD" w:rsidRPr="00D743B3" w:rsidRDefault="008464CD" w:rsidP="00971351">
      <w:pPr>
        <w:widowControl w:val="0"/>
        <w:numPr>
          <w:ilvl w:val="0"/>
          <w:numId w:val="30"/>
        </w:numPr>
        <w:spacing w:line="266" w:lineRule="exact"/>
        <w:ind w:left="567" w:hanging="283"/>
        <w:jc w:val="both"/>
        <w:rPr>
          <w:rFonts w:asciiTheme="minorHAnsi" w:hAnsiTheme="minorHAnsi" w:cstheme="minorHAnsi"/>
          <w:sz w:val="24"/>
          <w:szCs w:val="24"/>
        </w:rPr>
      </w:pPr>
      <w:r w:rsidRPr="00D743B3">
        <w:rPr>
          <w:rFonts w:asciiTheme="minorHAnsi" w:hAnsiTheme="minorHAnsi" w:cstheme="minorHAnsi"/>
          <w:sz w:val="24"/>
          <w:szCs w:val="24"/>
        </w:rPr>
        <w:t xml:space="preserve"> </w:t>
      </w:r>
      <w:r w:rsidRPr="00D743B3">
        <w:rPr>
          <w:rFonts w:asciiTheme="minorHAnsi" w:hAnsiTheme="minorHAnsi" w:cstheme="minorHAnsi"/>
          <w:b/>
          <w:sz w:val="24"/>
          <w:szCs w:val="24"/>
        </w:rPr>
        <w:t>Gospodarski subjekt v celoti sprejema pogoje javnega razpisa in vse pogoje, navedene v razpisni dokumentaciji, pod katerimi daje svojo ponudbo, ter soglaša, da bodo ti pogoji v celoti sestavni del pogodbe.</w:t>
      </w:r>
    </w:p>
    <w:p w14:paraId="10F06786" w14:textId="77777777" w:rsidR="001405AE" w:rsidRPr="00D743B3" w:rsidRDefault="001405AE">
      <w:pPr>
        <w:widowControl w:val="0"/>
        <w:spacing w:line="266" w:lineRule="exact"/>
        <w:ind w:left="567"/>
        <w:jc w:val="both"/>
        <w:rPr>
          <w:rFonts w:asciiTheme="minorHAnsi" w:hAnsiTheme="minorHAnsi" w:cstheme="minorHAnsi"/>
          <w:sz w:val="24"/>
          <w:szCs w:val="24"/>
        </w:rPr>
      </w:pPr>
    </w:p>
    <w:p w14:paraId="030A7E2A" w14:textId="77777777" w:rsidR="00C41A4E" w:rsidRPr="00D743B3" w:rsidRDefault="00C41A4E" w:rsidP="00C41A4E">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Pr="00D743B3">
        <w:rPr>
          <w:rFonts w:asciiTheme="minorHAnsi" w:hAnsiTheme="minorHAnsi" w:cstheme="minorHAnsi"/>
          <w:i/>
          <w:sz w:val="24"/>
          <w:szCs w:val="24"/>
        </w:rPr>
        <w:t xml:space="preserve"> potrdi izpolnjevanje tega pogoja s predložitvijo izpolnjenega ESPD obrazca.</w:t>
      </w:r>
    </w:p>
    <w:p w14:paraId="523C80BC" w14:textId="77777777" w:rsidR="001405AE" w:rsidRPr="00D743B3" w:rsidRDefault="001405AE">
      <w:pPr>
        <w:widowControl w:val="0"/>
        <w:spacing w:line="266" w:lineRule="exact"/>
        <w:ind w:left="567"/>
        <w:jc w:val="both"/>
        <w:rPr>
          <w:rFonts w:asciiTheme="minorHAnsi" w:hAnsiTheme="minorHAnsi" w:cstheme="minorHAnsi"/>
          <w:b/>
          <w:i/>
          <w:sz w:val="24"/>
          <w:szCs w:val="24"/>
        </w:rPr>
      </w:pPr>
    </w:p>
    <w:p w14:paraId="76239E43" w14:textId="6BEDE398" w:rsidR="001405AE" w:rsidRPr="00D743B3" w:rsidRDefault="001405AE" w:rsidP="00971351">
      <w:pPr>
        <w:widowControl w:val="0"/>
        <w:numPr>
          <w:ilvl w:val="0"/>
          <w:numId w:val="30"/>
        </w:numPr>
        <w:spacing w:line="266" w:lineRule="exact"/>
        <w:ind w:left="567" w:hanging="283"/>
        <w:jc w:val="both"/>
        <w:rPr>
          <w:rFonts w:asciiTheme="minorHAnsi" w:hAnsiTheme="minorHAnsi" w:cstheme="minorHAnsi"/>
          <w:b/>
          <w:sz w:val="24"/>
          <w:szCs w:val="24"/>
        </w:rPr>
      </w:pPr>
      <w:r w:rsidRPr="00D743B3">
        <w:rPr>
          <w:rFonts w:asciiTheme="minorHAnsi" w:hAnsiTheme="minorHAnsi" w:cstheme="minorHAnsi"/>
          <w:b/>
          <w:sz w:val="24"/>
          <w:szCs w:val="24"/>
        </w:rPr>
        <w:t xml:space="preserve"> Gospodarski subjekt </w:t>
      </w:r>
      <w:r w:rsidR="00775B38" w:rsidRPr="00D743B3">
        <w:rPr>
          <w:rFonts w:asciiTheme="minorHAnsi" w:hAnsiTheme="minorHAnsi" w:cstheme="minorHAnsi"/>
          <w:b/>
          <w:sz w:val="24"/>
          <w:szCs w:val="24"/>
        </w:rPr>
        <w:t xml:space="preserve">v celoti soglaša z vsebino vzorca </w:t>
      </w:r>
      <w:r w:rsidRPr="00D743B3">
        <w:rPr>
          <w:rFonts w:asciiTheme="minorHAnsi" w:hAnsiTheme="minorHAnsi" w:cstheme="minorHAnsi"/>
          <w:b/>
          <w:sz w:val="24"/>
          <w:szCs w:val="24"/>
        </w:rPr>
        <w:t>pogodbe</w:t>
      </w:r>
      <w:r w:rsidR="00CD03EA" w:rsidRPr="00D743B3">
        <w:rPr>
          <w:rFonts w:asciiTheme="minorHAnsi" w:hAnsiTheme="minorHAnsi" w:cstheme="minorHAnsi"/>
          <w:b/>
          <w:sz w:val="24"/>
          <w:szCs w:val="24"/>
        </w:rPr>
        <w:t xml:space="preserve"> (OBR-4)</w:t>
      </w:r>
      <w:r w:rsidR="00C70104" w:rsidRPr="00D743B3">
        <w:rPr>
          <w:rFonts w:asciiTheme="minorHAnsi" w:hAnsiTheme="minorHAnsi" w:cstheme="minorHAnsi"/>
          <w:b/>
          <w:sz w:val="24"/>
          <w:szCs w:val="24"/>
        </w:rPr>
        <w:t>:</w:t>
      </w:r>
    </w:p>
    <w:p w14:paraId="4F7B54BE" w14:textId="77777777" w:rsidR="001405AE" w:rsidRPr="00D743B3" w:rsidRDefault="001405AE">
      <w:pPr>
        <w:widowControl w:val="0"/>
        <w:spacing w:line="266" w:lineRule="exact"/>
        <w:ind w:left="567"/>
        <w:jc w:val="both"/>
        <w:rPr>
          <w:rFonts w:asciiTheme="minorHAnsi" w:hAnsiTheme="minorHAnsi" w:cstheme="minorHAnsi"/>
          <w:b/>
          <w:sz w:val="24"/>
          <w:szCs w:val="24"/>
          <w:highlight w:val="red"/>
        </w:rPr>
      </w:pPr>
    </w:p>
    <w:p w14:paraId="7CAD74AB" w14:textId="59580ABF" w:rsidR="007643C8" w:rsidRPr="00C41A4E" w:rsidRDefault="00C41A4E" w:rsidP="00C41A4E">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Pr="00D743B3">
        <w:rPr>
          <w:rFonts w:asciiTheme="minorHAnsi" w:hAnsiTheme="minorHAnsi" w:cstheme="minorHAnsi"/>
          <w:i/>
          <w:sz w:val="24"/>
          <w:szCs w:val="24"/>
        </w:rPr>
        <w:t xml:space="preserve"> potrdi izpolnjevanje tega pogoja s predložitvijo izpolnjenega ESPD obrazca.</w:t>
      </w:r>
    </w:p>
    <w:p w14:paraId="3E801393" w14:textId="77777777" w:rsidR="001405AE" w:rsidRPr="00D743B3" w:rsidRDefault="001405AE">
      <w:pPr>
        <w:widowControl w:val="0"/>
        <w:spacing w:line="266" w:lineRule="exact"/>
        <w:ind w:left="567"/>
        <w:jc w:val="both"/>
        <w:rPr>
          <w:rFonts w:asciiTheme="minorHAnsi" w:hAnsiTheme="minorHAnsi" w:cstheme="minorHAnsi"/>
          <w:b/>
          <w:i/>
          <w:sz w:val="24"/>
          <w:szCs w:val="24"/>
        </w:rPr>
      </w:pPr>
    </w:p>
    <w:p w14:paraId="527BCB16" w14:textId="77777777" w:rsidR="001405AE" w:rsidRPr="00D743B3" w:rsidRDefault="001405AE" w:rsidP="00971351">
      <w:pPr>
        <w:widowControl w:val="0"/>
        <w:numPr>
          <w:ilvl w:val="0"/>
          <w:numId w:val="30"/>
        </w:numPr>
        <w:spacing w:line="266" w:lineRule="exact"/>
        <w:ind w:left="567" w:hanging="283"/>
        <w:jc w:val="both"/>
        <w:rPr>
          <w:rFonts w:asciiTheme="minorHAnsi" w:hAnsiTheme="minorHAnsi" w:cstheme="minorHAnsi"/>
          <w:b/>
          <w:sz w:val="24"/>
          <w:szCs w:val="24"/>
        </w:rPr>
      </w:pPr>
      <w:r w:rsidRPr="00D743B3">
        <w:rPr>
          <w:rFonts w:asciiTheme="minorHAnsi" w:hAnsiTheme="minorHAnsi" w:cstheme="minorHAnsi"/>
          <w:b/>
          <w:sz w:val="24"/>
          <w:szCs w:val="24"/>
        </w:rPr>
        <w:t xml:space="preserve"> Gospodarski subjekt bo predložil izjavo o udeležbi fizičnih in pravnih oseb v lastništvu ponudnika.</w:t>
      </w:r>
    </w:p>
    <w:p w14:paraId="722AFF47" w14:textId="77777777" w:rsidR="001405AE" w:rsidRPr="00D743B3" w:rsidRDefault="001405AE">
      <w:pPr>
        <w:widowControl w:val="0"/>
        <w:spacing w:line="266" w:lineRule="exact"/>
        <w:ind w:left="567"/>
        <w:jc w:val="both"/>
        <w:rPr>
          <w:rFonts w:asciiTheme="minorHAnsi" w:hAnsiTheme="minorHAnsi" w:cstheme="minorHAnsi"/>
          <w:b/>
          <w:sz w:val="24"/>
          <w:szCs w:val="24"/>
        </w:rPr>
      </w:pPr>
    </w:p>
    <w:p w14:paraId="302E5B5F" w14:textId="3D4510DC" w:rsidR="00FF0DA4" w:rsidRPr="00D743B3" w:rsidRDefault="00C41A4E" w:rsidP="00986D19">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001405AE" w:rsidRPr="00D743B3">
        <w:rPr>
          <w:rFonts w:asciiTheme="minorHAnsi" w:hAnsiTheme="minorHAnsi" w:cstheme="minorHAnsi"/>
          <w:i/>
          <w:sz w:val="24"/>
          <w:szCs w:val="24"/>
        </w:rPr>
        <w:t xml:space="preserve"> predloži izpolnjeno izjavo o udeležbi fizičnih in pravnih oseb v lastništvu ponudnika (OBR-</w:t>
      </w:r>
      <w:r w:rsidR="001E58BF" w:rsidRPr="00D743B3">
        <w:rPr>
          <w:rFonts w:asciiTheme="minorHAnsi" w:hAnsiTheme="minorHAnsi" w:cstheme="minorHAnsi"/>
          <w:i/>
          <w:sz w:val="24"/>
          <w:szCs w:val="24"/>
        </w:rPr>
        <w:t>5</w:t>
      </w:r>
      <w:r w:rsidR="001405AE" w:rsidRPr="00D743B3">
        <w:rPr>
          <w:rFonts w:asciiTheme="minorHAnsi" w:hAnsiTheme="minorHAnsi" w:cstheme="minorHAnsi"/>
          <w:i/>
          <w:sz w:val="24"/>
          <w:szCs w:val="24"/>
        </w:rPr>
        <w:t>).</w:t>
      </w:r>
      <w:r w:rsidR="007305C6" w:rsidRPr="00D743B3">
        <w:rPr>
          <w:rFonts w:asciiTheme="minorHAnsi" w:hAnsiTheme="minorHAnsi" w:cstheme="minorHAnsi"/>
          <w:i/>
          <w:sz w:val="24"/>
          <w:szCs w:val="24"/>
        </w:rPr>
        <w:t xml:space="preserve"> Vzorec izjave lahko </w:t>
      </w:r>
      <w:r>
        <w:rPr>
          <w:rFonts w:asciiTheme="minorHAnsi" w:hAnsiTheme="minorHAnsi" w:cstheme="minorHAnsi"/>
          <w:i/>
          <w:sz w:val="24"/>
          <w:szCs w:val="24"/>
        </w:rPr>
        <w:t>gospodarski subjekt</w:t>
      </w:r>
      <w:r w:rsidR="007305C6" w:rsidRPr="00D743B3">
        <w:rPr>
          <w:rFonts w:asciiTheme="minorHAnsi" w:hAnsiTheme="minorHAnsi" w:cstheme="minorHAnsi"/>
          <w:i/>
          <w:sz w:val="24"/>
          <w:szCs w:val="24"/>
        </w:rPr>
        <w:t xml:space="preserve"> </w:t>
      </w:r>
      <w:r w:rsidR="00726007">
        <w:rPr>
          <w:rFonts w:asciiTheme="minorHAnsi" w:hAnsiTheme="minorHAnsi" w:cstheme="minorHAnsi"/>
          <w:i/>
          <w:sz w:val="24"/>
          <w:szCs w:val="24"/>
        </w:rPr>
        <w:t>po potrebi</w:t>
      </w:r>
      <w:r w:rsidR="00617418">
        <w:rPr>
          <w:rFonts w:asciiTheme="minorHAnsi" w:hAnsiTheme="minorHAnsi" w:cstheme="minorHAnsi"/>
          <w:i/>
          <w:sz w:val="24"/>
          <w:szCs w:val="24"/>
        </w:rPr>
        <w:t xml:space="preserve"> predloži v več izvodih ali ga</w:t>
      </w:r>
      <w:r w:rsidR="00726007">
        <w:rPr>
          <w:rFonts w:asciiTheme="minorHAnsi" w:hAnsiTheme="minorHAnsi" w:cstheme="minorHAnsi"/>
          <w:i/>
          <w:sz w:val="24"/>
          <w:szCs w:val="24"/>
        </w:rPr>
        <w:t xml:space="preserve"> </w:t>
      </w:r>
      <w:r w:rsidR="00474C12" w:rsidRPr="00D743B3">
        <w:rPr>
          <w:rFonts w:asciiTheme="minorHAnsi" w:hAnsiTheme="minorHAnsi" w:cstheme="minorHAnsi"/>
          <w:i/>
          <w:sz w:val="24"/>
          <w:szCs w:val="24"/>
        </w:rPr>
        <w:t xml:space="preserve">dopolni </w:t>
      </w:r>
      <w:r w:rsidR="007305C6" w:rsidRPr="00D743B3">
        <w:rPr>
          <w:rFonts w:asciiTheme="minorHAnsi" w:hAnsiTheme="minorHAnsi" w:cstheme="minorHAnsi"/>
          <w:i/>
          <w:sz w:val="24"/>
          <w:szCs w:val="24"/>
        </w:rPr>
        <w:t>z lastno izjavo</w:t>
      </w:r>
      <w:r w:rsidR="004267FA">
        <w:rPr>
          <w:rFonts w:asciiTheme="minorHAnsi" w:hAnsiTheme="minorHAnsi" w:cstheme="minorHAnsi"/>
          <w:i/>
          <w:sz w:val="24"/>
          <w:szCs w:val="24"/>
        </w:rPr>
        <w:t>.</w:t>
      </w:r>
    </w:p>
    <w:p w14:paraId="6B81E299" w14:textId="70DEFB58" w:rsidR="00FF0DA4" w:rsidRPr="00D743B3" w:rsidRDefault="00FF0DA4" w:rsidP="007643C8">
      <w:pPr>
        <w:widowControl w:val="0"/>
        <w:spacing w:line="266" w:lineRule="exact"/>
        <w:ind w:left="567"/>
        <w:jc w:val="both"/>
        <w:rPr>
          <w:rFonts w:asciiTheme="minorHAnsi" w:hAnsiTheme="minorHAnsi" w:cstheme="minorHAnsi"/>
          <w:i/>
          <w:sz w:val="24"/>
          <w:szCs w:val="24"/>
        </w:rPr>
      </w:pPr>
    </w:p>
    <w:p w14:paraId="580244C9" w14:textId="24F919B1" w:rsidR="00FF0DA4" w:rsidRPr="00D743B3" w:rsidRDefault="00FF0DA4" w:rsidP="00971351">
      <w:pPr>
        <w:widowControl w:val="0"/>
        <w:numPr>
          <w:ilvl w:val="0"/>
          <w:numId w:val="30"/>
        </w:numPr>
        <w:spacing w:line="266" w:lineRule="exact"/>
        <w:ind w:left="567" w:hanging="283"/>
        <w:jc w:val="both"/>
        <w:rPr>
          <w:rFonts w:asciiTheme="minorHAnsi" w:hAnsiTheme="minorHAnsi" w:cstheme="minorHAnsi"/>
          <w:b/>
          <w:sz w:val="24"/>
          <w:szCs w:val="24"/>
        </w:rPr>
      </w:pPr>
      <w:r w:rsidRPr="00D743B3">
        <w:rPr>
          <w:rFonts w:asciiTheme="minorHAnsi" w:hAnsiTheme="minorHAnsi" w:cstheme="minorHAnsi"/>
          <w:b/>
          <w:sz w:val="24"/>
          <w:szCs w:val="24"/>
        </w:rPr>
        <w:t>Gospodarski subjekt z oddajo ponudbe soglaša, da lahko naročnik v skladu s 7. odstavkom 89. člena ZJN-3:</w:t>
      </w:r>
    </w:p>
    <w:p w14:paraId="035B6855" w14:textId="6EF25ED5" w:rsidR="00FF0DA4" w:rsidRPr="00D743B3" w:rsidRDefault="00FF0DA4" w:rsidP="00FF0DA4">
      <w:pPr>
        <w:widowControl w:val="0"/>
        <w:spacing w:line="266" w:lineRule="exact"/>
        <w:ind w:left="284"/>
        <w:jc w:val="both"/>
        <w:rPr>
          <w:rFonts w:asciiTheme="minorHAnsi" w:hAnsiTheme="minorHAnsi" w:cstheme="minorHAnsi"/>
          <w:b/>
        </w:rPr>
      </w:pPr>
    </w:p>
    <w:p w14:paraId="6A15B2A0" w14:textId="77777777" w:rsidR="00FF0DA4" w:rsidRPr="00D743B3" w:rsidRDefault="00FF0DA4" w:rsidP="00FF0DA4">
      <w:pPr>
        <w:pStyle w:val="Odstavekseznama"/>
        <w:widowControl w:val="0"/>
        <w:numPr>
          <w:ilvl w:val="0"/>
          <w:numId w:val="29"/>
        </w:numPr>
        <w:suppressAutoHyphens/>
        <w:spacing w:line="266" w:lineRule="exact"/>
        <w:contextualSpacing/>
        <w:jc w:val="both"/>
        <w:rPr>
          <w:rFonts w:asciiTheme="minorHAnsi" w:hAnsiTheme="minorHAnsi" w:cstheme="minorHAnsi"/>
          <w:b/>
          <w:sz w:val="24"/>
          <w:szCs w:val="24"/>
        </w:rPr>
      </w:pPr>
      <w:r w:rsidRPr="00D743B3">
        <w:rPr>
          <w:rFonts w:asciiTheme="minorHAnsi" w:hAnsiTheme="minorHAnsi" w:cstheme="minorHAnsi"/>
          <w:b/>
          <w:sz w:val="24"/>
          <w:szCs w:val="24"/>
        </w:rPr>
        <w:t>popravi računske napake, ki jih odkrije pri pregledu in ocenjevanju ponudb, pri tem se količina in cena na enoto brez DDV ne smeta spreminjati;</w:t>
      </w:r>
    </w:p>
    <w:p w14:paraId="5D729BA2" w14:textId="3DD546FC" w:rsidR="00FF0DA4" w:rsidRPr="00D743B3" w:rsidRDefault="00FF0DA4" w:rsidP="00FF0DA4">
      <w:pPr>
        <w:pStyle w:val="Odstavekseznama"/>
        <w:widowControl w:val="0"/>
        <w:numPr>
          <w:ilvl w:val="0"/>
          <w:numId w:val="29"/>
        </w:numPr>
        <w:suppressAutoHyphens/>
        <w:spacing w:line="266" w:lineRule="exact"/>
        <w:contextualSpacing/>
        <w:jc w:val="both"/>
        <w:rPr>
          <w:rFonts w:asciiTheme="minorHAnsi" w:hAnsiTheme="minorHAnsi" w:cstheme="minorHAnsi"/>
          <w:b/>
          <w:sz w:val="24"/>
          <w:szCs w:val="24"/>
        </w:rPr>
      </w:pPr>
      <w:r w:rsidRPr="00D743B3">
        <w:rPr>
          <w:rFonts w:asciiTheme="minorHAnsi" w:hAnsiTheme="minorHAnsi" w:cstheme="minorHAnsi"/>
          <w:b/>
          <w:sz w:val="24"/>
          <w:szCs w:val="24"/>
        </w:rPr>
        <w:t>lahko popravi računske napake zaradi nepravilne vnaprej določene matematične operacije s strani naročnika</w:t>
      </w:r>
      <w:r w:rsidR="00CF6695">
        <w:rPr>
          <w:rFonts w:asciiTheme="minorHAnsi" w:hAnsiTheme="minorHAnsi" w:cstheme="minorHAnsi"/>
          <w:b/>
          <w:sz w:val="24"/>
          <w:szCs w:val="24"/>
        </w:rPr>
        <w:t xml:space="preserve"> </w:t>
      </w:r>
      <w:r w:rsidRPr="00D743B3">
        <w:rPr>
          <w:rFonts w:asciiTheme="minorHAnsi" w:hAnsiTheme="minorHAnsi" w:cstheme="minorHAnsi"/>
          <w:b/>
          <w:sz w:val="24"/>
          <w:szCs w:val="24"/>
        </w:rPr>
        <w:t>in sicer tako, da ob upoštevanju cen na enoto brez DDV in količin, ki jih ponudi ponudnik, izračuna vrednost ponudbe z upoštevanjem pravilne matematične operacije;</w:t>
      </w:r>
    </w:p>
    <w:p w14:paraId="10C98B31" w14:textId="77777777" w:rsidR="00FF0DA4" w:rsidRPr="00D743B3" w:rsidRDefault="00FF0DA4" w:rsidP="00FF0DA4">
      <w:pPr>
        <w:pStyle w:val="Odstavekseznama"/>
        <w:widowControl w:val="0"/>
        <w:numPr>
          <w:ilvl w:val="0"/>
          <w:numId w:val="29"/>
        </w:numPr>
        <w:suppressAutoHyphens/>
        <w:spacing w:line="266" w:lineRule="exact"/>
        <w:contextualSpacing/>
        <w:jc w:val="both"/>
        <w:rPr>
          <w:rFonts w:asciiTheme="minorHAnsi" w:hAnsiTheme="minorHAnsi" w:cstheme="minorHAnsi"/>
          <w:b/>
          <w:sz w:val="24"/>
          <w:szCs w:val="24"/>
        </w:rPr>
      </w:pPr>
      <w:r w:rsidRPr="00D743B3">
        <w:rPr>
          <w:rFonts w:asciiTheme="minorHAnsi" w:hAnsiTheme="minorHAnsi" w:cstheme="minorHAnsi"/>
          <w:b/>
          <w:sz w:val="24"/>
          <w:szCs w:val="24"/>
        </w:rPr>
        <w:t>popravi napačno zapisano stopnjo DDV v pravilno.</w:t>
      </w:r>
    </w:p>
    <w:p w14:paraId="1EED9B83" w14:textId="77777777" w:rsidR="00FF0DA4" w:rsidRPr="00D743B3" w:rsidRDefault="00FF0DA4" w:rsidP="00FF0DA4">
      <w:pPr>
        <w:widowControl w:val="0"/>
        <w:spacing w:line="266" w:lineRule="exact"/>
        <w:jc w:val="both"/>
        <w:rPr>
          <w:rFonts w:asciiTheme="minorHAnsi" w:hAnsiTheme="minorHAnsi" w:cstheme="minorHAnsi"/>
          <w:b/>
        </w:rPr>
      </w:pPr>
    </w:p>
    <w:p w14:paraId="355D513C" w14:textId="001859F8" w:rsidR="00FF0DA4" w:rsidRPr="00B76138" w:rsidRDefault="00B76138" w:rsidP="00B76138">
      <w:pPr>
        <w:widowControl w:val="0"/>
        <w:spacing w:line="266" w:lineRule="exact"/>
        <w:ind w:left="567"/>
        <w:jc w:val="both"/>
        <w:rPr>
          <w:rFonts w:asciiTheme="minorHAnsi" w:hAnsiTheme="minorHAnsi" w:cstheme="minorHAnsi"/>
          <w:i/>
        </w:rPr>
      </w:pPr>
      <w:r w:rsidRPr="00B76138">
        <w:rPr>
          <w:rFonts w:asciiTheme="minorHAnsi" w:hAnsiTheme="minorHAnsi" w:cstheme="minorHAnsi"/>
          <w:i/>
          <w:sz w:val="24"/>
          <w:szCs w:val="24"/>
        </w:rPr>
        <w:t xml:space="preserve">Gospodarski subjekt </w:t>
      </w:r>
      <w:r w:rsidR="00FF0DA4" w:rsidRPr="00B76138">
        <w:rPr>
          <w:rFonts w:asciiTheme="minorHAnsi" w:hAnsiTheme="minorHAnsi" w:cstheme="minorHAnsi"/>
          <w:i/>
          <w:sz w:val="24"/>
          <w:szCs w:val="24"/>
        </w:rPr>
        <w:t>potrdi izpolnjevanje tega pogoja s predložitvijo izpolnjenega ESPD obrazca</w:t>
      </w:r>
      <w:r w:rsidR="002E6FE8">
        <w:rPr>
          <w:rFonts w:asciiTheme="minorHAnsi" w:hAnsiTheme="minorHAnsi" w:cstheme="minorHAnsi"/>
          <w:i/>
          <w:sz w:val="24"/>
          <w:szCs w:val="24"/>
        </w:rPr>
        <w:t xml:space="preserve"> in izpolnjeno izjavo gospodarskega subjekta (OBR-8).</w:t>
      </w:r>
    </w:p>
    <w:p w14:paraId="37969349" w14:textId="77777777" w:rsidR="001405AE" w:rsidRPr="00D743B3" w:rsidRDefault="001405AE">
      <w:pPr>
        <w:widowControl w:val="0"/>
        <w:spacing w:line="266" w:lineRule="exact"/>
        <w:ind w:left="284"/>
        <w:jc w:val="both"/>
        <w:rPr>
          <w:rFonts w:asciiTheme="minorHAnsi" w:hAnsiTheme="minorHAnsi" w:cstheme="minorHAnsi"/>
          <w:i/>
          <w:sz w:val="24"/>
          <w:szCs w:val="24"/>
        </w:rPr>
      </w:pPr>
    </w:p>
    <w:p w14:paraId="269D169C" w14:textId="77777777" w:rsidR="001405AE" w:rsidRPr="00D743B3" w:rsidRDefault="001405AE">
      <w:pPr>
        <w:widowControl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Naročnik bo priznal sposobnost vsem gospodarskim subjektom, ki bodo izpolnili vse zahtevane pogoje iz tega člena in predložili ustrezna dokazila.</w:t>
      </w:r>
    </w:p>
    <w:p w14:paraId="73793643"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0C238F25" w14:textId="77777777" w:rsidR="001405AE" w:rsidRPr="00D743B3" w:rsidRDefault="001405AE">
      <w:pPr>
        <w:widowControl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Naročnik lahko pred oddajo javnega naročila od ponudnika, kateremu se je odločil oddati javno naročilo, zahteval, da skladno s 77. členom ZJN-3 predloži najnovejša dokazila.</w:t>
      </w:r>
    </w:p>
    <w:p w14:paraId="4B373A02" w14:textId="77777777" w:rsidR="001405AE" w:rsidRPr="00D743B3" w:rsidRDefault="001405AE">
      <w:pPr>
        <w:widowControl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Listine morajo odražati aktualno stanje razen, kjer je izrecno zahtevana listina za določeno obdobje oz. listina določene starosti. Listine za dokazovanje izpolnjevanja pogojev so lahko predložene v fotokopiji, razen kadar je za posamezno listino posebej navedeno drugače. Naročnik lahko naknadno zahteva predložitev originalov, če podvomi v verodostojnost fotokopij.</w:t>
      </w:r>
    </w:p>
    <w:p w14:paraId="20B94814" w14:textId="77777777" w:rsidR="001405AE" w:rsidRPr="00D743B3" w:rsidRDefault="001405AE">
      <w:pPr>
        <w:widowControl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 dokazil ne bo dostavil pravočasno ali če bo dostavil listine, pooblastila oz. dokazila v nasprotju </w:t>
      </w:r>
      <w:r w:rsidRPr="00D743B3">
        <w:rPr>
          <w:rFonts w:asciiTheme="minorHAnsi" w:hAnsiTheme="minorHAnsi" w:cstheme="minorHAnsi"/>
          <w:sz w:val="24"/>
          <w:szCs w:val="24"/>
        </w:rPr>
        <w:lastRenderedPageBreak/>
        <w:t>z zahtevami naročnika, bo naročnik njegovo ponudbo kot nedopustno izločil.</w:t>
      </w:r>
    </w:p>
    <w:p w14:paraId="7F0EE993" w14:textId="77777777" w:rsidR="001405AE" w:rsidRPr="00D743B3" w:rsidRDefault="001405AE">
      <w:pPr>
        <w:widowControl w:val="0"/>
        <w:spacing w:line="266" w:lineRule="exact"/>
        <w:ind w:left="284"/>
        <w:jc w:val="both"/>
        <w:rPr>
          <w:rFonts w:asciiTheme="minorHAnsi" w:hAnsiTheme="minorHAnsi" w:cstheme="minorHAnsi"/>
          <w:color w:val="FF0000"/>
          <w:sz w:val="24"/>
          <w:szCs w:val="24"/>
        </w:rPr>
      </w:pPr>
    </w:p>
    <w:p w14:paraId="7A23A316" w14:textId="77777777" w:rsidR="001405AE" w:rsidRPr="00D743B3" w:rsidRDefault="001405AE">
      <w:pPr>
        <w:widowControl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V kolikor ponudnik nima sedeža v Republiki Sloveniji in ne more pridobiti in predložiti zahtevanih dokumentov, ker država, v kateri ima ponudnik svoj sedež, ne izdaja takšnih dokumentov ali če ti dokumenti ne zajemajo vseh primerov iz prvega in drugega odstavka ter b) točke četrtega in b) točke šestega odstavka 75. člena ZJN-3, lahko ponudnik namesto pisnega dokazila predloži zapriseženo izjavo prič ali zapriseženo izjavo ponudnika. Izjava mora biti podana pred pravosodnim ali upravnim organom, notarjem ali pristojnim organom poklicnih ali gospodarskih subjektov v državi, v kateri ima ponudnik svoj sedež.</w:t>
      </w:r>
    </w:p>
    <w:p w14:paraId="44347868" w14:textId="77777777" w:rsidR="001405AE" w:rsidRPr="00D743B3" w:rsidRDefault="001405AE">
      <w:pPr>
        <w:widowControl w:val="0"/>
        <w:spacing w:line="266" w:lineRule="exact"/>
        <w:ind w:left="284"/>
        <w:jc w:val="both"/>
        <w:rPr>
          <w:rFonts w:asciiTheme="minorHAnsi" w:hAnsiTheme="minorHAnsi" w:cstheme="minorHAnsi"/>
          <w:sz w:val="24"/>
          <w:szCs w:val="24"/>
        </w:rPr>
      </w:pPr>
    </w:p>
    <w:p w14:paraId="7CA0C8BE" w14:textId="1AA63ED1" w:rsidR="001405AE" w:rsidRPr="00D743B3" w:rsidRDefault="001405AE" w:rsidP="007643C8">
      <w:pPr>
        <w:widowControl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Kadar ima ponudnik sedež v drugi državi, mora v obrazcu ponudbe  navesti svojega pooblaščenca(-ko) za vročitve, v skladu z določbami Zakona o splošnem upravnem postopku (Uradni list RS, št.</w:t>
      </w:r>
      <w:r w:rsidR="00686892" w:rsidRPr="00686892">
        <w:rPr>
          <w:rFonts w:asciiTheme="minorHAnsi" w:hAnsiTheme="minorHAnsi" w:cstheme="minorHAnsi"/>
          <w:sz w:val="24"/>
          <w:szCs w:val="24"/>
        </w:rPr>
        <w:t xml:space="preserve"> </w:t>
      </w:r>
      <w:hyperlink r:id="rId26" w:tgtFrame="_blank" w:tooltip="Zakon o splošnem upravnem postopku (uradno prečiščeno besedilo) (ZUP-UPB2)" w:history="1">
        <w:r w:rsidR="00686892" w:rsidRPr="00686892">
          <w:t>24/06</w:t>
        </w:r>
      </w:hyperlink>
      <w:r w:rsidR="00686892" w:rsidRPr="00686892">
        <w:rPr>
          <w:rFonts w:asciiTheme="minorHAnsi" w:hAnsiTheme="minorHAnsi" w:cstheme="minorHAnsi"/>
          <w:sz w:val="24"/>
          <w:szCs w:val="24"/>
        </w:rPr>
        <w:t xml:space="preserve"> – uradno prečiščeno besedilo, </w:t>
      </w:r>
      <w:hyperlink r:id="rId27" w:tgtFrame="_blank" w:tooltip="Zakon o upravnem sporu (ZUS-1)" w:history="1">
        <w:r w:rsidR="00686892" w:rsidRPr="00686892">
          <w:t>105/06</w:t>
        </w:r>
      </w:hyperlink>
      <w:r w:rsidR="00686892" w:rsidRPr="00686892">
        <w:rPr>
          <w:rFonts w:asciiTheme="minorHAnsi" w:hAnsiTheme="minorHAnsi" w:cstheme="minorHAnsi"/>
          <w:sz w:val="24"/>
          <w:szCs w:val="24"/>
        </w:rPr>
        <w:t xml:space="preserve"> – ZUS-1, </w:t>
      </w:r>
      <w:hyperlink r:id="rId28" w:tgtFrame="_blank" w:tooltip="Zakon o spremembah in dopolnitvah Zakona o splošnem upravnem postopku (ZUP-E)" w:history="1">
        <w:r w:rsidR="00686892" w:rsidRPr="00686892">
          <w:t>126/07</w:t>
        </w:r>
      </w:hyperlink>
      <w:r w:rsidR="00686892" w:rsidRPr="00686892">
        <w:rPr>
          <w:rFonts w:asciiTheme="minorHAnsi" w:hAnsiTheme="minorHAnsi" w:cstheme="minorHAnsi"/>
          <w:sz w:val="24"/>
          <w:szCs w:val="24"/>
        </w:rPr>
        <w:t xml:space="preserve">, </w:t>
      </w:r>
      <w:hyperlink r:id="rId29" w:tgtFrame="_blank" w:tooltip="Zakon o spremembi in dopolnitvah Zakona o splošnem upravnem postopku (ZUP-F)" w:history="1">
        <w:r w:rsidR="00686892" w:rsidRPr="00686892">
          <w:t>65/08</w:t>
        </w:r>
      </w:hyperlink>
      <w:r w:rsidR="00686892" w:rsidRPr="00686892">
        <w:rPr>
          <w:rFonts w:asciiTheme="minorHAnsi" w:hAnsiTheme="minorHAnsi" w:cstheme="minorHAnsi"/>
          <w:sz w:val="24"/>
          <w:szCs w:val="24"/>
        </w:rPr>
        <w:t xml:space="preserve">, </w:t>
      </w:r>
      <w:hyperlink r:id="rId30" w:tgtFrame="_blank" w:tooltip="Zakon o spremembah in dopolnitvah Zakona o splošnem upravnem postopku (ZUP-G)" w:history="1">
        <w:r w:rsidR="00686892" w:rsidRPr="00686892">
          <w:t>8/10</w:t>
        </w:r>
      </w:hyperlink>
      <w:r w:rsidR="00686892" w:rsidRPr="00686892">
        <w:rPr>
          <w:rFonts w:asciiTheme="minorHAnsi" w:hAnsiTheme="minorHAnsi" w:cstheme="minorHAnsi"/>
          <w:sz w:val="24"/>
          <w:szCs w:val="24"/>
        </w:rPr>
        <w:t xml:space="preserve">, </w:t>
      </w:r>
      <w:hyperlink r:id="rId31" w:tgtFrame="_blank" w:tooltip="Zakon o spremembah in dopolnitvi Zakona o splošnem upravnem postopku (ZUP-H)" w:history="1">
        <w:r w:rsidR="00686892" w:rsidRPr="00686892">
          <w:t>82/13</w:t>
        </w:r>
      </w:hyperlink>
      <w:r w:rsidR="00686892" w:rsidRPr="00686892">
        <w:rPr>
          <w:rFonts w:asciiTheme="minorHAnsi" w:hAnsiTheme="minorHAnsi" w:cstheme="minorHAnsi"/>
          <w:sz w:val="24"/>
          <w:szCs w:val="24"/>
        </w:rPr>
        <w:t xml:space="preserve">, </w:t>
      </w:r>
      <w:hyperlink r:id="rId32" w:tgtFrame="_blank" w:tooltip="Zakon o interventnih ukrepih za omilitev posledic drugega vala epidemije COVID-19 (ZIUOPDVE)" w:history="1">
        <w:r w:rsidR="00686892" w:rsidRPr="00686892">
          <w:t>175/20</w:t>
        </w:r>
      </w:hyperlink>
      <w:r w:rsidR="00686892" w:rsidRPr="00686892">
        <w:rPr>
          <w:rFonts w:asciiTheme="minorHAnsi" w:hAnsiTheme="minorHAnsi" w:cstheme="minorHAnsi"/>
          <w:sz w:val="24"/>
          <w:szCs w:val="24"/>
        </w:rPr>
        <w:t xml:space="preserve"> – ZIUOPDVE in </w:t>
      </w:r>
      <w:hyperlink r:id="rId33" w:tgtFrame="_blank" w:tooltip="Zakon o debirokratizaciji (ZDeb)" w:history="1">
        <w:r w:rsidR="00686892" w:rsidRPr="00686892">
          <w:t>3/22</w:t>
        </w:r>
      </w:hyperlink>
      <w:r w:rsidR="00686892" w:rsidRPr="00686892">
        <w:rPr>
          <w:rFonts w:asciiTheme="minorHAnsi" w:hAnsiTheme="minorHAnsi" w:cstheme="minorHAnsi"/>
          <w:sz w:val="24"/>
          <w:szCs w:val="24"/>
        </w:rPr>
        <w:t xml:space="preserve"> – </w:t>
      </w:r>
      <w:proofErr w:type="spellStart"/>
      <w:r w:rsidR="00686892" w:rsidRPr="00686892">
        <w:rPr>
          <w:rFonts w:asciiTheme="minorHAnsi" w:hAnsiTheme="minorHAnsi" w:cstheme="minorHAnsi"/>
          <w:sz w:val="24"/>
          <w:szCs w:val="24"/>
        </w:rPr>
        <w:t>ZDeb</w:t>
      </w:r>
      <w:proofErr w:type="spellEnd"/>
      <w:r w:rsidRPr="00D743B3">
        <w:rPr>
          <w:rFonts w:asciiTheme="minorHAnsi" w:hAnsiTheme="minorHAnsi" w:cstheme="minorHAnsi"/>
          <w:sz w:val="24"/>
          <w:szCs w:val="24"/>
        </w:rPr>
        <w:t>; v nadaljevanju: ZUP). V kolikor to ne bo storil, mu bo, v skladu z ZUP, po uradni dolžnosti postavljen pooblaščenec za vročitve.</w:t>
      </w:r>
    </w:p>
    <w:p w14:paraId="3F422845" w14:textId="77777777" w:rsidR="001405AE" w:rsidRPr="00D743B3" w:rsidRDefault="001405AE">
      <w:pPr>
        <w:pStyle w:val="Naslov3"/>
        <w:ind w:firstLine="284"/>
        <w:rPr>
          <w:rFonts w:asciiTheme="minorHAnsi" w:hAnsiTheme="minorHAnsi" w:cstheme="minorHAnsi"/>
          <w:sz w:val="24"/>
          <w:szCs w:val="24"/>
        </w:rPr>
      </w:pPr>
      <w:bookmarkStart w:id="12" w:name="_Toc174357361"/>
      <w:r w:rsidRPr="00D743B3">
        <w:rPr>
          <w:rFonts w:asciiTheme="minorHAnsi" w:hAnsiTheme="minorHAnsi" w:cstheme="minorHAnsi"/>
          <w:sz w:val="24"/>
          <w:szCs w:val="24"/>
        </w:rPr>
        <w:t>1.8 Zaupnost</w:t>
      </w:r>
      <w:bookmarkEnd w:id="12"/>
    </w:p>
    <w:p w14:paraId="680FB3A9" w14:textId="77777777" w:rsidR="001405AE" w:rsidRPr="00D743B3" w:rsidRDefault="001405AE">
      <w:pPr>
        <w:widowControl w:val="0"/>
        <w:autoSpaceDE w:val="0"/>
        <w:spacing w:line="230" w:lineRule="exact"/>
        <w:ind w:left="709"/>
        <w:rPr>
          <w:rFonts w:asciiTheme="minorHAnsi" w:hAnsiTheme="minorHAnsi" w:cstheme="minorHAnsi"/>
          <w:color w:val="000000"/>
          <w:spacing w:val="-3"/>
          <w:sz w:val="24"/>
          <w:szCs w:val="24"/>
          <w:highlight w:val="yellow"/>
        </w:rPr>
      </w:pPr>
    </w:p>
    <w:p w14:paraId="3D6C3702"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8. člen</w:t>
      </w:r>
    </w:p>
    <w:p w14:paraId="7B870EAE"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074B29F1" w14:textId="77777777" w:rsidR="001405AE" w:rsidRPr="00D743B3" w:rsidRDefault="001405AE">
      <w:pPr>
        <w:widowControl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Naročnik ponudnike opozarja, da po oddaji ponudbe ponudbene dokumentacije ne bo več mogoče označevati z oznako poslovne skrivnosti. </w:t>
      </w:r>
    </w:p>
    <w:p w14:paraId="6994B86C" w14:textId="77777777" w:rsidR="001405AE" w:rsidRPr="00D743B3" w:rsidRDefault="001405AE">
      <w:pPr>
        <w:widowControl w:val="0"/>
        <w:spacing w:line="266" w:lineRule="exact"/>
        <w:ind w:left="284"/>
        <w:jc w:val="both"/>
        <w:rPr>
          <w:rFonts w:asciiTheme="minorHAnsi" w:hAnsiTheme="minorHAnsi" w:cstheme="minorHAnsi"/>
          <w:sz w:val="24"/>
          <w:szCs w:val="24"/>
        </w:rPr>
      </w:pPr>
    </w:p>
    <w:p w14:paraId="523C0B89" w14:textId="48049CA9" w:rsidR="00410F91" w:rsidRPr="00D743B3" w:rsidRDefault="001405AE" w:rsidP="00C07F3F">
      <w:pPr>
        <w:widowControl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w:t>
      </w:r>
    </w:p>
    <w:p w14:paraId="4100DFDF" w14:textId="77777777" w:rsidR="001405AE" w:rsidRPr="00D743B3" w:rsidRDefault="001405AE">
      <w:pPr>
        <w:pStyle w:val="Naslov3"/>
        <w:ind w:firstLine="284"/>
        <w:rPr>
          <w:rFonts w:asciiTheme="minorHAnsi" w:hAnsiTheme="minorHAnsi" w:cstheme="minorHAnsi"/>
          <w:sz w:val="24"/>
          <w:szCs w:val="24"/>
        </w:rPr>
      </w:pPr>
      <w:bookmarkStart w:id="13" w:name="_Toc174357362"/>
      <w:r w:rsidRPr="00D743B3">
        <w:rPr>
          <w:rFonts w:asciiTheme="minorHAnsi" w:hAnsiTheme="minorHAnsi" w:cstheme="minorHAnsi"/>
          <w:sz w:val="24"/>
          <w:szCs w:val="24"/>
        </w:rPr>
        <w:t>1.9 Jezik</w:t>
      </w:r>
      <w:bookmarkEnd w:id="13"/>
      <w:r w:rsidRPr="00D743B3">
        <w:rPr>
          <w:rFonts w:asciiTheme="minorHAnsi" w:hAnsiTheme="minorHAnsi" w:cstheme="minorHAnsi"/>
          <w:sz w:val="24"/>
          <w:szCs w:val="24"/>
        </w:rPr>
        <w:t xml:space="preserve"> </w:t>
      </w:r>
    </w:p>
    <w:p w14:paraId="59994839"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9. člen</w:t>
      </w:r>
    </w:p>
    <w:p w14:paraId="6874A738"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1F267576" w14:textId="77777777" w:rsidR="00731C67"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Vsi dokumenti, dokazila in podatki v prijavi morajo biti napisani v slovenskem jeziku. </w:t>
      </w:r>
      <w:r w:rsidR="00731C67">
        <w:rPr>
          <w:rFonts w:asciiTheme="minorHAnsi" w:hAnsiTheme="minorHAnsi" w:cstheme="minorHAnsi"/>
          <w:sz w:val="24"/>
          <w:szCs w:val="24"/>
        </w:rPr>
        <w:t>Dokazila za presojo tehnične ustreznosti so lahko tudi v nemškem ali angleškem jeziku.</w:t>
      </w:r>
    </w:p>
    <w:p w14:paraId="1D95A962" w14:textId="77777777" w:rsidR="00731C67" w:rsidRDefault="00731C67">
      <w:pPr>
        <w:widowControl w:val="0"/>
        <w:autoSpaceDE w:val="0"/>
        <w:spacing w:line="266" w:lineRule="exact"/>
        <w:ind w:left="284"/>
        <w:jc w:val="both"/>
        <w:rPr>
          <w:rFonts w:asciiTheme="minorHAnsi" w:hAnsiTheme="minorHAnsi" w:cstheme="minorHAnsi"/>
          <w:sz w:val="24"/>
          <w:szCs w:val="24"/>
        </w:rPr>
      </w:pPr>
    </w:p>
    <w:p w14:paraId="5E3FFA7D" w14:textId="2174EC30"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Za presojo spornih vprašanj se vedno uporablja ponudba v slovenskem jeziku.</w:t>
      </w:r>
    </w:p>
    <w:p w14:paraId="577983DF"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6BC4E284" w14:textId="77777777" w:rsidR="001405AE" w:rsidRPr="00D743B3" w:rsidRDefault="001405AE">
      <w:pPr>
        <w:pStyle w:val="Naslov3"/>
        <w:ind w:firstLine="284"/>
        <w:rPr>
          <w:rFonts w:asciiTheme="minorHAnsi" w:hAnsiTheme="minorHAnsi" w:cstheme="minorHAnsi"/>
          <w:sz w:val="24"/>
          <w:szCs w:val="24"/>
        </w:rPr>
      </w:pPr>
      <w:bookmarkStart w:id="14" w:name="_Toc174357363"/>
      <w:r w:rsidRPr="00D743B3">
        <w:rPr>
          <w:rFonts w:asciiTheme="minorHAnsi" w:hAnsiTheme="minorHAnsi" w:cstheme="minorHAnsi"/>
          <w:sz w:val="24"/>
          <w:szCs w:val="24"/>
        </w:rPr>
        <w:t>1.10 Rok za predložitev prijav</w:t>
      </w:r>
      <w:bookmarkEnd w:id="14"/>
      <w:r w:rsidRPr="00D743B3">
        <w:rPr>
          <w:rFonts w:asciiTheme="minorHAnsi" w:hAnsiTheme="minorHAnsi" w:cstheme="minorHAnsi"/>
          <w:sz w:val="24"/>
          <w:szCs w:val="24"/>
        </w:rPr>
        <w:t xml:space="preserve"> </w:t>
      </w:r>
    </w:p>
    <w:p w14:paraId="7B32E05B"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 xml:space="preserve">10. člen </w:t>
      </w:r>
    </w:p>
    <w:p w14:paraId="69D5ED61" w14:textId="77777777" w:rsidR="001405AE" w:rsidRPr="00D743B3" w:rsidRDefault="001405AE">
      <w:pPr>
        <w:ind w:left="709" w:right="1455"/>
        <w:jc w:val="both"/>
        <w:rPr>
          <w:rFonts w:asciiTheme="minorHAnsi" w:hAnsiTheme="minorHAnsi" w:cstheme="minorHAnsi"/>
          <w:sz w:val="24"/>
          <w:szCs w:val="24"/>
        </w:rPr>
      </w:pPr>
    </w:p>
    <w:p w14:paraId="64F4AB46" w14:textId="76027096" w:rsidR="001405AE" w:rsidRPr="00D743B3" w:rsidRDefault="00754DED" w:rsidP="004A502B">
      <w:pPr>
        <w:widowControl w:val="0"/>
        <w:autoSpaceDE w:val="0"/>
        <w:adjustRightInd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Ponudniki morajo ponudbe predložiti v informacijski sistem e-JN na spletnem naslovu </w:t>
      </w:r>
      <w:hyperlink r:id="rId34" w:history="1">
        <w:r w:rsidRPr="00D743B3">
          <w:rPr>
            <w:rFonts w:asciiTheme="minorHAnsi" w:hAnsiTheme="minorHAnsi" w:cstheme="minorHAnsi"/>
            <w:sz w:val="24"/>
            <w:szCs w:val="24"/>
          </w:rPr>
          <w:t>https://ejn.gov.si/eJN2</w:t>
        </w:r>
      </w:hyperlink>
      <w:r w:rsidRPr="00D743B3">
        <w:rPr>
          <w:rFonts w:asciiTheme="minorHAnsi" w:hAnsiTheme="minorHAnsi" w:cstheme="minorHAnsi"/>
          <w:sz w:val="24"/>
          <w:szCs w:val="24"/>
        </w:rPr>
        <w:t xml:space="preserve"> najkasneje do roka, ki je naveden v objavi predmetnega javnega naročila na portalu javnih naročil.</w:t>
      </w:r>
    </w:p>
    <w:p w14:paraId="195B9298" w14:textId="77777777" w:rsidR="001405AE" w:rsidRPr="00D743B3" w:rsidRDefault="001405AE">
      <w:pPr>
        <w:pStyle w:val="Naslov3"/>
        <w:ind w:firstLine="284"/>
        <w:rPr>
          <w:rFonts w:asciiTheme="minorHAnsi" w:hAnsiTheme="minorHAnsi" w:cstheme="minorHAnsi"/>
          <w:sz w:val="24"/>
          <w:szCs w:val="24"/>
        </w:rPr>
      </w:pPr>
      <w:bookmarkStart w:id="15" w:name="_Toc174357364"/>
      <w:r w:rsidRPr="00D743B3">
        <w:rPr>
          <w:rFonts w:asciiTheme="minorHAnsi" w:hAnsiTheme="minorHAnsi" w:cstheme="minorHAnsi"/>
          <w:sz w:val="24"/>
          <w:szCs w:val="24"/>
        </w:rPr>
        <w:t>1.11 Stroški priprave prijave</w:t>
      </w:r>
      <w:bookmarkEnd w:id="15"/>
      <w:r w:rsidRPr="00D743B3">
        <w:rPr>
          <w:rFonts w:asciiTheme="minorHAnsi" w:hAnsiTheme="minorHAnsi" w:cstheme="minorHAnsi"/>
          <w:sz w:val="24"/>
          <w:szCs w:val="24"/>
        </w:rPr>
        <w:t xml:space="preserve"> </w:t>
      </w:r>
    </w:p>
    <w:p w14:paraId="691395DA"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 xml:space="preserve">11. člen </w:t>
      </w:r>
    </w:p>
    <w:p w14:paraId="2F68B4B9" w14:textId="77777777" w:rsidR="001405AE" w:rsidRPr="00D743B3" w:rsidRDefault="001405AE">
      <w:pPr>
        <w:widowControl w:val="0"/>
        <w:autoSpaceDE w:val="0"/>
        <w:spacing w:line="230" w:lineRule="exact"/>
        <w:ind w:left="1417"/>
        <w:jc w:val="both"/>
        <w:rPr>
          <w:rFonts w:asciiTheme="minorHAnsi" w:hAnsiTheme="minorHAnsi" w:cstheme="minorHAnsi"/>
          <w:sz w:val="24"/>
          <w:szCs w:val="24"/>
        </w:rPr>
      </w:pPr>
    </w:p>
    <w:p w14:paraId="5EE9DF98"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Udeleženec nosi vse stroške povezane s pripravo in predložitvijo prijave.</w:t>
      </w:r>
    </w:p>
    <w:p w14:paraId="50C7E984" w14:textId="77777777" w:rsidR="001405AE" w:rsidRPr="00D743B3" w:rsidRDefault="001405AE" w:rsidP="004A502B">
      <w:pPr>
        <w:widowControl w:val="0"/>
        <w:autoSpaceDE w:val="0"/>
        <w:spacing w:before="6" w:line="230" w:lineRule="exact"/>
        <w:rPr>
          <w:rFonts w:asciiTheme="minorHAnsi" w:hAnsiTheme="minorHAnsi" w:cstheme="minorHAnsi"/>
          <w:color w:val="000000"/>
          <w:spacing w:val="-3"/>
          <w:sz w:val="24"/>
          <w:szCs w:val="24"/>
        </w:rPr>
      </w:pPr>
    </w:p>
    <w:p w14:paraId="20565F5F" w14:textId="77777777" w:rsidR="001405AE" w:rsidRPr="00D743B3" w:rsidRDefault="001405AE">
      <w:pPr>
        <w:pStyle w:val="Naslov3"/>
        <w:ind w:firstLine="284"/>
        <w:rPr>
          <w:rFonts w:asciiTheme="minorHAnsi" w:hAnsiTheme="minorHAnsi" w:cstheme="minorHAnsi"/>
          <w:sz w:val="24"/>
          <w:szCs w:val="24"/>
        </w:rPr>
      </w:pPr>
      <w:bookmarkStart w:id="16" w:name="_Toc174357365"/>
      <w:r w:rsidRPr="00D743B3">
        <w:rPr>
          <w:rFonts w:asciiTheme="minorHAnsi" w:hAnsiTheme="minorHAnsi" w:cstheme="minorHAnsi"/>
          <w:sz w:val="24"/>
          <w:szCs w:val="24"/>
        </w:rPr>
        <w:t>1.12  Izločitev prijav</w:t>
      </w:r>
      <w:bookmarkEnd w:id="16"/>
      <w:r w:rsidRPr="00D743B3">
        <w:rPr>
          <w:rFonts w:asciiTheme="minorHAnsi" w:hAnsiTheme="minorHAnsi" w:cstheme="minorHAnsi"/>
          <w:sz w:val="24"/>
          <w:szCs w:val="24"/>
        </w:rPr>
        <w:t xml:space="preserve"> </w:t>
      </w:r>
    </w:p>
    <w:p w14:paraId="2C958100"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 xml:space="preserve">12. člen </w:t>
      </w:r>
    </w:p>
    <w:p w14:paraId="7E82AD65" w14:textId="77777777" w:rsidR="001405AE" w:rsidRPr="00D743B3" w:rsidRDefault="001405AE">
      <w:pPr>
        <w:widowControl w:val="0"/>
        <w:autoSpaceDE w:val="0"/>
        <w:spacing w:line="230" w:lineRule="exact"/>
        <w:ind w:left="1417"/>
        <w:rPr>
          <w:rFonts w:asciiTheme="minorHAnsi" w:hAnsiTheme="minorHAnsi" w:cstheme="minorHAnsi"/>
          <w:sz w:val="24"/>
          <w:szCs w:val="24"/>
        </w:rPr>
      </w:pPr>
    </w:p>
    <w:p w14:paraId="7642F812"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Naročnik bo izločil vse prijave, ki ne bodo skladne z zahtevami in pogoji iz te razpisne dokumentacije ter prijave ponudnikov pri katerih bodo obstajali razlogi za izključitev iz 75. člena ZJN-3.</w:t>
      </w:r>
    </w:p>
    <w:p w14:paraId="0233B877"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15384C54" w14:textId="77777777" w:rsidR="001405AE" w:rsidRPr="00D743B3" w:rsidRDefault="001405AE">
      <w:pPr>
        <w:pStyle w:val="Naslov3"/>
        <w:ind w:firstLine="284"/>
        <w:rPr>
          <w:rFonts w:asciiTheme="minorHAnsi" w:hAnsiTheme="minorHAnsi" w:cstheme="minorHAnsi"/>
          <w:sz w:val="24"/>
          <w:szCs w:val="24"/>
        </w:rPr>
      </w:pPr>
      <w:bookmarkStart w:id="17" w:name="_Toc174357366"/>
      <w:r w:rsidRPr="00D743B3">
        <w:rPr>
          <w:rFonts w:asciiTheme="minorHAnsi" w:hAnsiTheme="minorHAnsi" w:cstheme="minorHAnsi"/>
          <w:sz w:val="24"/>
          <w:szCs w:val="24"/>
        </w:rPr>
        <w:t>1.13 Zavarovanja</w:t>
      </w:r>
      <w:bookmarkEnd w:id="17"/>
      <w:r w:rsidRPr="00D743B3">
        <w:rPr>
          <w:rFonts w:asciiTheme="minorHAnsi" w:hAnsiTheme="minorHAnsi" w:cstheme="minorHAnsi"/>
          <w:sz w:val="24"/>
          <w:szCs w:val="24"/>
        </w:rPr>
        <w:t xml:space="preserve"> </w:t>
      </w:r>
    </w:p>
    <w:p w14:paraId="2BD4F49B"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 xml:space="preserve">13. člen </w:t>
      </w:r>
    </w:p>
    <w:p w14:paraId="23B8B0BB" w14:textId="77777777" w:rsidR="001405AE" w:rsidRPr="00D743B3" w:rsidRDefault="001405AE">
      <w:pPr>
        <w:widowControl w:val="0"/>
        <w:autoSpaceDE w:val="0"/>
        <w:spacing w:line="230" w:lineRule="exact"/>
        <w:ind w:left="1417"/>
        <w:jc w:val="both"/>
        <w:rPr>
          <w:rFonts w:asciiTheme="minorHAnsi" w:hAnsiTheme="minorHAnsi" w:cstheme="minorHAnsi"/>
          <w:sz w:val="24"/>
          <w:szCs w:val="24"/>
        </w:rPr>
      </w:pPr>
    </w:p>
    <w:p w14:paraId="21E3D459" w14:textId="48BEFA81" w:rsidR="00DD14A1" w:rsidRPr="00DD14A1" w:rsidRDefault="00DD14A1" w:rsidP="00DD14A1">
      <w:pPr>
        <w:spacing w:before="135" w:after="135"/>
        <w:ind w:left="284"/>
        <w:jc w:val="both"/>
        <w:textAlignment w:val="center"/>
        <w:rPr>
          <w:rFonts w:asciiTheme="minorHAnsi" w:hAnsiTheme="minorHAnsi" w:cstheme="minorHAnsi"/>
          <w:sz w:val="24"/>
          <w:szCs w:val="24"/>
        </w:rPr>
      </w:pPr>
      <w:r w:rsidRPr="00DD14A1">
        <w:rPr>
          <w:rFonts w:asciiTheme="minorHAnsi" w:hAnsiTheme="minorHAnsi" w:cstheme="minorHAnsi"/>
          <w:sz w:val="24"/>
          <w:szCs w:val="24"/>
        </w:rPr>
        <w:t xml:space="preserve">Izbrani ponudnik mora najkasneje v osmih (8) dneh od sklenitve pogodbe, naročniku izročiti menično izjavo z bianco menico (2x) za dobro izvedbo pogodbenih obveznosti v vrednosti </w:t>
      </w:r>
      <w:r w:rsidR="008A535C">
        <w:rPr>
          <w:rFonts w:asciiTheme="minorHAnsi" w:hAnsiTheme="minorHAnsi" w:cstheme="minorHAnsi"/>
          <w:sz w:val="24"/>
          <w:szCs w:val="24"/>
        </w:rPr>
        <w:t>10</w:t>
      </w:r>
      <w:r w:rsidRPr="00DD14A1">
        <w:rPr>
          <w:rFonts w:asciiTheme="minorHAnsi" w:hAnsiTheme="minorHAnsi" w:cstheme="minorHAnsi"/>
          <w:sz w:val="24"/>
          <w:szCs w:val="24"/>
        </w:rPr>
        <w:t xml:space="preserve">% od skupne pogodbene vrednosti z DDV. </w:t>
      </w:r>
    </w:p>
    <w:p w14:paraId="3C561A65" w14:textId="2B6D682A" w:rsidR="00DD14A1" w:rsidRPr="00DD14A1" w:rsidRDefault="00DD14A1" w:rsidP="00DD14A1">
      <w:pPr>
        <w:spacing w:before="135" w:after="135"/>
        <w:ind w:left="284"/>
        <w:jc w:val="both"/>
        <w:textAlignment w:val="center"/>
        <w:rPr>
          <w:rFonts w:asciiTheme="minorHAnsi" w:hAnsiTheme="minorHAnsi" w:cstheme="minorHAnsi"/>
          <w:sz w:val="24"/>
          <w:szCs w:val="24"/>
        </w:rPr>
      </w:pPr>
      <w:r w:rsidRPr="00DD14A1">
        <w:rPr>
          <w:rFonts w:asciiTheme="minorHAnsi" w:hAnsiTheme="minorHAnsi" w:cstheme="minorHAnsi"/>
          <w:sz w:val="24"/>
          <w:szCs w:val="24"/>
        </w:rPr>
        <w:t>Prav tako mora izbrani ponudnik v osmih (8) dneh od dobave</w:t>
      </w:r>
      <w:r w:rsidR="00FE5A22">
        <w:rPr>
          <w:rFonts w:asciiTheme="minorHAnsi" w:hAnsiTheme="minorHAnsi" w:cstheme="minorHAnsi"/>
          <w:sz w:val="24"/>
          <w:szCs w:val="24"/>
        </w:rPr>
        <w:t xml:space="preserve"> gasils</w:t>
      </w:r>
      <w:r w:rsidR="00FE5831">
        <w:rPr>
          <w:rFonts w:asciiTheme="minorHAnsi" w:hAnsiTheme="minorHAnsi" w:cstheme="minorHAnsi"/>
          <w:sz w:val="24"/>
          <w:szCs w:val="24"/>
        </w:rPr>
        <w:t>ke</w:t>
      </w:r>
      <w:r w:rsidR="00FE5A22">
        <w:rPr>
          <w:rFonts w:asciiTheme="minorHAnsi" w:hAnsiTheme="minorHAnsi" w:cstheme="minorHAnsi"/>
          <w:sz w:val="24"/>
          <w:szCs w:val="24"/>
        </w:rPr>
        <w:t>ga vozila</w:t>
      </w:r>
      <w:r w:rsidRPr="00DD14A1">
        <w:rPr>
          <w:rFonts w:asciiTheme="minorHAnsi" w:hAnsiTheme="minorHAnsi" w:cstheme="minorHAnsi"/>
          <w:sz w:val="24"/>
          <w:szCs w:val="24"/>
        </w:rPr>
        <w:t xml:space="preserve"> izročiti menično izjavo z bianco menico (2x) za odpravo napak v garancijski dobi v višini 5% od skupne pogodbene vrednosti z DDV.</w:t>
      </w:r>
    </w:p>
    <w:p w14:paraId="4E3F7A25" w14:textId="234AF72F" w:rsidR="00DD14A1" w:rsidRPr="00DD14A1" w:rsidRDefault="00DD14A1" w:rsidP="00DD14A1">
      <w:pPr>
        <w:spacing w:before="135" w:after="135"/>
        <w:ind w:left="284"/>
        <w:jc w:val="both"/>
        <w:textAlignment w:val="center"/>
        <w:rPr>
          <w:rFonts w:asciiTheme="minorHAnsi" w:hAnsiTheme="minorHAnsi" w:cstheme="minorHAnsi"/>
          <w:sz w:val="24"/>
          <w:szCs w:val="24"/>
        </w:rPr>
      </w:pPr>
      <w:r w:rsidRPr="00DD14A1">
        <w:rPr>
          <w:rFonts w:asciiTheme="minorHAnsi" w:hAnsiTheme="minorHAnsi" w:cstheme="minorHAnsi"/>
          <w:sz w:val="24"/>
          <w:szCs w:val="24"/>
        </w:rPr>
        <w:t>V primeru, da se obe menici unovčita za vrednost nižjo od zgoraj naved</w:t>
      </w:r>
      <w:r w:rsidR="00FE5831">
        <w:rPr>
          <w:rFonts w:asciiTheme="minorHAnsi" w:hAnsiTheme="minorHAnsi" w:cstheme="minorHAnsi"/>
          <w:sz w:val="24"/>
          <w:szCs w:val="24"/>
        </w:rPr>
        <w:t>e</w:t>
      </w:r>
      <w:r w:rsidRPr="00DD14A1">
        <w:rPr>
          <w:rFonts w:asciiTheme="minorHAnsi" w:hAnsiTheme="minorHAnsi" w:cstheme="minorHAnsi"/>
          <w:sz w:val="24"/>
          <w:szCs w:val="24"/>
        </w:rPr>
        <w:t xml:space="preserve">ne pogodbene vrednosti z DDV, ju je izbrani ponudnik dolžan vsakokrat nadomestiti z novo, dokler celotna unovčena vrednost ne doseže </w:t>
      </w:r>
      <w:r w:rsidR="008A535C">
        <w:rPr>
          <w:rFonts w:asciiTheme="minorHAnsi" w:hAnsiTheme="minorHAnsi" w:cstheme="minorHAnsi"/>
          <w:sz w:val="24"/>
          <w:szCs w:val="24"/>
        </w:rPr>
        <w:t xml:space="preserve">10. oz. </w:t>
      </w:r>
      <w:r w:rsidRPr="00DD14A1">
        <w:rPr>
          <w:rFonts w:asciiTheme="minorHAnsi" w:hAnsiTheme="minorHAnsi" w:cstheme="minorHAnsi"/>
          <w:sz w:val="24"/>
          <w:szCs w:val="24"/>
        </w:rPr>
        <w:t>5% pogodbene vrednosti z DDV.</w:t>
      </w:r>
    </w:p>
    <w:p w14:paraId="3EF03D89" w14:textId="5FCC07CF" w:rsidR="003E7CAC" w:rsidRPr="00D743B3" w:rsidRDefault="003E7CAC" w:rsidP="006138BB">
      <w:pPr>
        <w:widowControl w:val="0"/>
        <w:autoSpaceDE w:val="0"/>
        <w:spacing w:line="266" w:lineRule="exact"/>
        <w:jc w:val="both"/>
        <w:rPr>
          <w:rFonts w:asciiTheme="minorHAnsi" w:hAnsiTheme="minorHAnsi" w:cstheme="minorHAnsi"/>
          <w:sz w:val="24"/>
          <w:szCs w:val="24"/>
        </w:rPr>
      </w:pPr>
    </w:p>
    <w:p w14:paraId="2175806C" w14:textId="77777777" w:rsidR="001405AE" w:rsidRPr="00D743B3" w:rsidRDefault="001405AE" w:rsidP="003E7CAC">
      <w:pPr>
        <w:pStyle w:val="Naslov3"/>
        <w:ind w:firstLine="284"/>
        <w:rPr>
          <w:rFonts w:asciiTheme="minorHAnsi" w:hAnsiTheme="minorHAnsi" w:cstheme="minorHAnsi"/>
          <w:sz w:val="24"/>
          <w:szCs w:val="24"/>
        </w:rPr>
      </w:pPr>
      <w:bookmarkStart w:id="18" w:name="_Toc174357367"/>
      <w:r w:rsidRPr="00D743B3">
        <w:rPr>
          <w:rFonts w:asciiTheme="minorHAnsi" w:hAnsiTheme="minorHAnsi" w:cstheme="minorHAnsi"/>
          <w:sz w:val="24"/>
          <w:szCs w:val="24"/>
        </w:rPr>
        <w:t>1.14 Merilo za izbiro</w:t>
      </w:r>
      <w:bookmarkEnd w:id="18"/>
      <w:r w:rsidRPr="00D743B3">
        <w:rPr>
          <w:rFonts w:asciiTheme="minorHAnsi" w:hAnsiTheme="minorHAnsi" w:cstheme="minorHAnsi"/>
          <w:sz w:val="24"/>
          <w:szCs w:val="24"/>
        </w:rPr>
        <w:t xml:space="preserve"> </w:t>
      </w:r>
    </w:p>
    <w:p w14:paraId="33CC65EF"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 xml:space="preserve">14. člen </w:t>
      </w:r>
    </w:p>
    <w:p w14:paraId="436F4C3A"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4FA07FFC" w14:textId="2CC1CD0A" w:rsidR="00971351" w:rsidRPr="00D743B3" w:rsidRDefault="00971351" w:rsidP="00402A26">
      <w:pPr>
        <w:widowControl w:val="0"/>
        <w:autoSpaceDE w:val="0"/>
        <w:autoSpaceDN w:val="0"/>
        <w:adjustRightInd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Merilo za izbor najugodnejšega ponudnika je ekonomsko najugodnejša ponudba z </w:t>
      </w:r>
      <w:r w:rsidR="00402A26">
        <w:rPr>
          <w:rFonts w:asciiTheme="minorHAnsi" w:hAnsiTheme="minorHAnsi" w:cstheme="minorHAnsi"/>
          <w:sz w:val="24"/>
          <w:szCs w:val="24"/>
        </w:rPr>
        <w:t>najnižjo ponudbeno vrednostjo oz. ceno brez DDV.</w:t>
      </w:r>
    </w:p>
    <w:p w14:paraId="4EF4E573" w14:textId="77777777" w:rsidR="001405AE" w:rsidRPr="00D743B3" w:rsidRDefault="001405AE" w:rsidP="004A502B">
      <w:pPr>
        <w:widowControl w:val="0"/>
        <w:autoSpaceDE w:val="0"/>
        <w:spacing w:line="266" w:lineRule="exact"/>
        <w:jc w:val="both"/>
        <w:rPr>
          <w:rFonts w:asciiTheme="minorHAnsi" w:hAnsiTheme="minorHAnsi" w:cstheme="minorHAnsi"/>
          <w:sz w:val="24"/>
          <w:szCs w:val="24"/>
        </w:rPr>
      </w:pPr>
    </w:p>
    <w:p w14:paraId="24135288" w14:textId="77777777" w:rsidR="001405AE" w:rsidRPr="00D743B3" w:rsidRDefault="001405AE">
      <w:pPr>
        <w:pStyle w:val="Naslov3"/>
        <w:ind w:firstLine="284"/>
        <w:rPr>
          <w:rFonts w:asciiTheme="minorHAnsi" w:hAnsiTheme="minorHAnsi" w:cstheme="minorHAnsi"/>
          <w:sz w:val="24"/>
          <w:szCs w:val="24"/>
        </w:rPr>
      </w:pPr>
      <w:bookmarkStart w:id="19" w:name="_Toc174357368"/>
      <w:r w:rsidRPr="00D743B3">
        <w:rPr>
          <w:rFonts w:asciiTheme="minorHAnsi" w:hAnsiTheme="minorHAnsi" w:cstheme="minorHAnsi"/>
          <w:sz w:val="24"/>
          <w:szCs w:val="24"/>
        </w:rPr>
        <w:t>1.15 Izbira v primeru enakih najugodnejših ponudb</w:t>
      </w:r>
      <w:bookmarkEnd w:id="19"/>
      <w:r w:rsidRPr="00D743B3">
        <w:rPr>
          <w:rFonts w:asciiTheme="minorHAnsi" w:hAnsiTheme="minorHAnsi" w:cstheme="minorHAnsi"/>
          <w:sz w:val="24"/>
          <w:szCs w:val="24"/>
        </w:rPr>
        <w:t xml:space="preserve"> </w:t>
      </w:r>
    </w:p>
    <w:p w14:paraId="1451F883" w14:textId="77777777" w:rsidR="001405AE" w:rsidRPr="00D743B3" w:rsidRDefault="001405AE">
      <w:pPr>
        <w:widowControl w:val="0"/>
        <w:autoSpaceDE w:val="0"/>
        <w:spacing w:line="306" w:lineRule="exact"/>
        <w:ind w:left="4986"/>
        <w:rPr>
          <w:rFonts w:asciiTheme="minorHAnsi" w:hAnsiTheme="minorHAnsi" w:cstheme="minorHAnsi"/>
          <w:sz w:val="24"/>
          <w:szCs w:val="24"/>
        </w:rPr>
      </w:pPr>
    </w:p>
    <w:p w14:paraId="27B7698C"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 xml:space="preserve">15. člen </w:t>
      </w:r>
    </w:p>
    <w:p w14:paraId="4258DCED" w14:textId="77777777" w:rsidR="001405AE" w:rsidRPr="00D743B3" w:rsidRDefault="001405AE">
      <w:pPr>
        <w:widowControl w:val="0"/>
        <w:autoSpaceDE w:val="0"/>
        <w:spacing w:line="306" w:lineRule="exact"/>
        <w:ind w:left="4986"/>
        <w:rPr>
          <w:rFonts w:asciiTheme="minorHAnsi" w:hAnsiTheme="minorHAnsi" w:cstheme="minorHAnsi"/>
          <w:sz w:val="24"/>
          <w:szCs w:val="24"/>
        </w:rPr>
      </w:pPr>
    </w:p>
    <w:p w14:paraId="66204B5C" w14:textId="2E6C8F03" w:rsidR="001405AE" w:rsidRPr="00D743B3" w:rsidRDefault="001405AE" w:rsidP="00253204">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V primeru, da bosta najmanj dva ponudnika </w:t>
      </w:r>
      <w:r w:rsidR="00EB1C5B">
        <w:rPr>
          <w:rFonts w:asciiTheme="minorHAnsi" w:hAnsiTheme="minorHAnsi" w:cstheme="minorHAnsi"/>
          <w:sz w:val="24"/>
          <w:szCs w:val="24"/>
        </w:rPr>
        <w:t>prejela enako število točk</w:t>
      </w:r>
      <w:r w:rsidRPr="00D743B3">
        <w:rPr>
          <w:rFonts w:asciiTheme="minorHAnsi" w:hAnsiTheme="minorHAnsi" w:cstheme="minorHAnsi"/>
          <w:sz w:val="24"/>
          <w:szCs w:val="24"/>
        </w:rPr>
        <w:t xml:space="preserve">, bo imela prednost ponudba ponudnika, ki </w:t>
      </w:r>
      <w:r w:rsidR="00402A26">
        <w:rPr>
          <w:rFonts w:asciiTheme="minorHAnsi" w:hAnsiTheme="minorHAnsi" w:cstheme="minorHAnsi"/>
          <w:sz w:val="24"/>
          <w:szCs w:val="24"/>
        </w:rPr>
        <w:t>je ponudbo v sistem e-JN oddal prej.</w:t>
      </w:r>
    </w:p>
    <w:p w14:paraId="7FF7EB66" w14:textId="77777777" w:rsidR="00253204" w:rsidRPr="00D743B3" w:rsidRDefault="00253204" w:rsidP="00253204">
      <w:pPr>
        <w:widowControl w:val="0"/>
        <w:autoSpaceDE w:val="0"/>
        <w:spacing w:line="266" w:lineRule="exact"/>
        <w:ind w:left="284"/>
        <w:jc w:val="both"/>
        <w:rPr>
          <w:rFonts w:asciiTheme="minorHAnsi" w:hAnsiTheme="minorHAnsi" w:cstheme="minorHAnsi"/>
          <w:sz w:val="24"/>
          <w:szCs w:val="24"/>
        </w:rPr>
      </w:pPr>
    </w:p>
    <w:p w14:paraId="650EA63B" w14:textId="77777777" w:rsidR="001405AE" w:rsidRPr="00D743B3" w:rsidRDefault="001405AE">
      <w:pPr>
        <w:pStyle w:val="Naslov3"/>
        <w:ind w:firstLine="284"/>
        <w:rPr>
          <w:rFonts w:asciiTheme="minorHAnsi" w:hAnsiTheme="minorHAnsi" w:cstheme="minorHAnsi"/>
          <w:sz w:val="24"/>
          <w:szCs w:val="24"/>
        </w:rPr>
      </w:pPr>
      <w:bookmarkStart w:id="20" w:name="_Toc174357369"/>
      <w:r w:rsidRPr="00D743B3">
        <w:rPr>
          <w:rFonts w:asciiTheme="minorHAnsi" w:hAnsiTheme="minorHAnsi" w:cstheme="minorHAnsi"/>
          <w:sz w:val="24"/>
          <w:szCs w:val="24"/>
        </w:rPr>
        <w:t>1.16 Javno odpiranje ponudb</w:t>
      </w:r>
      <w:bookmarkEnd w:id="20"/>
      <w:r w:rsidRPr="00D743B3">
        <w:rPr>
          <w:rFonts w:asciiTheme="minorHAnsi" w:hAnsiTheme="minorHAnsi" w:cstheme="minorHAnsi"/>
          <w:sz w:val="24"/>
          <w:szCs w:val="24"/>
        </w:rPr>
        <w:t xml:space="preserve"> </w:t>
      </w:r>
    </w:p>
    <w:p w14:paraId="7E0C2123" w14:textId="77777777" w:rsidR="001405AE" w:rsidRPr="00D743B3" w:rsidRDefault="001405AE">
      <w:pPr>
        <w:widowControl w:val="0"/>
        <w:autoSpaceDE w:val="0"/>
        <w:spacing w:line="230" w:lineRule="exact"/>
        <w:ind w:left="5601"/>
        <w:rPr>
          <w:rFonts w:asciiTheme="minorHAnsi" w:hAnsiTheme="minorHAnsi" w:cstheme="minorHAnsi"/>
          <w:color w:val="000000"/>
          <w:spacing w:val="-3"/>
          <w:sz w:val="24"/>
          <w:szCs w:val="24"/>
        </w:rPr>
      </w:pPr>
    </w:p>
    <w:p w14:paraId="326037A6"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 xml:space="preserve">16. člen </w:t>
      </w:r>
    </w:p>
    <w:p w14:paraId="30439F91" w14:textId="77777777" w:rsidR="001405AE" w:rsidRPr="00D743B3" w:rsidRDefault="001405AE">
      <w:pPr>
        <w:widowControl w:val="0"/>
        <w:autoSpaceDE w:val="0"/>
        <w:spacing w:line="230" w:lineRule="exact"/>
        <w:ind w:left="1417"/>
        <w:jc w:val="both"/>
        <w:rPr>
          <w:rFonts w:asciiTheme="minorHAnsi" w:hAnsiTheme="minorHAnsi" w:cstheme="minorHAnsi"/>
          <w:sz w:val="24"/>
          <w:szCs w:val="24"/>
        </w:rPr>
      </w:pPr>
    </w:p>
    <w:p w14:paraId="2D4D435C"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Odpiranje ponudb je javno. </w:t>
      </w:r>
    </w:p>
    <w:p w14:paraId="081DF76B"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00A972EE"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Odpiranje poteka na način, da informacijski sistem e-JN samodejno ob uri, ki je določena za </w:t>
      </w:r>
      <w:r w:rsidRPr="00D743B3">
        <w:rPr>
          <w:rFonts w:asciiTheme="minorHAnsi" w:hAnsiTheme="minorHAnsi" w:cstheme="minorHAnsi"/>
          <w:sz w:val="24"/>
          <w:szCs w:val="24"/>
        </w:rPr>
        <w:lastRenderedPageBreak/>
        <w:t>javno odpiranje ponudb, prikaže podatke o ponudniku, o variantah, če so bile zahtevane oziroma dovoljene ter omogoči dostop do .</w:t>
      </w:r>
      <w:proofErr w:type="spellStart"/>
      <w:r w:rsidRPr="00D743B3">
        <w:rPr>
          <w:rFonts w:asciiTheme="minorHAnsi" w:hAnsiTheme="minorHAnsi" w:cstheme="minorHAnsi"/>
          <w:sz w:val="24"/>
          <w:szCs w:val="24"/>
        </w:rPr>
        <w:t>pdf</w:t>
      </w:r>
      <w:proofErr w:type="spellEnd"/>
      <w:r w:rsidRPr="00D743B3">
        <w:rPr>
          <w:rFonts w:asciiTheme="minorHAnsi" w:hAnsiTheme="minorHAnsi" w:cstheme="minorHAnsi"/>
          <w:sz w:val="24"/>
          <w:szCs w:val="24"/>
        </w:rPr>
        <w:t xml:space="preserve"> dokumenta, ki ga ponudnik naloži v sistem e-JN pod razdelek »Predračun«.</w:t>
      </w:r>
    </w:p>
    <w:p w14:paraId="7FAACAA1" w14:textId="77777777" w:rsidR="001405AE" w:rsidRPr="00D743B3" w:rsidRDefault="001405AE">
      <w:pPr>
        <w:widowControl w:val="0"/>
        <w:autoSpaceDE w:val="0"/>
        <w:spacing w:line="230" w:lineRule="exact"/>
        <w:ind w:left="1417"/>
        <w:rPr>
          <w:rFonts w:asciiTheme="minorHAnsi" w:hAnsiTheme="minorHAnsi" w:cstheme="minorHAnsi"/>
          <w:color w:val="000000"/>
          <w:spacing w:val="-2"/>
          <w:sz w:val="24"/>
          <w:szCs w:val="24"/>
          <w:highlight w:val="yellow"/>
        </w:rPr>
      </w:pPr>
    </w:p>
    <w:p w14:paraId="562C8F34" w14:textId="77777777" w:rsidR="001405AE" w:rsidRPr="00D743B3" w:rsidRDefault="001405AE">
      <w:pPr>
        <w:pStyle w:val="Naslov3"/>
        <w:ind w:firstLine="284"/>
        <w:rPr>
          <w:rFonts w:asciiTheme="minorHAnsi" w:hAnsiTheme="minorHAnsi" w:cstheme="minorHAnsi"/>
          <w:sz w:val="24"/>
          <w:szCs w:val="24"/>
        </w:rPr>
      </w:pPr>
      <w:bookmarkStart w:id="21" w:name="_Toc174357370"/>
      <w:r w:rsidRPr="00D743B3">
        <w:rPr>
          <w:rFonts w:asciiTheme="minorHAnsi" w:hAnsiTheme="minorHAnsi" w:cstheme="minorHAnsi"/>
          <w:sz w:val="24"/>
          <w:szCs w:val="24"/>
        </w:rPr>
        <w:t>1.17 Variante</w:t>
      </w:r>
      <w:bookmarkEnd w:id="21"/>
      <w:r w:rsidRPr="00D743B3">
        <w:rPr>
          <w:rFonts w:asciiTheme="minorHAnsi" w:hAnsiTheme="minorHAnsi" w:cstheme="minorHAnsi"/>
          <w:sz w:val="24"/>
          <w:szCs w:val="24"/>
        </w:rPr>
        <w:t xml:space="preserve"> </w:t>
      </w:r>
    </w:p>
    <w:p w14:paraId="067EA7EB"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 xml:space="preserve">17. člen </w:t>
      </w:r>
    </w:p>
    <w:p w14:paraId="43FC96AC" w14:textId="77777777" w:rsidR="001405AE" w:rsidRPr="00D743B3" w:rsidRDefault="001405AE">
      <w:pPr>
        <w:widowControl w:val="0"/>
        <w:autoSpaceDE w:val="0"/>
        <w:spacing w:line="230" w:lineRule="exact"/>
        <w:ind w:left="1417"/>
        <w:rPr>
          <w:rFonts w:asciiTheme="minorHAnsi" w:hAnsiTheme="minorHAnsi" w:cstheme="minorHAnsi"/>
          <w:sz w:val="24"/>
          <w:szCs w:val="24"/>
        </w:rPr>
      </w:pPr>
    </w:p>
    <w:p w14:paraId="4C2D1615"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Variantne prijave in ponudbe niso dopustne in ne bodo upoštevane. </w:t>
      </w:r>
    </w:p>
    <w:p w14:paraId="78B4F60C"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0A5E34FF" w14:textId="3DD30996" w:rsidR="001405AE" w:rsidRPr="00D743B3" w:rsidRDefault="001405AE" w:rsidP="004A502B">
      <w:pPr>
        <w:pStyle w:val="Naslov3"/>
        <w:ind w:firstLine="284"/>
        <w:rPr>
          <w:rFonts w:asciiTheme="minorHAnsi" w:hAnsiTheme="minorHAnsi" w:cstheme="minorHAnsi"/>
          <w:sz w:val="24"/>
          <w:szCs w:val="24"/>
        </w:rPr>
      </w:pPr>
      <w:bookmarkStart w:id="22" w:name="_Toc174357371"/>
      <w:r w:rsidRPr="00D743B3">
        <w:rPr>
          <w:rFonts w:asciiTheme="minorHAnsi" w:hAnsiTheme="minorHAnsi" w:cstheme="minorHAnsi"/>
          <w:sz w:val="24"/>
          <w:szCs w:val="24"/>
        </w:rPr>
        <w:t>1.18 Pogodba</w:t>
      </w:r>
      <w:bookmarkEnd w:id="22"/>
    </w:p>
    <w:p w14:paraId="5B23CABD"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 xml:space="preserve">18. člen </w:t>
      </w:r>
    </w:p>
    <w:p w14:paraId="0725A608" w14:textId="77777777" w:rsidR="001405AE" w:rsidRPr="00D743B3" w:rsidRDefault="001405AE">
      <w:pPr>
        <w:widowControl w:val="0"/>
        <w:autoSpaceDE w:val="0"/>
        <w:spacing w:line="230" w:lineRule="exact"/>
        <w:ind w:left="1417"/>
        <w:jc w:val="both"/>
        <w:rPr>
          <w:rFonts w:asciiTheme="minorHAnsi" w:hAnsiTheme="minorHAnsi" w:cstheme="minorHAnsi"/>
          <w:sz w:val="24"/>
          <w:szCs w:val="24"/>
        </w:rPr>
      </w:pPr>
    </w:p>
    <w:p w14:paraId="4063D10B" w14:textId="6288C731" w:rsidR="001405AE" w:rsidRPr="00D743B3" w:rsidRDefault="001405AE" w:rsidP="004A502B">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Izbran ponudnik je dolžan podpisati pogodb</w:t>
      </w:r>
      <w:r w:rsidR="00C56C74" w:rsidRPr="00D743B3">
        <w:rPr>
          <w:rFonts w:asciiTheme="minorHAnsi" w:hAnsiTheme="minorHAnsi" w:cstheme="minorHAnsi"/>
          <w:sz w:val="24"/>
          <w:szCs w:val="24"/>
        </w:rPr>
        <w:t xml:space="preserve">o </w:t>
      </w:r>
      <w:r w:rsidRPr="00D743B3">
        <w:rPr>
          <w:rFonts w:asciiTheme="minorHAnsi" w:hAnsiTheme="minorHAnsi" w:cstheme="minorHAnsi"/>
          <w:sz w:val="24"/>
          <w:szCs w:val="24"/>
        </w:rPr>
        <w:t xml:space="preserve">v roku 8 dni po prejemu le-te, sicer bo naročnik menil, da z naročnikom posla ne želi skleniti. </w:t>
      </w:r>
      <w:r w:rsidR="003F185D">
        <w:rPr>
          <w:rFonts w:asciiTheme="minorHAnsi" w:hAnsiTheme="minorHAnsi" w:cstheme="minorHAnsi"/>
          <w:sz w:val="24"/>
          <w:szCs w:val="24"/>
        </w:rPr>
        <w:tab/>
      </w:r>
      <w:r w:rsidR="003F185D">
        <w:rPr>
          <w:rFonts w:asciiTheme="minorHAnsi" w:hAnsiTheme="minorHAnsi" w:cstheme="minorHAnsi"/>
          <w:sz w:val="24"/>
          <w:szCs w:val="24"/>
        </w:rPr>
        <w:tab/>
      </w:r>
    </w:p>
    <w:p w14:paraId="505763C5" w14:textId="77777777" w:rsidR="001405AE" w:rsidRPr="00D743B3" w:rsidRDefault="001405AE">
      <w:pPr>
        <w:pStyle w:val="Naslov3"/>
        <w:ind w:firstLine="284"/>
        <w:rPr>
          <w:rFonts w:asciiTheme="minorHAnsi" w:hAnsiTheme="minorHAnsi" w:cstheme="minorHAnsi"/>
          <w:sz w:val="24"/>
          <w:szCs w:val="24"/>
        </w:rPr>
      </w:pPr>
      <w:bookmarkStart w:id="23" w:name="_Toc174357372"/>
      <w:r w:rsidRPr="00D743B3">
        <w:rPr>
          <w:rFonts w:asciiTheme="minorHAnsi" w:hAnsiTheme="minorHAnsi" w:cstheme="minorHAnsi"/>
          <w:sz w:val="24"/>
          <w:szCs w:val="24"/>
        </w:rPr>
        <w:t>1.19 Ustavitev postopka, zavrnitev ponudb in odstop od izvedbe oddaje naročila</w:t>
      </w:r>
      <w:bookmarkEnd w:id="23"/>
    </w:p>
    <w:p w14:paraId="439B4F10" w14:textId="77777777" w:rsidR="001405AE" w:rsidRPr="00D743B3" w:rsidRDefault="001405AE">
      <w:pPr>
        <w:widowControl w:val="0"/>
        <w:autoSpaceDE w:val="0"/>
        <w:spacing w:line="230" w:lineRule="exact"/>
        <w:ind w:left="1417"/>
        <w:rPr>
          <w:rFonts w:asciiTheme="minorHAnsi" w:hAnsiTheme="minorHAnsi" w:cstheme="minorHAnsi"/>
          <w:color w:val="000000"/>
          <w:spacing w:val="-2"/>
          <w:sz w:val="24"/>
          <w:szCs w:val="24"/>
          <w:highlight w:val="yellow"/>
        </w:rPr>
      </w:pPr>
    </w:p>
    <w:p w14:paraId="3834F221"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 xml:space="preserve">19. člen </w:t>
      </w:r>
    </w:p>
    <w:p w14:paraId="6239A33E" w14:textId="77777777" w:rsidR="001405AE" w:rsidRPr="00D743B3" w:rsidRDefault="001405AE">
      <w:pPr>
        <w:widowControl w:val="0"/>
        <w:autoSpaceDE w:val="0"/>
        <w:spacing w:line="306" w:lineRule="exact"/>
        <w:ind w:left="4986"/>
        <w:rPr>
          <w:rFonts w:asciiTheme="minorHAnsi" w:hAnsiTheme="minorHAnsi" w:cstheme="minorHAnsi"/>
          <w:sz w:val="24"/>
          <w:szCs w:val="24"/>
        </w:rPr>
      </w:pPr>
    </w:p>
    <w:p w14:paraId="583877C2"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Naročnik lahko v skladu s 1. odstavkom 90. člena ZJN-3 do roka za oddajo ponudb kadar koli ustavi postopek oddaje javnega naročila. </w:t>
      </w:r>
    </w:p>
    <w:p w14:paraId="09573F72"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Naročnik lahko v skladu s 5. odstavkom 90. člena ZJN-3 na vseh stopnjah postopka po izteku roka za odpiranje ponudb zavrne vse ponudbe. Če bo naročnik zavrnil vse ponudbe, bo o razlogih za takšno odločitev in ali bo začel nov postopek obvestil ponudnike. Kadar naročnik zavrne vse ponudbe, lahko izvede za isti predmet nov postopek javnega naročanja le, če so se bistveno spremenile okoliščine, zaradi katerih je zavrnil vse ponudbe. </w:t>
      </w:r>
    </w:p>
    <w:p w14:paraId="1375F9CC" w14:textId="2F139DAF" w:rsidR="007643C8" w:rsidRPr="00D743B3" w:rsidRDefault="001405AE" w:rsidP="00B7346B">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Po pravnomočnosti odločitve o oddaji javnega naročila lahko naročnik v skladu z 8. odstavkom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ali okvirnega sporazuma, o svoji odločitvi in o razlogih, zaradi katerih odstopa od izvedbe javnega naročila, pisno obvesti ponudnike. </w:t>
      </w:r>
    </w:p>
    <w:p w14:paraId="7558298C" w14:textId="3C7945C2" w:rsidR="001405AE" w:rsidRPr="00D743B3" w:rsidRDefault="001405AE">
      <w:pPr>
        <w:pStyle w:val="Naslov3"/>
        <w:ind w:firstLine="284"/>
        <w:rPr>
          <w:rFonts w:asciiTheme="minorHAnsi" w:hAnsiTheme="minorHAnsi" w:cstheme="minorHAnsi"/>
          <w:sz w:val="24"/>
          <w:szCs w:val="24"/>
        </w:rPr>
      </w:pPr>
      <w:bookmarkStart w:id="24" w:name="_Toc174357373"/>
      <w:r w:rsidRPr="00D743B3">
        <w:rPr>
          <w:rFonts w:asciiTheme="minorHAnsi" w:hAnsiTheme="minorHAnsi" w:cstheme="minorHAnsi"/>
          <w:sz w:val="24"/>
          <w:szCs w:val="24"/>
        </w:rPr>
        <w:t>1.20 Protikorupcijsko obvestilo</w:t>
      </w:r>
      <w:bookmarkEnd w:id="24"/>
    </w:p>
    <w:p w14:paraId="523EC383" w14:textId="77777777" w:rsidR="001405AE" w:rsidRPr="00D743B3" w:rsidRDefault="001405AE">
      <w:pPr>
        <w:widowControl w:val="0"/>
        <w:autoSpaceDE w:val="0"/>
        <w:spacing w:line="266" w:lineRule="exact"/>
        <w:ind w:left="284"/>
        <w:jc w:val="both"/>
        <w:rPr>
          <w:rFonts w:asciiTheme="minorHAnsi" w:hAnsiTheme="minorHAnsi" w:cstheme="minorHAnsi"/>
          <w:b/>
          <w:bCs/>
          <w:sz w:val="24"/>
          <w:szCs w:val="24"/>
        </w:rPr>
      </w:pPr>
    </w:p>
    <w:p w14:paraId="4CDF68E8"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 xml:space="preserve">20. člen </w:t>
      </w:r>
    </w:p>
    <w:p w14:paraId="31C870D6"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719D9270"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 </w:t>
      </w:r>
    </w:p>
    <w:p w14:paraId="4507C494"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560D3F33"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V času od izbire ponudbe do pričetka veljavnosti pogodbe, ponudnik ne sme pričenjati dejanj, ki bi lahko povzročila, da pogodba ne bi pričela veljati ali ne bi bila izpolnjena. </w:t>
      </w:r>
    </w:p>
    <w:p w14:paraId="553E74C6"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5812A353"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V primeru ustavitve postopka nobena stran ne sme pričenjati in izvajati postopkov, ki bi otežili </w:t>
      </w:r>
      <w:r w:rsidRPr="00D743B3">
        <w:rPr>
          <w:rFonts w:asciiTheme="minorHAnsi" w:hAnsiTheme="minorHAnsi" w:cstheme="minorHAnsi"/>
          <w:sz w:val="24"/>
          <w:szCs w:val="24"/>
        </w:rPr>
        <w:lastRenderedPageBreak/>
        <w:t>razveljavitev ali spremembo odločitve o izbiri izvajalca ali bi vplivali na nepristranskost revizijske komisije</w:t>
      </w:r>
    </w:p>
    <w:p w14:paraId="3B25B6F4" w14:textId="00BB3BA3" w:rsidR="001405AE" w:rsidRPr="004C288E" w:rsidRDefault="001405AE" w:rsidP="004C288E">
      <w:pPr>
        <w:pStyle w:val="Naslov3"/>
        <w:ind w:firstLine="284"/>
        <w:rPr>
          <w:rFonts w:asciiTheme="minorHAnsi" w:hAnsiTheme="minorHAnsi" w:cstheme="minorHAnsi"/>
          <w:sz w:val="24"/>
          <w:szCs w:val="24"/>
        </w:rPr>
      </w:pPr>
      <w:bookmarkStart w:id="25" w:name="_Toc174357374"/>
      <w:r w:rsidRPr="00D743B3">
        <w:rPr>
          <w:rFonts w:asciiTheme="minorHAnsi" w:hAnsiTheme="minorHAnsi" w:cstheme="minorHAnsi"/>
          <w:sz w:val="24"/>
          <w:szCs w:val="24"/>
        </w:rPr>
        <w:t>1.21 Pravno varstvo</w:t>
      </w:r>
      <w:bookmarkEnd w:id="25"/>
    </w:p>
    <w:p w14:paraId="30E88303"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 xml:space="preserve">21. člen </w:t>
      </w:r>
    </w:p>
    <w:p w14:paraId="62F6D1CB" w14:textId="77777777" w:rsidR="001405AE" w:rsidRPr="00D743B3" w:rsidRDefault="001405AE">
      <w:pPr>
        <w:widowControl w:val="0"/>
        <w:autoSpaceDE w:val="0"/>
        <w:spacing w:line="306" w:lineRule="exact"/>
        <w:ind w:left="4986"/>
        <w:rPr>
          <w:rFonts w:asciiTheme="minorHAnsi" w:hAnsiTheme="minorHAnsi" w:cstheme="minorHAnsi"/>
          <w:sz w:val="24"/>
          <w:szCs w:val="24"/>
        </w:rPr>
      </w:pPr>
    </w:p>
    <w:p w14:paraId="31DB526E" w14:textId="1E67E064"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Zahtevek za revizijo v </w:t>
      </w:r>
      <w:proofErr w:type="spellStart"/>
      <w:r w:rsidRPr="00D743B3">
        <w:rPr>
          <w:rFonts w:asciiTheme="minorHAnsi" w:hAnsiTheme="minorHAnsi" w:cstheme="minorHAnsi"/>
          <w:sz w:val="24"/>
          <w:szCs w:val="24"/>
        </w:rPr>
        <w:t>predrevizijskem</w:t>
      </w:r>
      <w:proofErr w:type="spellEnd"/>
      <w:r w:rsidRPr="00D743B3">
        <w:rPr>
          <w:rFonts w:asciiTheme="minorHAnsi" w:hAnsiTheme="minorHAnsi" w:cstheme="minorHAnsi"/>
          <w:sz w:val="24"/>
          <w:szCs w:val="24"/>
        </w:rPr>
        <w:t xml:space="preserve"> postopku lahko v skladu z Zakonom o pravnem varstvu v postopkih javnega naročanja (</w:t>
      </w:r>
      <w:r w:rsidR="00D935E2" w:rsidRPr="00D935E2">
        <w:rPr>
          <w:rFonts w:asciiTheme="minorHAnsi" w:hAnsiTheme="minorHAnsi" w:cstheme="minorHAnsi"/>
          <w:sz w:val="24"/>
          <w:szCs w:val="24"/>
        </w:rPr>
        <w:t xml:space="preserve">Uradni list RS, št. </w:t>
      </w:r>
      <w:hyperlink r:id="rId35" w:tgtFrame="_blank" w:tooltip="Zakon o pravnem varstvu v postopkih javnega naročanja (ZPVPJN)" w:history="1">
        <w:r w:rsidR="00D935E2" w:rsidRPr="00D935E2">
          <w:rPr>
            <w:rFonts w:asciiTheme="minorHAnsi" w:hAnsiTheme="minorHAnsi" w:cstheme="minorHAnsi"/>
            <w:sz w:val="24"/>
            <w:szCs w:val="24"/>
          </w:rPr>
          <w:t>43/11</w:t>
        </w:r>
      </w:hyperlink>
      <w:r w:rsidR="00D935E2" w:rsidRPr="00D935E2">
        <w:rPr>
          <w:rFonts w:asciiTheme="minorHAnsi" w:hAnsiTheme="minorHAnsi" w:cstheme="minorHAnsi"/>
          <w:sz w:val="24"/>
          <w:szCs w:val="24"/>
        </w:rPr>
        <w:t xml:space="preserve">, </w:t>
      </w:r>
      <w:hyperlink r:id="rId36" w:tgtFrame="_blank" w:tooltip="Zakon o dopolnitvi Zakona o tajnih podatkih" w:history="1">
        <w:r w:rsidR="00D935E2" w:rsidRPr="00D935E2">
          <w:rPr>
            <w:rFonts w:asciiTheme="minorHAnsi" w:hAnsiTheme="minorHAnsi" w:cstheme="minorHAnsi"/>
            <w:sz w:val="24"/>
            <w:szCs w:val="24"/>
          </w:rPr>
          <w:t>60/11</w:t>
        </w:r>
      </w:hyperlink>
      <w:r w:rsidR="00D935E2" w:rsidRPr="00D935E2">
        <w:rPr>
          <w:rFonts w:asciiTheme="minorHAnsi" w:hAnsiTheme="minorHAnsi" w:cstheme="minorHAnsi"/>
          <w:sz w:val="24"/>
          <w:szCs w:val="24"/>
        </w:rPr>
        <w:t xml:space="preserve"> – ZTP-D, </w:t>
      </w:r>
      <w:hyperlink r:id="rId37" w:tgtFrame="_blank" w:tooltip="Zakon o spremembah in dopolnitvah Zakona o pravnem varstvu v postopkih javnega naročanja" w:history="1">
        <w:r w:rsidR="00D935E2" w:rsidRPr="00D935E2">
          <w:rPr>
            <w:rFonts w:asciiTheme="minorHAnsi" w:hAnsiTheme="minorHAnsi" w:cstheme="minorHAnsi"/>
            <w:sz w:val="24"/>
            <w:szCs w:val="24"/>
          </w:rPr>
          <w:t>63/13</w:t>
        </w:r>
      </w:hyperlink>
      <w:r w:rsidR="00D935E2" w:rsidRPr="00D935E2">
        <w:rPr>
          <w:rFonts w:asciiTheme="minorHAnsi" w:hAnsiTheme="minorHAnsi" w:cstheme="minorHAnsi"/>
          <w:sz w:val="24"/>
          <w:szCs w:val="24"/>
        </w:rPr>
        <w:t xml:space="preserve">, </w:t>
      </w:r>
      <w:hyperlink r:id="rId38" w:tgtFrame="_blank" w:tooltip="Zakon o spremembah in dopolnitvah Zakona o državni upravi" w:history="1">
        <w:r w:rsidR="00D935E2" w:rsidRPr="00D935E2">
          <w:rPr>
            <w:rFonts w:asciiTheme="minorHAnsi" w:hAnsiTheme="minorHAnsi" w:cstheme="minorHAnsi"/>
            <w:sz w:val="24"/>
            <w:szCs w:val="24"/>
          </w:rPr>
          <w:t>90/14</w:t>
        </w:r>
      </w:hyperlink>
      <w:r w:rsidR="00D935E2" w:rsidRPr="00D935E2">
        <w:rPr>
          <w:rFonts w:asciiTheme="minorHAnsi" w:hAnsiTheme="minorHAnsi" w:cstheme="minorHAnsi"/>
          <w:sz w:val="24"/>
          <w:szCs w:val="24"/>
        </w:rPr>
        <w:t xml:space="preserve"> – ZDU-1I, </w:t>
      </w:r>
      <w:hyperlink r:id="rId39" w:tgtFrame="_blank" w:tooltip="Zakon o spremembah in dopolnitvah Zakona o pravnem varstvu v postopkih javnega naročanja" w:history="1">
        <w:r w:rsidR="00D935E2" w:rsidRPr="00D935E2">
          <w:rPr>
            <w:rFonts w:asciiTheme="minorHAnsi" w:hAnsiTheme="minorHAnsi" w:cstheme="minorHAnsi"/>
            <w:sz w:val="24"/>
            <w:szCs w:val="24"/>
          </w:rPr>
          <w:t>60/17</w:t>
        </w:r>
      </w:hyperlink>
      <w:r w:rsidR="00D935E2" w:rsidRPr="00D935E2">
        <w:rPr>
          <w:rFonts w:asciiTheme="minorHAnsi" w:hAnsiTheme="minorHAnsi" w:cstheme="minorHAnsi"/>
          <w:sz w:val="24"/>
          <w:szCs w:val="24"/>
        </w:rPr>
        <w:t xml:space="preserve"> in </w:t>
      </w:r>
      <w:hyperlink r:id="rId40" w:tgtFrame="_blank" w:tooltip="Zakon o spremembah in dopolnitvah Zakona o pravnem varstvu v postopkih javnega naročanja" w:history="1">
        <w:r w:rsidR="00D935E2" w:rsidRPr="00D935E2">
          <w:rPr>
            <w:rFonts w:asciiTheme="minorHAnsi" w:hAnsiTheme="minorHAnsi" w:cstheme="minorHAnsi"/>
            <w:sz w:val="24"/>
            <w:szCs w:val="24"/>
          </w:rPr>
          <w:t>72/19</w:t>
        </w:r>
      </w:hyperlink>
      <w:r w:rsidR="00D935E2" w:rsidRPr="00D935E2">
        <w:rPr>
          <w:rFonts w:asciiTheme="minorHAnsi" w:hAnsiTheme="minorHAnsi" w:cstheme="minorHAnsi"/>
          <w:sz w:val="24"/>
          <w:szCs w:val="24"/>
        </w:rPr>
        <w:t xml:space="preserve">) </w:t>
      </w:r>
      <w:r w:rsidRPr="00D743B3">
        <w:rPr>
          <w:rFonts w:asciiTheme="minorHAnsi" w:hAnsiTheme="minorHAnsi" w:cstheme="minorHAnsi"/>
          <w:sz w:val="24"/>
          <w:szCs w:val="24"/>
        </w:rPr>
        <w:t xml:space="preserve">vloži vsaka oseba, ki ima ali je imela interes za dodelitev naročila in ki verjetno izkaže, da ji je bila ali bi ji lahko bila povzročena škoda zaradi ravnanja naročnika, ki se v revizijskem zahtevku v </w:t>
      </w:r>
      <w:proofErr w:type="spellStart"/>
      <w:r w:rsidRPr="00D743B3">
        <w:rPr>
          <w:rFonts w:asciiTheme="minorHAnsi" w:hAnsiTheme="minorHAnsi" w:cstheme="minorHAnsi"/>
          <w:sz w:val="24"/>
          <w:szCs w:val="24"/>
        </w:rPr>
        <w:t>predrevizijskem</w:t>
      </w:r>
      <w:proofErr w:type="spellEnd"/>
      <w:r w:rsidRPr="00D743B3">
        <w:rPr>
          <w:rFonts w:asciiTheme="minorHAnsi" w:hAnsiTheme="minorHAnsi" w:cstheme="minorHAnsi"/>
          <w:sz w:val="24"/>
          <w:szCs w:val="24"/>
        </w:rPr>
        <w:t xml:space="preserve"> postopku navaja kot kršitev naročnika v postopku oddaje javnega naročanja.</w:t>
      </w:r>
    </w:p>
    <w:p w14:paraId="45F61F33" w14:textId="77777777" w:rsidR="001405AE" w:rsidRPr="00D743B3" w:rsidRDefault="001405AE">
      <w:pPr>
        <w:jc w:val="both"/>
        <w:rPr>
          <w:rFonts w:asciiTheme="minorHAnsi" w:hAnsiTheme="minorHAnsi" w:cstheme="minorHAnsi"/>
          <w:sz w:val="24"/>
          <w:szCs w:val="24"/>
        </w:rPr>
      </w:pPr>
    </w:p>
    <w:p w14:paraId="0E17CE2F"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Podrobnejša navodila za uveljavljanje pravnega varstva so dostopna na spletni strani </w:t>
      </w:r>
      <w:hyperlink r:id="rId41" w:history="1">
        <w:r w:rsidRPr="00D743B3">
          <w:rPr>
            <w:rStyle w:val="Hiperpovezava"/>
            <w:rFonts w:asciiTheme="minorHAnsi" w:hAnsiTheme="minorHAnsi" w:cstheme="minorHAnsi"/>
            <w:sz w:val="24"/>
            <w:szCs w:val="24"/>
          </w:rPr>
          <w:t>http://www.djn.mju.gov.si/sistem-javnega-narocanja/pravno-varstvo</w:t>
        </w:r>
      </w:hyperlink>
      <w:r w:rsidRPr="00D743B3">
        <w:rPr>
          <w:rFonts w:asciiTheme="minorHAnsi" w:hAnsiTheme="minorHAnsi" w:cstheme="minorHAnsi"/>
          <w:sz w:val="24"/>
          <w:szCs w:val="24"/>
        </w:rPr>
        <w:t xml:space="preserve"> .</w:t>
      </w:r>
    </w:p>
    <w:p w14:paraId="25B095A6" w14:textId="77777777" w:rsidR="00310D52" w:rsidRPr="00D743B3" w:rsidRDefault="00310D52" w:rsidP="004A502B">
      <w:pPr>
        <w:pStyle w:val="Naslov1"/>
        <w:ind w:left="709" w:hanging="425"/>
        <w:rPr>
          <w:rFonts w:asciiTheme="minorHAnsi" w:hAnsiTheme="minorHAnsi" w:cstheme="minorHAnsi"/>
          <w:kern w:val="0"/>
          <w:sz w:val="24"/>
          <w:szCs w:val="24"/>
        </w:rPr>
      </w:pPr>
    </w:p>
    <w:p w14:paraId="2829051C" w14:textId="3CE7DA5A" w:rsidR="001405AE" w:rsidRPr="00D743B3" w:rsidRDefault="001405AE">
      <w:pPr>
        <w:pStyle w:val="Naslov1"/>
        <w:ind w:left="709" w:hanging="425"/>
        <w:rPr>
          <w:rFonts w:asciiTheme="minorHAnsi" w:hAnsiTheme="minorHAnsi" w:cstheme="minorHAnsi"/>
          <w:kern w:val="0"/>
          <w:sz w:val="24"/>
          <w:szCs w:val="24"/>
        </w:rPr>
      </w:pPr>
      <w:bookmarkStart w:id="26" w:name="_Toc174357375"/>
      <w:r w:rsidRPr="00D743B3">
        <w:rPr>
          <w:rFonts w:asciiTheme="minorHAnsi" w:hAnsiTheme="minorHAnsi" w:cstheme="minorHAnsi"/>
          <w:kern w:val="0"/>
          <w:sz w:val="24"/>
          <w:szCs w:val="24"/>
        </w:rPr>
        <w:t>C) OBRAZCI IN PRILOGE:</w:t>
      </w:r>
      <w:bookmarkEnd w:id="26"/>
    </w:p>
    <w:p w14:paraId="48B5DA8A" w14:textId="77777777" w:rsidR="00C84FA2" w:rsidRPr="00D743B3" w:rsidRDefault="00C84FA2" w:rsidP="00C84FA2">
      <w:pPr>
        <w:rPr>
          <w:rFonts w:asciiTheme="minorHAnsi" w:hAnsiTheme="minorHAnsi" w:cstheme="minorHAnsi"/>
          <w:sz w:val="24"/>
          <w:szCs w:val="24"/>
        </w:rPr>
      </w:pPr>
    </w:p>
    <w:p w14:paraId="038DB209" w14:textId="77777777" w:rsidR="00C84FA2" w:rsidRPr="00D743B3" w:rsidRDefault="00C84FA2" w:rsidP="00C84FA2">
      <w:pPr>
        <w:rPr>
          <w:rFonts w:asciiTheme="minorHAnsi" w:hAnsiTheme="minorHAnsi" w:cstheme="minorHAnsi"/>
          <w:sz w:val="24"/>
          <w:szCs w:val="24"/>
        </w:rPr>
        <w:sectPr w:rsidR="00C84FA2" w:rsidRPr="00D743B3" w:rsidSect="00366CBC">
          <w:headerReference w:type="even" r:id="rId42"/>
          <w:headerReference w:type="default" r:id="rId43"/>
          <w:footerReference w:type="even" r:id="rId44"/>
          <w:footerReference w:type="default" r:id="rId45"/>
          <w:headerReference w:type="first" r:id="rId46"/>
          <w:footerReference w:type="first" r:id="rId47"/>
          <w:pgSz w:w="11906" w:h="16838"/>
          <w:pgMar w:top="568" w:right="1275" w:bottom="1134" w:left="1134" w:header="1191" w:footer="708" w:gutter="0"/>
          <w:cols w:space="708"/>
          <w:titlePg/>
          <w:docGrid w:linePitch="360"/>
        </w:sectPr>
      </w:pPr>
    </w:p>
    <w:p w14:paraId="37078DF8" w14:textId="533917FF" w:rsidR="001405AE" w:rsidRPr="00D743B3" w:rsidRDefault="001405AE">
      <w:pPr>
        <w:rPr>
          <w:rFonts w:asciiTheme="minorHAnsi" w:hAnsiTheme="minorHAnsi" w:cstheme="minorHAnsi"/>
          <w:sz w:val="24"/>
          <w:szCs w:val="24"/>
        </w:rPr>
      </w:pPr>
      <w:r w:rsidRPr="00D743B3">
        <w:rPr>
          <w:rFonts w:asciiTheme="minorHAnsi" w:hAnsiTheme="minorHAnsi" w:cstheme="minorHAnsi"/>
          <w:b/>
          <w:i/>
          <w:sz w:val="24"/>
          <w:szCs w:val="24"/>
        </w:rPr>
        <w:lastRenderedPageBreak/>
        <w:t>OBR-1</w:t>
      </w:r>
    </w:p>
    <w:tbl>
      <w:tblPr>
        <w:tblW w:w="0" w:type="auto"/>
        <w:tblBorders>
          <w:insideH w:val="single" w:sz="4" w:space="0" w:color="auto"/>
        </w:tblBorders>
        <w:tblLook w:val="01E0" w:firstRow="1" w:lastRow="1" w:firstColumn="1" w:lastColumn="1" w:noHBand="0" w:noVBand="0"/>
      </w:tblPr>
      <w:tblGrid>
        <w:gridCol w:w="9072"/>
      </w:tblGrid>
      <w:tr w:rsidR="0029364D" w:rsidRPr="00D743B3" w14:paraId="3F96EE5C" w14:textId="77777777" w:rsidTr="00242444">
        <w:tc>
          <w:tcPr>
            <w:tcW w:w="9072" w:type="dxa"/>
            <w:tcBorders>
              <w:top w:val="nil"/>
              <w:bottom w:val="nil"/>
            </w:tcBorders>
            <w:shd w:val="clear" w:color="auto" w:fill="auto"/>
          </w:tcPr>
          <w:p w14:paraId="5050B255" w14:textId="77777777" w:rsidR="0029364D" w:rsidRPr="00D743B3" w:rsidRDefault="0029364D" w:rsidP="008851D4">
            <w:pPr>
              <w:jc w:val="both"/>
              <w:rPr>
                <w:rFonts w:asciiTheme="minorHAnsi" w:hAnsiTheme="minorHAnsi" w:cstheme="minorHAnsi"/>
              </w:rPr>
            </w:pPr>
          </w:p>
          <w:p w14:paraId="42D64164" w14:textId="29CA441C" w:rsidR="0029364D" w:rsidRPr="00D743B3" w:rsidRDefault="0029364D" w:rsidP="008851D4">
            <w:pPr>
              <w:jc w:val="both"/>
              <w:rPr>
                <w:rFonts w:asciiTheme="minorHAnsi" w:hAnsiTheme="minorHAnsi" w:cstheme="minorHAnsi"/>
              </w:rPr>
            </w:pPr>
            <w:r w:rsidRPr="00D743B3">
              <w:rPr>
                <w:rFonts w:asciiTheme="minorHAnsi" w:hAnsiTheme="minorHAnsi" w:cstheme="minorHAnsi"/>
              </w:rPr>
              <w:t>Ponudnik:</w:t>
            </w:r>
            <w:sdt>
              <w:sdtPr>
                <w:rPr>
                  <w:rFonts w:asciiTheme="minorHAnsi" w:hAnsiTheme="minorHAnsi" w:cstheme="minorHAnsi"/>
                </w:rPr>
                <w:id w:val="308293918"/>
                <w:placeholder>
                  <w:docPart w:val="DefaultPlaceholder_-1854013440"/>
                </w:placeholder>
                <w:showingPlcHdr/>
              </w:sdtPr>
              <w:sdtContent>
                <w:r w:rsidR="00F414E8" w:rsidRPr="009727EA">
                  <w:rPr>
                    <w:rStyle w:val="Besedilooznabemesta"/>
                    <w:rFonts w:asciiTheme="minorHAnsi" w:hAnsiTheme="minorHAnsi" w:cstheme="minorHAnsi"/>
                    <w:highlight w:val="lightGray"/>
                  </w:rPr>
                  <w:t>Kliknite ali tapnite tukaj, če želite vnesti besedilo.</w:t>
                </w:r>
              </w:sdtContent>
            </w:sdt>
          </w:p>
        </w:tc>
      </w:tr>
      <w:tr w:rsidR="0029364D" w:rsidRPr="00D743B3" w14:paraId="5AA79B9A" w14:textId="77777777" w:rsidTr="00242444">
        <w:trPr>
          <w:trHeight w:val="74"/>
        </w:trPr>
        <w:tc>
          <w:tcPr>
            <w:tcW w:w="9072" w:type="dxa"/>
            <w:tcBorders>
              <w:top w:val="nil"/>
            </w:tcBorders>
            <w:shd w:val="clear" w:color="auto" w:fill="auto"/>
          </w:tcPr>
          <w:p w14:paraId="53F0BF3D" w14:textId="3298C3CE" w:rsidR="0029364D" w:rsidRPr="00D743B3" w:rsidRDefault="0029364D" w:rsidP="008851D4">
            <w:pPr>
              <w:jc w:val="both"/>
              <w:rPr>
                <w:rFonts w:asciiTheme="minorHAnsi" w:hAnsiTheme="minorHAnsi" w:cstheme="minorHAnsi"/>
              </w:rPr>
            </w:pPr>
            <w:r w:rsidRPr="00D743B3">
              <w:rPr>
                <w:rFonts w:asciiTheme="minorHAnsi" w:hAnsiTheme="minorHAnsi" w:cstheme="minorHAnsi"/>
              </w:rPr>
              <w:t xml:space="preserve">Naslov: </w:t>
            </w:r>
            <w:sdt>
              <w:sdtPr>
                <w:rPr>
                  <w:rFonts w:asciiTheme="minorHAnsi" w:hAnsiTheme="minorHAnsi" w:cstheme="minorHAnsi"/>
                  <w:highlight w:val="lightGray"/>
                </w:rPr>
                <w:id w:val="1088510066"/>
                <w:placeholder>
                  <w:docPart w:val="DefaultPlaceholder_-1854013440"/>
                </w:placeholder>
                <w:showingPlcHdr/>
              </w:sdtPr>
              <w:sdtContent>
                <w:r w:rsidRPr="009727EA">
                  <w:rPr>
                    <w:rStyle w:val="Besedilooznabemesta"/>
                    <w:highlight w:val="lightGray"/>
                  </w:rPr>
                  <w:t>Kliknite ali tapnite tukaj, če želite vnesti besedilo.</w:t>
                </w:r>
              </w:sdtContent>
            </w:sdt>
          </w:p>
        </w:tc>
      </w:tr>
    </w:tbl>
    <w:p w14:paraId="60A0CC52" w14:textId="77777777" w:rsidR="00B45C4E" w:rsidRDefault="00B45C4E" w:rsidP="009E2958">
      <w:pPr>
        <w:rPr>
          <w:rFonts w:asciiTheme="minorHAnsi" w:hAnsiTheme="minorHAnsi" w:cstheme="minorHAnsi"/>
          <w:b/>
          <w:bCs/>
        </w:rPr>
      </w:pPr>
      <w:bookmarkStart w:id="27" w:name="_Toc163952960"/>
      <w:bookmarkStart w:id="28" w:name="_Toc225047727"/>
      <w:bookmarkStart w:id="29" w:name="_Toc225049262"/>
      <w:bookmarkStart w:id="30" w:name="_Toc262712306"/>
    </w:p>
    <w:p w14:paraId="7FAB03DE" w14:textId="77777777" w:rsidR="008D3042" w:rsidRPr="00D743B3" w:rsidRDefault="008D3042" w:rsidP="009E2958">
      <w:pPr>
        <w:rPr>
          <w:rFonts w:asciiTheme="minorHAnsi" w:hAnsiTheme="minorHAnsi" w:cstheme="minorHAnsi"/>
          <w:b/>
          <w:bCs/>
        </w:rPr>
      </w:pPr>
    </w:p>
    <w:p w14:paraId="13CB5ECD" w14:textId="04AF4DA6" w:rsidR="00B45C4E" w:rsidRPr="00D743B3" w:rsidRDefault="000F001E" w:rsidP="00807F5A">
      <w:pPr>
        <w:pStyle w:val="Naslov1"/>
        <w:spacing w:before="0" w:after="0"/>
        <w:jc w:val="center"/>
        <w:rPr>
          <w:rFonts w:asciiTheme="minorHAnsi" w:hAnsiTheme="minorHAnsi" w:cstheme="minorHAnsi"/>
          <w:sz w:val="22"/>
          <w:szCs w:val="22"/>
        </w:rPr>
      </w:pPr>
      <w:bookmarkStart w:id="31" w:name="_Toc174357376"/>
      <w:r w:rsidRPr="00D743B3">
        <w:rPr>
          <w:rFonts w:asciiTheme="minorHAnsi" w:hAnsiTheme="minorHAnsi" w:cstheme="minorHAnsi"/>
          <w:sz w:val="22"/>
          <w:szCs w:val="22"/>
        </w:rPr>
        <w:t xml:space="preserve">PONUDBENI </w:t>
      </w:r>
      <w:r w:rsidR="00B45C4E" w:rsidRPr="00D743B3">
        <w:rPr>
          <w:rFonts w:asciiTheme="minorHAnsi" w:hAnsiTheme="minorHAnsi" w:cstheme="minorHAnsi"/>
          <w:sz w:val="22"/>
          <w:szCs w:val="22"/>
        </w:rPr>
        <w:t>P</w:t>
      </w:r>
      <w:bookmarkEnd w:id="27"/>
      <w:bookmarkEnd w:id="28"/>
      <w:bookmarkEnd w:id="29"/>
      <w:bookmarkEnd w:id="30"/>
      <w:r w:rsidRPr="00D743B3">
        <w:rPr>
          <w:rFonts w:asciiTheme="minorHAnsi" w:hAnsiTheme="minorHAnsi" w:cstheme="minorHAnsi"/>
          <w:sz w:val="22"/>
          <w:szCs w:val="22"/>
        </w:rPr>
        <w:t>REDRAČUN</w:t>
      </w:r>
      <w:bookmarkEnd w:id="31"/>
      <w:r w:rsidRPr="00D743B3">
        <w:rPr>
          <w:rFonts w:asciiTheme="minorHAnsi" w:hAnsiTheme="minorHAnsi" w:cstheme="minorHAnsi"/>
          <w:sz w:val="22"/>
          <w:szCs w:val="22"/>
        </w:rPr>
        <w:t xml:space="preserve"> </w:t>
      </w:r>
    </w:p>
    <w:p w14:paraId="7C009F5B" w14:textId="614FD3E6" w:rsidR="00B45C4E" w:rsidRPr="00D743B3" w:rsidRDefault="00841EAE" w:rsidP="00807F5A">
      <w:pPr>
        <w:jc w:val="center"/>
        <w:rPr>
          <w:rFonts w:asciiTheme="minorHAnsi" w:hAnsiTheme="minorHAnsi" w:cstheme="minorHAnsi"/>
          <w:b/>
          <w:bCs/>
        </w:rPr>
      </w:pPr>
      <w:r w:rsidRPr="00D743B3">
        <w:rPr>
          <w:rFonts w:asciiTheme="minorHAnsi" w:hAnsiTheme="minorHAnsi" w:cstheme="minorHAnsi"/>
          <w:b/>
          <w:bCs/>
        </w:rPr>
        <w:t xml:space="preserve">ŠT. </w:t>
      </w:r>
      <w:sdt>
        <w:sdtPr>
          <w:rPr>
            <w:rFonts w:asciiTheme="minorHAnsi" w:hAnsiTheme="minorHAnsi" w:cstheme="minorHAnsi"/>
            <w:b/>
            <w:bCs/>
          </w:rPr>
          <w:id w:val="119961989"/>
          <w:placeholder>
            <w:docPart w:val="1E7E60D5F70346A88AFA0179936CB07B"/>
          </w:placeholder>
          <w:showingPlcHdr/>
        </w:sdtPr>
        <w:sdtContent>
          <w:r w:rsidRPr="00D743B3">
            <w:rPr>
              <w:rStyle w:val="Besedilooznabemesta"/>
              <w:rFonts w:asciiTheme="minorHAnsi" w:hAnsiTheme="minorHAnsi" w:cstheme="minorHAnsi"/>
              <w:b/>
              <w:bCs/>
            </w:rPr>
            <w:t>Kliknite ali tapnite tukaj, če želite vnesti besedilo.</w:t>
          </w:r>
        </w:sdtContent>
      </w:sdt>
    </w:p>
    <w:p w14:paraId="6A8E51E2" w14:textId="77777777" w:rsidR="00971351" w:rsidRPr="00D743B3" w:rsidRDefault="00971351" w:rsidP="00971351">
      <w:pPr>
        <w:jc w:val="both"/>
        <w:rPr>
          <w:rFonts w:asciiTheme="minorHAnsi" w:hAnsiTheme="minorHAnsi" w:cstheme="minorHAnsi"/>
        </w:rPr>
      </w:pPr>
    </w:p>
    <w:p w14:paraId="45D0BEB0" w14:textId="77777777" w:rsidR="00971351" w:rsidRPr="00D743B3" w:rsidRDefault="00971351" w:rsidP="00971351">
      <w:pPr>
        <w:jc w:val="both"/>
        <w:rPr>
          <w:rFonts w:asciiTheme="minorHAnsi" w:hAnsiTheme="minorHAnsi" w:cstheme="minorHAnsi"/>
        </w:rPr>
      </w:pPr>
    </w:p>
    <w:tbl>
      <w:tblPr>
        <w:tblW w:w="992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2402"/>
        <w:gridCol w:w="286"/>
        <w:gridCol w:w="991"/>
        <w:gridCol w:w="293"/>
        <w:gridCol w:w="236"/>
        <w:gridCol w:w="3021"/>
        <w:gridCol w:w="573"/>
        <w:gridCol w:w="283"/>
        <w:gridCol w:w="142"/>
      </w:tblGrid>
      <w:tr w:rsidR="00DA656A" w:rsidRPr="00D743B3" w14:paraId="3161B603" w14:textId="77777777" w:rsidTr="00700CB0">
        <w:trPr>
          <w:gridAfter w:val="1"/>
          <w:wAfter w:w="142" w:type="dxa"/>
          <w:trHeight w:val="541"/>
        </w:trPr>
        <w:tc>
          <w:tcPr>
            <w:tcW w:w="1701" w:type="dxa"/>
            <w:tcBorders>
              <w:top w:val="single" w:sz="4" w:space="0" w:color="auto"/>
              <w:left w:val="single" w:sz="4" w:space="0" w:color="auto"/>
              <w:bottom w:val="single" w:sz="4" w:space="0" w:color="auto"/>
              <w:right w:val="nil"/>
            </w:tcBorders>
            <w:shd w:val="clear" w:color="auto" w:fill="92D050"/>
            <w:vAlign w:val="center"/>
          </w:tcPr>
          <w:p w14:paraId="74303CB4" w14:textId="77777777" w:rsidR="00DA656A" w:rsidRPr="00D743B3" w:rsidRDefault="00DA656A" w:rsidP="00805ABD">
            <w:pPr>
              <w:jc w:val="center"/>
              <w:rPr>
                <w:rFonts w:asciiTheme="minorHAnsi" w:hAnsiTheme="minorHAnsi" w:cstheme="minorHAnsi"/>
                <w:sz w:val="20"/>
                <w:szCs w:val="20"/>
              </w:rPr>
            </w:pPr>
            <w:r w:rsidRPr="00D743B3">
              <w:rPr>
                <w:rFonts w:asciiTheme="minorHAnsi" w:hAnsiTheme="minorHAnsi" w:cstheme="minorHAnsi"/>
                <w:sz w:val="20"/>
                <w:szCs w:val="20"/>
              </w:rPr>
              <w:t>BLAGO</w:t>
            </w:r>
          </w:p>
        </w:tc>
        <w:tc>
          <w:tcPr>
            <w:tcW w:w="2402" w:type="dxa"/>
            <w:tcBorders>
              <w:top w:val="single" w:sz="4" w:space="0" w:color="auto"/>
              <w:left w:val="nil"/>
              <w:bottom w:val="single" w:sz="4" w:space="0" w:color="auto"/>
              <w:right w:val="nil"/>
            </w:tcBorders>
            <w:shd w:val="clear" w:color="auto" w:fill="92D050"/>
            <w:vAlign w:val="center"/>
          </w:tcPr>
          <w:p w14:paraId="7995AC44" w14:textId="14066C10" w:rsidR="00DA656A" w:rsidRPr="002F2618" w:rsidRDefault="00DA656A" w:rsidP="00805ABD">
            <w:pPr>
              <w:jc w:val="center"/>
              <w:rPr>
                <w:rFonts w:asciiTheme="minorHAnsi" w:hAnsiTheme="minorHAnsi" w:cstheme="minorHAnsi"/>
                <w:sz w:val="18"/>
                <w:szCs w:val="18"/>
              </w:rPr>
            </w:pPr>
            <w:r>
              <w:rPr>
                <w:rFonts w:asciiTheme="minorHAnsi" w:hAnsiTheme="minorHAnsi" w:cstheme="minorHAnsi"/>
                <w:sz w:val="18"/>
                <w:szCs w:val="18"/>
              </w:rPr>
              <w:t xml:space="preserve">VREDNOST </w:t>
            </w:r>
            <w:r w:rsidRPr="002F2618">
              <w:rPr>
                <w:rFonts w:asciiTheme="minorHAnsi" w:hAnsiTheme="minorHAnsi" w:cstheme="minorHAnsi"/>
                <w:sz w:val="18"/>
                <w:szCs w:val="18"/>
              </w:rPr>
              <w:t>NA</w:t>
            </w:r>
          </w:p>
          <w:p w14:paraId="7DFE95AD" w14:textId="568615D9" w:rsidR="00DA656A" w:rsidRPr="002F2618" w:rsidRDefault="00DA656A" w:rsidP="00805ABD">
            <w:pPr>
              <w:jc w:val="center"/>
              <w:rPr>
                <w:rFonts w:asciiTheme="minorHAnsi" w:hAnsiTheme="minorHAnsi" w:cstheme="minorHAnsi"/>
                <w:sz w:val="18"/>
                <w:szCs w:val="18"/>
              </w:rPr>
            </w:pPr>
            <w:r w:rsidRPr="002F2618">
              <w:rPr>
                <w:rFonts w:asciiTheme="minorHAnsi" w:hAnsiTheme="minorHAnsi" w:cstheme="minorHAnsi"/>
                <w:sz w:val="18"/>
                <w:szCs w:val="18"/>
              </w:rPr>
              <w:t xml:space="preserve">ENOTO </w:t>
            </w:r>
            <w:r w:rsidR="008D3042">
              <w:rPr>
                <w:rFonts w:asciiTheme="minorHAnsi" w:hAnsiTheme="minorHAnsi" w:cstheme="minorHAnsi"/>
                <w:sz w:val="18"/>
                <w:szCs w:val="18"/>
              </w:rPr>
              <w:t>brez DDV</w:t>
            </w:r>
            <w:r w:rsidR="00DD14A1">
              <w:rPr>
                <w:rFonts w:asciiTheme="minorHAnsi" w:hAnsiTheme="minorHAnsi" w:cstheme="minorHAnsi"/>
                <w:sz w:val="18"/>
                <w:szCs w:val="18"/>
              </w:rPr>
              <w:t xml:space="preserve"> v EUR</w:t>
            </w:r>
          </w:p>
        </w:tc>
        <w:tc>
          <w:tcPr>
            <w:tcW w:w="1570" w:type="dxa"/>
            <w:gridSpan w:val="3"/>
            <w:tcBorders>
              <w:top w:val="single" w:sz="4" w:space="0" w:color="auto"/>
              <w:left w:val="nil"/>
              <w:bottom w:val="single" w:sz="4" w:space="0" w:color="auto"/>
              <w:right w:val="nil"/>
            </w:tcBorders>
            <w:shd w:val="clear" w:color="auto" w:fill="92D050"/>
            <w:vAlign w:val="center"/>
          </w:tcPr>
          <w:p w14:paraId="0DC72F19" w14:textId="77777777" w:rsidR="00DA656A" w:rsidRDefault="00DA656A" w:rsidP="00DA656A">
            <w:pPr>
              <w:jc w:val="center"/>
              <w:rPr>
                <w:rFonts w:asciiTheme="minorHAnsi" w:hAnsiTheme="minorHAnsi" w:cstheme="minorHAnsi"/>
                <w:sz w:val="18"/>
                <w:szCs w:val="18"/>
              </w:rPr>
            </w:pPr>
          </w:p>
          <w:p w14:paraId="309EBDCF" w14:textId="21D1EEE9" w:rsidR="00DA656A" w:rsidRPr="002F2618" w:rsidRDefault="00DA656A" w:rsidP="00DA656A">
            <w:pPr>
              <w:jc w:val="center"/>
              <w:rPr>
                <w:rFonts w:asciiTheme="minorHAnsi" w:hAnsiTheme="minorHAnsi" w:cstheme="minorHAnsi"/>
                <w:sz w:val="18"/>
                <w:szCs w:val="18"/>
              </w:rPr>
            </w:pPr>
            <w:r w:rsidRPr="002F2618">
              <w:rPr>
                <w:rFonts w:asciiTheme="minorHAnsi" w:hAnsiTheme="minorHAnsi" w:cstheme="minorHAnsi"/>
                <w:sz w:val="18"/>
                <w:szCs w:val="18"/>
              </w:rPr>
              <w:t>KOLIČINA</w:t>
            </w:r>
          </w:p>
          <w:p w14:paraId="54E48A5C" w14:textId="0B802043" w:rsidR="00DA656A" w:rsidRPr="002F2618" w:rsidRDefault="00DA656A" w:rsidP="00DA656A">
            <w:pPr>
              <w:jc w:val="center"/>
              <w:rPr>
                <w:rFonts w:asciiTheme="minorHAnsi" w:hAnsiTheme="minorHAnsi" w:cstheme="minorHAnsi"/>
                <w:sz w:val="18"/>
                <w:szCs w:val="18"/>
              </w:rPr>
            </w:pPr>
          </w:p>
        </w:tc>
        <w:tc>
          <w:tcPr>
            <w:tcW w:w="236" w:type="dxa"/>
            <w:tcBorders>
              <w:top w:val="single" w:sz="4" w:space="0" w:color="auto"/>
              <w:left w:val="nil"/>
              <w:bottom w:val="single" w:sz="4" w:space="0" w:color="auto"/>
              <w:right w:val="nil"/>
            </w:tcBorders>
            <w:shd w:val="clear" w:color="auto" w:fill="92D050"/>
            <w:vAlign w:val="center"/>
          </w:tcPr>
          <w:p w14:paraId="5E9CD54B" w14:textId="77777777" w:rsidR="00DA656A" w:rsidRPr="002F2618" w:rsidRDefault="00DA656A" w:rsidP="00DA656A">
            <w:pPr>
              <w:rPr>
                <w:rFonts w:asciiTheme="minorHAnsi" w:hAnsiTheme="minorHAnsi" w:cstheme="minorHAnsi"/>
                <w:sz w:val="18"/>
                <w:szCs w:val="18"/>
              </w:rPr>
            </w:pPr>
          </w:p>
        </w:tc>
        <w:tc>
          <w:tcPr>
            <w:tcW w:w="3021" w:type="dxa"/>
            <w:tcBorders>
              <w:top w:val="single" w:sz="4" w:space="0" w:color="auto"/>
              <w:left w:val="nil"/>
              <w:bottom w:val="single" w:sz="4" w:space="0" w:color="auto"/>
              <w:right w:val="single" w:sz="4" w:space="0" w:color="auto"/>
            </w:tcBorders>
            <w:shd w:val="clear" w:color="auto" w:fill="92D050"/>
            <w:vAlign w:val="center"/>
          </w:tcPr>
          <w:p w14:paraId="41AF9156" w14:textId="67882AB7" w:rsidR="00DA656A" w:rsidRPr="002F2618" w:rsidRDefault="00DA656A" w:rsidP="00805ABD">
            <w:pPr>
              <w:jc w:val="center"/>
              <w:rPr>
                <w:rFonts w:asciiTheme="minorHAnsi" w:hAnsiTheme="minorHAnsi" w:cstheme="minorHAnsi"/>
                <w:sz w:val="18"/>
                <w:szCs w:val="18"/>
              </w:rPr>
            </w:pPr>
            <w:r>
              <w:rPr>
                <w:rFonts w:asciiTheme="minorHAnsi" w:hAnsiTheme="minorHAnsi" w:cstheme="minorHAnsi"/>
                <w:sz w:val="18"/>
                <w:szCs w:val="18"/>
              </w:rPr>
              <w:t xml:space="preserve">SKUPNA </w:t>
            </w:r>
            <w:r w:rsidRPr="002F2618">
              <w:rPr>
                <w:rFonts w:asciiTheme="minorHAnsi" w:hAnsiTheme="minorHAnsi" w:cstheme="minorHAnsi"/>
                <w:sz w:val="18"/>
                <w:szCs w:val="18"/>
              </w:rPr>
              <w:t>VREDNOST</w:t>
            </w:r>
          </w:p>
        </w:tc>
        <w:tc>
          <w:tcPr>
            <w:tcW w:w="856" w:type="dxa"/>
            <w:gridSpan w:val="2"/>
            <w:tcBorders>
              <w:top w:val="nil"/>
              <w:left w:val="single" w:sz="4" w:space="0" w:color="auto"/>
              <w:bottom w:val="nil"/>
              <w:right w:val="nil"/>
            </w:tcBorders>
            <w:shd w:val="clear" w:color="auto" w:fill="auto"/>
            <w:vAlign w:val="center"/>
          </w:tcPr>
          <w:p w14:paraId="07676A16" w14:textId="77777777" w:rsidR="00DA656A" w:rsidRPr="00D743B3" w:rsidRDefault="00DA656A" w:rsidP="00805ABD">
            <w:pPr>
              <w:jc w:val="center"/>
              <w:rPr>
                <w:rFonts w:asciiTheme="minorHAnsi" w:hAnsiTheme="minorHAnsi" w:cstheme="minorHAnsi"/>
                <w:sz w:val="20"/>
                <w:szCs w:val="20"/>
              </w:rPr>
            </w:pPr>
          </w:p>
          <w:p w14:paraId="255D794D" w14:textId="77777777" w:rsidR="00DA656A" w:rsidRPr="00D743B3" w:rsidRDefault="00DA656A" w:rsidP="00805ABD">
            <w:pPr>
              <w:jc w:val="center"/>
              <w:rPr>
                <w:rFonts w:asciiTheme="minorHAnsi" w:hAnsiTheme="minorHAnsi" w:cstheme="minorHAnsi"/>
                <w:sz w:val="20"/>
                <w:szCs w:val="20"/>
              </w:rPr>
            </w:pPr>
          </w:p>
          <w:p w14:paraId="0E03585E" w14:textId="77777777" w:rsidR="00DA656A" w:rsidRPr="00D743B3" w:rsidRDefault="00DA656A" w:rsidP="00805ABD">
            <w:pPr>
              <w:jc w:val="center"/>
              <w:rPr>
                <w:rFonts w:asciiTheme="minorHAnsi" w:hAnsiTheme="minorHAnsi" w:cstheme="minorHAnsi"/>
                <w:sz w:val="20"/>
                <w:szCs w:val="20"/>
              </w:rPr>
            </w:pPr>
          </w:p>
        </w:tc>
      </w:tr>
      <w:tr w:rsidR="00DA656A" w:rsidRPr="00D743B3" w14:paraId="35E23061" w14:textId="77777777" w:rsidTr="00F23B3F">
        <w:trPr>
          <w:gridAfter w:val="2"/>
          <w:wAfter w:w="425" w:type="dxa"/>
        </w:trPr>
        <w:tc>
          <w:tcPr>
            <w:tcW w:w="1701" w:type="dxa"/>
            <w:tcBorders>
              <w:top w:val="single" w:sz="4" w:space="0" w:color="auto"/>
              <w:left w:val="nil"/>
              <w:bottom w:val="nil"/>
              <w:right w:val="nil"/>
            </w:tcBorders>
            <w:shd w:val="clear" w:color="auto" w:fill="D9D9D9" w:themeFill="background1" w:themeFillShade="D9"/>
            <w:vAlign w:val="bottom"/>
          </w:tcPr>
          <w:p w14:paraId="0C905CD9" w14:textId="77777777" w:rsidR="00DA656A" w:rsidRPr="00D743B3" w:rsidRDefault="00DA656A" w:rsidP="00805ABD">
            <w:pPr>
              <w:jc w:val="center"/>
              <w:rPr>
                <w:rFonts w:asciiTheme="minorHAnsi" w:hAnsiTheme="minorHAnsi" w:cstheme="minorHAnsi"/>
                <w:b/>
                <w:sz w:val="20"/>
                <w:szCs w:val="20"/>
              </w:rPr>
            </w:pPr>
          </w:p>
          <w:p w14:paraId="71A3477A" w14:textId="77777777" w:rsidR="00DD14A1" w:rsidRPr="00E30526" w:rsidRDefault="00DD14A1" w:rsidP="00DD14A1">
            <w:pPr>
              <w:jc w:val="center"/>
              <w:rPr>
                <w:rFonts w:asciiTheme="minorHAnsi" w:hAnsiTheme="minorHAnsi" w:cstheme="minorHAnsi"/>
                <w:b/>
                <w:bCs/>
                <w:sz w:val="20"/>
                <w:szCs w:val="20"/>
              </w:rPr>
            </w:pPr>
            <w:r w:rsidRPr="00E30526">
              <w:rPr>
                <w:rFonts w:asciiTheme="minorHAnsi" w:hAnsiTheme="minorHAnsi" w:cstheme="minorHAnsi"/>
                <w:b/>
                <w:bCs/>
                <w:sz w:val="20"/>
                <w:szCs w:val="20"/>
              </w:rPr>
              <w:t>GASILSKO VOZILO</w:t>
            </w:r>
            <w:r w:rsidRPr="00E30526">
              <w:rPr>
                <w:rStyle w:val="Sprotnaopomba-sklic"/>
                <w:rFonts w:asciiTheme="minorHAnsi" w:hAnsiTheme="minorHAnsi" w:cstheme="minorHAnsi"/>
                <w:b/>
                <w:bCs/>
                <w:sz w:val="20"/>
                <w:szCs w:val="20"/>
              </w:rPr>
              <w:footnoteReference w:id="5"/>
            </w:r>
            <w:r w:rsidRPr="00E30526">
              <w:rPr>
                <w:rFonts w:asciiTheme="minorHAnsi" w:hAnsiTheme="minorHAnsi" w:cstheme="minorHAnsi"/>
                <w:b/>
                <w:bCs/>
                <w:sz w:val="20"/>
                <w:szCs w:val="20"/>
              </w:rPr>
              <w:t xml:space="preserve"> ZNAMKE, TIP</w:t>
            </w:r>
          </w:p>
          <w:sdt>
            <w:sdtPr>
              <w:rPr>
                <w:rFonts w:asciiTheme="minorHAnsi" w:hAnsiTheme="minorHAnsi" w:cstheme="minorHAnsi"/>
                <w:b/>
                <w:bCs/>
                <w:sz w:val="20"/>
                <w:szCs w:val="20"/>
              </w:rPr>
              <w:id w:val="-437995055"/>
              <w:placeholder>
                <w:docPart w:val="0F51594332E24632991C26CF22BB538A"/>
              </w:placeholder>
              <w:showingPlcHdr/>
              <w:text/>
            </w:sdtPr>
            <w:sdtContent>
              <w:p w14:paraId="19469673" w14:textId="1FFA0A89" w:rsidR="00DA656A" w:rsidRPr="002C6F96" w:rsidRDefault="00DD14A1" w:rsidP="00DD14A1">
                <w:pPr>
                  <w:jc w:val="center"/>
                  <w:rPr>
                    <w:rFonts w:asciiTheme="minorHAnsi" w:hAnsiTheme="minorHAnsi" w:cstheme="minorHAnsi"/>
                    <w:b/>
                    <w:bCs/>
                  </w:rPr>
                </w:pPr>
                <w:r w:rsidRPr="00F23B3F">
                  <w:rPr>
                    <w:rStyle w:val="Besedilooznabemesta"/>
                    <w:rFonts w:asciiTheme="minorHAnsi" w:eastAsiaTheme="majorEastAsia" w:hAnsiTheme="minorHAnsi" w:cstheme="minorHAnsi"/>
                    <w:b/>
                    <w:bCs/>
                    <w:sz w:val="20"/>
                    <w:szCs w:val="20"/>
                  </w:rPr>
                  <w:t>Kliknite ali tapnite tukaj, če želite vnesti besedilo.</w:t>
                </w:r>
              </w:p>
            </w:sdtContent>
          </w:sdt>
        </w:tc>
        <w:sdt>
          <w:sdtPr>
            <w:rPr>
              <w:rFonts w:asciiTheme="minorHAnsi" w:hAnsiTheme="minorHAnsi" w:cstheme="minorHAnsi"/>
              <w:sz w:val="20"/>
              <w:szCs w:val="20"/>
            </w:rPr>
            <w:id w:val="1571609719"/>
            <w:placeholder>
              <w:docPart w:val="0B3A6DE2EFD14765B017306A031632C0"/>
            </w:placeholder>
            <w:showingPlcHdr/>
            <w:text/>
          </w:sdtPr>
          <w:sdtContent>
            <w:tc>
              <w:tcPr>
                <w:tcW w:w="2402" w:type="dxa"/>
                <w:tcBorders>
                  <w:top w:val="single" w:sz="4" w:space="0" w:color="auto"/>
                  <w:left w:val="nil"/>
                  <w:right w:val="nil"/>
                </w:tcBorders>
                <w:shd w:val="clear" w:color="auto" w:fill="D9D9D9"/>
                <w:vAlign w:val="bottom"/>
              </w:tcPr>
              <w:p w14:paraId="4406744C" w14:textId="77777777" w:rsidR="00DA656A" w:rsidRPr="00D743B3" w:rsidRDefault="00DA656A" w:rsidP="00805ABD">
                <w:pPr>
                  <w:jc w:val="center"/>
                  <w:rPr>
                    <w:rFonts w:asciiTheme="minorHAnsi" w:hAnsiTheme="minorHAnsi" w:cstheme="minorHAnsi"/>
                    <w:sz w:val="20"/>
                    <w:szCs w:val="20"/>
                  </w:rPr>
                </w:pPr>
                <w:r w:rsidRPr="008D3042">
                  <w:rPr>
                    <w:rStyle w:val="Besedilooznabemesta"/>
                    <w:rFonts w:asciiTheme="minorHAnsi" w:hAnsiTheme="minorHAnsi" w:cstheme="minorHAnsi"/>
                    <w:b/>
                    <w:bCs/>
                    <w:sz w:val="20"/>
                    <w:szCs w:val="20"/>
                  </w:rPr>
                  <w:t>Kliknite ali tapnite tukaj, če želite vnesti besedilo.</w:t>
                </w:r>
              </w:p>
            </w:tc>
          </w:sdtContent>
        </w:sdt>
        <w:tc>
          <w:tcPr>
            <w:tcW w:w="286" w:type="dxa"/>
            <w:tcBorders>
              <w:top w:val="single" w:sz="4" w:space="0" w:color="auto"/>
              <w:left w:val="nil"/>
              <w:bottom w:val="nil"/>
              <w:right w:val="nil"/>
            </w:tcBorders>
            <w:vAlign w:val="bottom"/>
          </w:tcPr>
          <w:p w14:paraId="46A85C21" w14:textId="77777777" w:rsidR="00DA656A" w:rsidRPr="00D743B3" w:rsidRDefault="00DA656A" w:rsidP="00805ABD">
            <w:pPr>
              <w:jc w:val="center"/>
              <w:rPr>
                <w:rFonts w:asciiTheme="minorHAnsi" w:hAnsiTheme="minorHAnsi" w:cstheme="minorHAnsi"/>
                <w:sz w:val="20"/>
                <w:szCs w:val="20"/>
              </w:rPr>
            </w:pPr>
          </w:p>
        </w:tc>
        <w:tc>
          <w:tcPr>
            <w:tcW w:w="991" w:type="dxa"/>
            <w:tcBorders>
              <w:top w:val="single" w:sz="4" w:space="0" w:color="auto"/>
              <w:left w:val="nil"/>
              <w:right w:val="nil"/>
            </w:tcBorders>
            <w:shd w:val="clear" w:color="auto" w:fill="auto"/>
            <w:vAlign w:val="bottom"/>
          </w:tcPr>
          <w:p w14:paraId="0F37BC74" w14:textId="67C28DC3" w:rsidR="00DA656A" w:rsidRPr="00D743B3" w:rsidRDefault="00DA656A" w:rsidP="00805ABD">
            <w:pPr>
              <w:jc w:val="center"/>
              <w:rPr>
                <w:rFonts w:asciiTheme="minorHAnsi" w:hAnsiTheme="minorHAnsi" w:cstheme="minorHAnsi"/>
                <w:b/>
                <w:sz w:val="20"/>
                <w:szCs w:val="20"/>
              </w:rPr>
            </w:pPr>
          </w:p>
          <w:p w14:paraId="68456775" w14:textId="68E5BA92" w:rsidR="00DA656A" w:rsidRPr="00D743B3" w:rsidRDefault="00DA656A" w:rsidP="00805ABD">
            <w:pPr>
              <w:jc w:val="center"/>
              <w:rPr>
                <w:rFonts w:asciiTheme="minorHAnsi" w:hAnsiTheme="minorHAnsi" w:cstheme="minorHAnsi"/>
                <w:b/>
                <w:sz w:val="20"/>
                <w:szCs w:val="20"/>
              </w:rPr>
            </w:pPr>
            <w:r>
              <w:rPr>
                <w:rFonts w:asciiTheme="minorHAnsi" w:hAnsiTheme="minorHAnsi" w:cstheme="minorHAnsi"/>
                <w:b/>
                <w:sz w:val="20"/>
                <w:szCs w:val="20"/>
              </w:rPr>
              <w:t>1</w:t>
            </w:r>
          </w:p>
        </w:tc>
        <w:tc>
          <w:tcPr>
            <w:tcW w:w="293" w:type="dxa"/>
            <w:tcBorders>
              <w:top w:val="single" w:sz="4" w:space="0" w:color="auto"/>
              <w:left w:val="nil"/>
              <w:bottom w:val="nil"/>
              <w:right w:val="nil"/>
            </w:tcBorders>
            <w:shd w:val="clear" w:color="auto" w:fill="FFFFFF"/>
            <w:vAlign w:val="bottom"/>
          </w:tcPr>
          <w:p w14:paraId="499EF1FC" w14:textId="77777777" w:rsidR="00DA656A" w:rsidRPr="00D743B3" w:rsidRDefault="00DA656A" w:rsidP="00805ABD">
            <w:pPr>
              <w:jc w:val="center"/>
              <w:rPr>
                <w:rFonts w:asciiTheme="minorHAnsi" w:hAnsiTheme="minorHAnsi" w:cstheme="minorHAnsi"/>
                <w:sz w:val="20"/>
                <w:szCs w:val="20"/>
              </w:rPr>
            </w:pPr>
          </w:p>
        </w:tc>
        <w:sdt>
          <w:sdtPr>
            <w:rPr>
              <w:rFonts w:asciiTheme="minorHAnsi" w:hAnsiTheme="minorHAnsi" w:cstheme="minorHAnsi"/>
              <w:b/>
              <w:bCs/>
              <w:sz w:val="20"/>
              <w:szCs w:val="20"/>
            </w:rPr>
            <w:id w:val="720253761"/>
            <w:placeholder>
              <w:docPart w:val="0B3A6DE2EFD14765B017306A031632C0"/>
            </w:placeholder>
            <w:showingPlcHdr/>
            <w:text/>
          </w:sdtPr>
          <w:sdtContent>
            <w:tc>
              <w:tcPr>
                <w:tcW w:w="3257" w:type="dxa"/>
                <w:gridSpan w:val="2"/>
                <w:tcBorders>
                  <w:top w:val="single" w:sz="4" w:space="0" w:color="auto"/>
                  <w:left w:val="nil"/>
                  <w:right w:val="nil"/>
                </w:tcBorders>
                <w:shd w:val="clear" w:color="auto" w:fill="D9D9D9"/>
                <w:vAlign w:val="bottom"/>
              </w:tcPr>
              <w:p w14:paraId="71B61B66" w14:textId="77777777" w:rsidR="00DA656A" w:rsidRPr="00D743B3" w:rsidRDefault="00DA656A" w:rsidP="00805ABD">
                <w:pPr>
                  <w:jc w:val="center"/>
                  <w:rPr>
                    <w:rFonts w:asciiTheme="minorHAnsi" w:hAnsiTheme="minorHAnsi" w:cstheme="minorHAnsi"/>
                    <w:b/>
                    <w:bCs/>
                    <w:sz w:val="20"/>
                    <w:szCs w:val="20"/>
                  </w:rPr>
                </w:pPr>
                <w:r w:rsidRPr="00D743B3">
                  <w:rPr>
                    <w:rStyle w:val="Besedilooznabemesta"/>
                    <w:rFonts w:asciiTheme="minorHAnsi" w:hAnsiTheme="minorHAnsi" w:cstheme="minorHAnsi"/>
                    <w:b/>
                    <w:bCs/>
                    <w:sz w:val="20"/>
                    <w:szCs w:val="20"/>
                  </w:rPr>
                  <w:t>Kliknite ali tapnite tukaj, če želite vnesti besedilo.</w:t>
                </w:r>
              </w:p>
            </w:tc>
          </w:sdtContent>
        </w:sdt>
        <w:tc>
          <w:tcPr>
            <w:tcW w:w="573" w:type="dxa"/>
            <w:tcBorders>
              <w:top w:val="nil"/>
              <w:left w:val="nil"/>
              <w:bottom w:val="nil"/>
              <w:right w:val="nil"/>
            </w:tcBorders>
            <w:shd w:val="clear" w:color="auto" w:fill="auto"/>
            <w:vAlign w:val="bottom"/>
          </w:tcPr>
          <w:p w14:paraId="72460380" w14:textId="77777777" w:rsidR="00DA656A" w:rsidRPr="00D743B3" w:rsidRDefault="00DA656A" w:rsidP="00805ABD">
            <w:pPr>
              <w:jc w:val="center"/>
              <w:rPr>
                <w:rFonts w:asciiTheme="minorHAnsi" w:hAnsiTheme="minorHAnsi" w:cstheme="minorHAnsi"/>
                <w:sz w:val="20"/>
                <w:szCs w:val="20"/>
              </w:rPr>
            </w:pPr>
          </w:p>
          <w:p w14:paraId="030131A0" w14:textId="77777777" w:rsidR="00DA656A" w:rsidRPr="00D743B3" w:rsidRDefault="00DA656A" w:rsidP="00805ABD">
            <w:pPr>
              <w:jc w:val="center"/>
              <w:rPr>
                <w:rFonts w:asciiTheme="minorHAnsi" w:hAnsiTheme="minorHAnsi" w:cstheme="minorHAnsi"/>
                <w:sz w:val="20"/>
                <w:szCs w:val="20"/>
              </w:rPr>
            </w:pPr>
          </w:p>
          <w:p w14:paraId="5FD97ECC" w14:textId="77777777" w:rsidR="00DA656A" w:rsidRPr="00D743B3" w:rsidRDefault="00DA656A" w:rsidP="00805ABD">
            <w:pPr>
              <w:jc w:val="center"/>
              <w:rPr>
                <w:rFonts w:asciiTheme="minorHAnsi" w:hAnsiTheme="minorHAnsi" w:cstheme="minorHAnsi"/>
                <w:sz w:val="20"/>
                <w:szCs w:val="20"/>
              </w:rPr>
            </w:pPr>
            <w:r w:rsidRPr="00D743B3">
              <w:rPr>
                <w:rFonts w:asciiTheme="minorHAnsi" w:hAnsiTheme="minorHAnsi" w:cstheme="minorHAnsi"/>
                <w:sz w:val="20"/>
                <w:szCs w:val="20"/>
              </w:rPr>
              <w:t>EUR</w:t>
            </w:r>
          </w:p>
        </w:tc>
      </w:tr>
      <w:tr w:rsidR="00700CB0" w:rsidRPr="00D743B3" w14:paraId="27903E5B" w14:textId="77777777" w:rsidTr="00700CB0">
        <w:tc>
          <w:tcPr>
            <w:tcW w:w="5673" w:type="dxa"/>
            <w:gridSpan w:val="5"/>
            <w:vMerge w:val="restart"/>
            <w:tcBorders>
              <w:top w:val="nil"/>
              <w:left w:val="nil"/>
              <w:right w:val="nil"/>
            </w:tcBorders>
            <w:shd w:val="clear" w:color="auto" w:fill="auto"/>
            <w:vAlign w:val="bottom"/>
          </w:tcPr>
          <w:p w14:paraId="7CF580FE" w14:textId="77777777" w:rsidR="00700CB0" w:rsidRPr="00D743B3" w:rsidRDefault="00700CB0" w:rsidP="00C3196F">
            <w:pPr>
              <w:jc w:val="right"/>
              <w:rPr>
                <w:rFonts w:asciiTheme="minorHAnsi" w:hAnsiTheme="minorHAnsi" w:cstheme="minorHAnsi"/>
                <w:b/>
                <w:sz w:val="20"/>
                <w:szCs w:val="20"/>
              </w:rPr>
            </w:pPr>
          </w:p>
          <w:p w14:paraId="71627F04" w14:textId="77777777" w:rsidR="00700CB0" w:rsidRPr="00D743B3" w:rsidRDefault="00700CB0" w:rsidP="00C3196F">
            <w:pPr>
              <w:ind w:left="175"/>
              <w:jc w:val="right"/>
              <w:rPr>
                <w:rFonts w:asciiTheme="minorHAnsi" w:hAnsiTheme="minorHAnsi" w:cstheme="minorHAnsi"/>
                <w:b/>
                <w:bCs/>
                <w:sz w:val="20"/>
                <w:szCs w:val="20"/>
              </w:rPr>
            </w:pPr>
          </w:p>
          <w:p w14:paraId="5FBBF64A" w14:textId="251E0944" w:rsidR="00700CB0" w:rsidRPr="00D743B3" w:rsidRDefault="00700CB0" w:rsidP="00700CB0">
            <w:pPr>
              <w:ind w:left="175"/>
              <w:jc w:val="right"/>
              <w:rPr>
                <w:rFonts w:asciiTheme="minorHAnsi" w:hAnsiTheme="minorHAnsi" w:cstheme="minorHAnsi"/>
                <w:b/>
                <w:bCs/>
                <w:sz w:val="20"/>
                <w:szCs w:val="20"/>
              </w:rPr>
            </w:pPr>
            <w:r w:rsidRPr="00D743B3">
              <w:rPr>
                <w:rFonts w:asciiTheme="minorHAnsi" w:hAnsiTheme="minorHAnsi" w:cstheme="minorHAnsi"/>
                <w:b/>
                <w:bCs/>
                <w:sz w:val="20"/>
                <w:szCs w:val="20"/>
              </w:rPr>
              <w:t>VREDNOST  DDV</w:t>
            </w:r>
            <w:r w:rsidR="00BC31A4">
              <w:rPr>
                <w:rFonts w:asciiTheme="minorHAnsi" w:hAnsiTheme="minorHAnsi" w:cstheme="minorHAnsi"/>
                <w:b/>
                <w:bCs/>
                <w:sz w:val="20"/>
                <w:szCs w:val="20"/>
              </w:rPr>
              <w:t>:</w:t>
            </w:r>
          </w:p>
          <w:p w14:paraId="36A21264" w14:textId="77777777" w:rsidR="00700CB0" w:rsidRPr="00D743B3" w:rsidRDefault="00700CB0" w:rsidP="008D3042">
            <w:pPr>
              <w:ind w:left="175"/>
              <w:jc w:val="right"/>
              <w:rPr>
                <w:rFonts w:asciiTheme="minorHAnsi" w:hAnsiTheme="minorHAnsi" w:cstheme="minorHAnsi"/>
                <w:b/>
                <w:bCs/>
                <w:sz w:val="20"/>
                <w:szCs w:val="20"/>
              </w:rPr>
            </w:pPr>
          </w:p>
          <w:p w14:paraId="02A85DC6" w14:textId="77777777" w:rsidR="00700CB0" w:rsidRPr="00D743B3" w:rsidRDefault="00700CB0" w:rsidP="008D3042">
            <w:pPr>
              <w:ind w:left="175"/>
              <w:jc w:val="right"/>
              <w:rPr>
                <w:rFonts w:asciiTheme="minorHAnsi" w:hAnsiTheme="minorHAnsi" w:cstheme="minorHAnsi"/>
                <w:b/>
                <w:bCs/>
                <w:sz w:val="20"/>
                <w:szCs w:val="20"/>
              </w:rPr>
            </w:pPr>
          </w:p>
          <w:p w14:paraId="094F9124" w14:textId="7CF80232" w:rsidR="00700CB0" w:rsidRPr="00D743B3" w:rsidRDefault="00700CB0" w:rsidP="008D3042">
            <w:pPr>
              <w:tabs>
                <w:tab w:val="left" w:pos="1360"/>
              </w:tabs>
              <w:ind w:left="175"/>
              <w:jc w:val="right"/>
              <w:rPr>
                <w:rFonts w:asciiTheme="minorHAnsi" w:hAnsiTheme="minorHAnsi" w:cstheme="minorHAnsi"/>
                <w:b/>
                <w:bCs/>
                <w:sz w:val="20"/>
                <w:szCs w:val="20"/>
              </w:rPr>
            </w:pPr>
            <w:r w:rsidRPr="00D743B3">
              <w:rPr>
                <w:rFonts w:asciiTheme="minorHAnsi" w:hAnsiTheme="minorHAnsi" w:cstheme="minorHAnsi"/>
                <w:b/>
                <w:bCs/>
                <w:sz w:val="20"/>
                <w:szCs w:val="20"/>
              </w:rPr>
              <w:t>SKUPNA VREDNOST Z DDV:</w:t>
            </w:r>
          </w:p>
          <w:p w14:paraId="4C7FC4F4" w14:textId="77777777" w:rsidR="00700CB0" w:rsidRPr="00D743B3" w:rsidRDefault="00700CB0" w:rsidP="008D3042">
            <w:pPr>
              <w:tabs>
                <w:tab w:val="left" w:pos="1360"/>
              </w:tabs>
              <w:ind w:left="175"/>
              <w:jc w:val="right"/>
              <w:rPr>
                <w:rFonts w:asciiTheme="minorHAnsi" w:hAnsiTheme="minorHAnsi" w:cstheme="minorHAnsi"/>
                <w:b/>
                <w:bCs/>
                <w:sz w:val="20"/>
                <w:szCs w:val="20"/>
              </w:rPr>
            </w:pPr>
          </w:p>
          <w:p w14:paraId="7AB4B507" w14:textId="0A8A76B0" w:rsidR="00700CB0" w:rsidRPr="00D743B3" w:rsidRDefault="00700CB0" w:rsidP="008D3042">
            <w:pPr>
              <w:jc w:val="right"/>
              <w:rPr>
                <w:rFonts w:asciiTheme="minorHAnsi" w:hAnsiTheme="minorHAnsi" w:cstheme="minorHAnsi"/>
                <w:b/>
                <w:bCs/>
                <w:sz w:val="20"/>
                <w:szCs w:val="20"/>
              </w:rPr>
            </w:pPr>
          </w:p>
        </w:tc>
        <w:sdt>
          <w:sdtPr>
            <w:rPr>
              <w:rFonts w:asciiTheme="minorHAnsi" w:hAnsiTheme="minorHAnsi" w:cstheme="minorHAnsi"/>
              <w:b/>
              <w:bCs/>
              <w:sz w:val="20"/>
              <w:szCs w:val="20"/>
            </w:rPr>
            <w:id w:val="2020121673"/>
            <w:placeholder>
              <w:docPart w:val="6AFD426275414EC699BC1F75B5713036"/>
            </w:placeholder>
            <w:showingPlcHdr/>
            <w:text/>
          </w:sdtPr>
          <w:sdtContent>
            <w:tc>
              <w:tcPr>
                <w:tcW w:w="3257" w:type="dxa"/>
                <w:gridSpan w:val="2"/>
                <w:tcBorders>
                  <w:left w:val="nil"/>
                  <w:right w:val="nil"/>
                </w:tcBorders>
                <w:shd w:val="clear" w:color="auto" w:fill="D9D9D9"/>
                <w:vAlign w:val="bottom"/>
              </w:tcPr>
              <w:p w14:paraId="0191D252" w14:textId="7859BCF1" w:rsidR="00700CB0" w:rsidRPr="00D743B3" w:rsidRDefault="00700CB0" w:rsidP="00805ABD">
                <w:pPr>
                  <w:jc w:val="center"/>
                  <w:rPr>
                    <w:rFonts w:asciiTheme="minorHAnsi" w:hAnsiTheme="minorHAnsi" w:cstheme="minorHAnsi"/>
                    <w:b/>
                    <w:bCs/>
                    <w:sz w:val="20"/>
                    <w:szCs w:val="20"/>
                  </w:rPr>
                </w:pPr>
                <w:r w:rsidRPr="00D743B3">
                  <w:rPr>
                    <w:rStyle w:val="Besedilooznabemesta"/>
                    <w:rFonts w:asciiTheme="minorHAnsi" w:hAnsiTheme="minorHAnsi" w:cstheme="minorHAnsi"/>
                    <w:b/>
                    <w:bCs/>
                    <w:sz w:val="20"/>
                    <w:szCs w:val="20"/>
                  </w:rPr>
                  <w:t>Kliknite ali tapnite tukaj, če želite vnesti besedilo.</w:t>
                </w:r>
              </w:p>
            </w:tc>
          </w:sdtContent>
        </w:sdt>
        <w:tc>
          <w:tcPr>
            <w:tcW w:w="998" w:type="dxa"/>
            <w:gridSpan w:val="3"/>
            <w:tcBorders>
              <w:top w:val="nil"/>
              <w:left w:val="nil"/>
              <w:bottom w:val="nil"/>
              <w:right w:val="nil"/>
            </w:tcBorders>
            <w:shd w:val="clear" w:color="auto" w:fill="auto"/>
            <w:vAlign w:val="bottom"/>
          </w:tcPr>
          <w:p w14:paraId="17CA66D1" w14:textId="77777777" w:rsidR="00700CB0" w:rsidRPr="00D743B3" w:rsidRDefault="00700CB0" w:rsidP="00805ABD">
            <w:pPr>
              <w:jc w:val="center"/>
              <w:rPr>
                <w:rFonts w:asciiTheme="minorHAnsi" w:hAnsiTheme="minorHAnsi" w:cstheme="minorHAnsi"/>
                <w:b/>
                <w:bCs/>
                <w:sz w:val="20"/>
                <w:szCs w:val="20"/>
              </w:rPr>
            </w:pPr>
          </w:p>
          <w:p w14:paraId="4AD7198C" w14:textId="77777777" w:rsidR="00700CB0" w:rsidRPr="00D743B3" w:rsidRDefault="00700CB0" w:rsidP="00805ABD">
            <w:pPr>
              <w:jc w:val="center"/>
              <w:rPr>
                <w:rFonts w:asciiTheme="minorHAnsi" w:hAnsiTheme="minorHAnsi" w:cstheme="minorHAnsi"/>
                <w:b/>
                <w:bCs/>
                <w:sz w:val="20"/>
                <w:szCs w:val="20"/>
              </w:rPr>
            </w:pPr>
          </w:p>
          <w:p w14:paraId="185FA02B" w14:textId="38FBDD7C" w:rsidR="00700CB0" w:rsidRPr="00D743B3" w:rsidRDefault="00700CB0" w:rsidP="00DA656A">
            <w:pPr>
              <w:rPr>
                <w:rFonts w:asciiTheme="minorHAnsi" w:hAnsiTheme="minorHAnsi" w:cstheme="minorHAnsi"/>
                <w:b/>
                <w:bCs/>
                <w:sz w:val="20"/>
                <w:szCs w:val="20"/>
              </w:rPr>
            </w:pPr>
            <w:r w:rsidRPr="00D743B3">
              <w:rPr>
                <w:rFonts w:asciiTheme="minorHAnsi" w:hAnsiTheme="minorHAnsi" w:cstheme="minorHAnsi"/>
                <w:b/>
                <w:bCs/>
                <w:sz w:val="20"/>
                <w:szCs w:val="20"/>
              </w:rPr>
              <w:t>EUR</w:t>
            </w:r>
          </w:p>
        </w:tc>
      </w:tr>
      <w:tr w:rsidR="00700CB0" w:rsidRPr="00D743B3" w14:paraId="25A368C4" w14:textId="77777777" w:rsidTr="00700CB0">
        <w:trPr>
          <w:trHeight w:val="765"/>
        </w:trPr>
        <w:tc>
          <w:tcPr>
            <w:tcW w:w="5673" w:type="dxa"/>
            <w:gridSpan w:val="5"/>
            <w:vMerge/>
            <w:tcBorders>
              <w:left w:val="nil"/>
              <w:right w:val="nil"/>
            </w:tcBorders>
            <w:shd w:val="clear" w:color="auto" w:fill="auto"/>
            <w:vAlign w:val="bottom"/>
          </w:tcPr>
          <w:p w14:paraId="69240718" w14:textId="65CCCD86" w:rsidR="00700CB0" w:rsidRPr="00D743B3" w:rsidRDefault="00700CB0" w:rsidP="00805ABD">
            <w:pPr>
              <w:jc w:val="center"/>
              <w:rPr>
                <w:rFonts w:asciiTheme="minorHAnsi" w:hAnsiTheme="minorHAnsi" w:cstheme="minorHAnsi"/>
                <w:b/>
                <w:bCs/>
                <w:sz w:val="20"/>
                <w:szCs w:val="20"/>
              </w:rPr>
            </w:pPr>
          </w:p>
        </w:tc>
        <w:sdt>
          <w:sdtPr>
            <w:rPr>
              <w:rFonts w:asciiTheme="minorHAnsi" w:hAnsiTheme="minorHAnsi" w:cstheme="minorHAnsi"/>
              <w:b/>
              <w:bCs/>
              <w:sz w:val="20"/>
              <w:szCs w:val="20"/>
            </w:rPr>
            <w:id w:val="-1265759776"/>
            <w:placeholder>
              <w:docPart w:val="6FB5D02FAC114311BBDA2F07B32A8CE4"/>
            </w:placeholder>
            <w:showingPlcHdr/>
            <w:text/>
          </w:sdtPr>
          <w:sdtContent>
            <w:tc>
              <w:tcPr>
                <w:tcW w:w="3257" w:type="dxa"/>
                <w:gridSpan w:val="2"/>
                <w:tcBorders>
                  <w:left w:val="nil"/>
                  <w:right w:val="nil"/>
                </w:tcBorders>
                <w:shd w:val="clear" w:color="auto" w:fill="D9D9D9"/>
                <w:vAlign w:val="bottom"/>
              </w:tcPr>
              <w:p w14:paraId="2631128A" w14:textId="33DFC53D" w:rsidR="00700CB0" w:rsidRPr="00D743B3" w:rsidRDefault="00700CB0" w:rsidP="00805ABD">
                <w:pPr>
                  <w:jc w:val="center"/>
                  <w:rPr>
                    <w:rFonts w:asciiTheme="minorHAnsi" w:hAnsiTheme="minorHAnsi" w:cstheme="minorHAnsi"/>
                    <w:b/>
                    <w:bCs/>
                    <w:sz w:val="20"/>
                    <w:szCs w:val="20"/>
                  </w:rPr>
                </w:pPr>
                <w:r w:rsidRPr="00D743B3">
                  <w:rPr>
                    <w:rStyle w:val="Besedilooznabemesta"/>
                    <w:rFonts w:asciiTheme="minorHAnsi" w:hAnsiTheme="minorHAnsi" w:cstheme="minorHAnsi"/>
                    <w:b/>
                    <w:bCs/>
                    <w:sz w:val="20"/>
                    <w:szCs w:val="20"/>
                  </w:rPr>
                  <w:t>Kliknite ali tapnite tukaj, če želite vnesti besedilo.</w:t>
                </w:r>
              </w:p>
            </w:tc>
          </w:sdtContent>
        </w:sdt>
        <w:tc>
          <w:tcPr>
            <w:tcW w:w="998" w:type="dxa"/>
            <w:gridSpan w:val="3"/>
            <w:tcBorders>
              <w:top w:val="nil"/>
              <w:left w:val="nil"/>
              <w:bottom w:val="nil"/>
              <w:right w:val="nil"/>
            </w:tcBorders>
            <w:shd w:val="clear" w:color="auto" w:fill="auto"/>
            <w:vAlign w:val="bottom"/>
          </w:tcPr>
          <w:p w14:paraId="1C616242" w14:textId="77777777" w:rsidR="00700CB0" w:rsidRPr="00D743B3" w:rsidRDefault="00700CB0" w:rsidP="00805ABD">
            <w:pPr>
              <w:pStyle w:val="Telobesedila2"/>
              <w:spacing w:line="240" w:lineRule="auto"/>
              <w:jc w:val="center"/>
              <w:rPr>
                <w:rFonts w:asciiTheme="minorHAnsi" w:hAnsiTheme="minorHAnsi" w:cstheme="minorHAnsi"/>
                <w:b/>
                <w:bCs/>
                <w:sz w:val="20"/>
                <w:szCs w:val="20"/>
              </w:rPr>
            </w:pPr>
          </w:p>
          <w:p w14:paraId="278EA02B" w14:textId="5F032CA8" w:rsidR="00700CB0" w:rsidRPr="00D743B3" w:rsidRDefault="00700CB0" w:rsidP="00DA656A">
            <w:pPr>
              <w:rPr>
                <w:rFonts w:asciiTheme="minorHAnsi" w:hAnsiTheme="minorHAnsi" w:cstheme="minorHAnsi"/>
                <w:b/>
                <w:bCs/>
                <w:sz w:val="20"/>
                <w:szCs w:val="20"/>
              </w:rPr>
            </w:pPr>
            <w:r w:rsidRPr="00D743B3">
              <w:rPr>
                <w:rFonts w:asciiTheme="minorHAnsi" w:hAnsiTheme="minorHAnsi" w:cstheme="minorHAnsi"/>
                <w:b/>
                <w:bCs/>
                <w:sz w:val="20"/>
                <w:szCs w:val="20"/>
              </w:rPr>
              <w:t>EUR</w:t>
            </w:r>
          </w:p>
        </w:tc>
      </w:tr>
      <w:tr w:rsidR="00700CB0" w:rsidRPr="00D743B3" w14:paraId="15C3C4F4" w14:textId="77777777" w:rsidTr="00700CB0">
        <w:trPr>
          <w:gridAfter w:val="5"/>
          <w:wAfter w:w="4255" w:type="dxa"/>
          <w:trHeight w:val="244"/>
        </w:trPr>
        <w:tc>
          <w:tcPr>
            <w:tcW w:w="5673" w:type="dxa"/>
            <w:gridSpan w:val="5"/>
            <w:vMerge/>
            <w:tcBorders>
              <w:left w:val="nil"/>
              <w:bottom w:val="nil"/>
              <w:right w:val="nil"/>
            </w:tcBorders>
            <w:shd w:val="clear" w:color="auto" w:fill="auto"/>
            <w:vAlign w:val="bottom"/>
          </w:tcPr>
          <w:p w14:paraId="7B436275" w14:textId="0F08B348" w:rsidR="00700CB0" w:rsidRPr="00D743B3" w:rsidRDefault="00700CB0" w:rsidP="00805ABD">
            <w:pPr>
              <w:jc w:val="center"/>
              <w:rPr>
                <w:rFonts w:asciiTheme="minorHAnsi" w:hAnsiTheme="minorHAnsi" w:cstheme="minorHAnsi"/>
                <w:b/>
                <w:bCs/>
                <w:sz w:val="20"/>
                <w:szCs w:val="20"/>
              </w:rPr>
            </w:pPr>
          </w:p>
        </w:tc>
      </w:tr>
    </w:tbl>
    <w:p w14:paraId="171936FD" w14:textId="77777777" w:rsidR="009727EA" w:rsidRDefault="009727EA" w:rsidP="009727EA">
      <w:pPr>
        <w:jc w:val="both"/>
        <w:rPr>
          <w:rFonts w:asciiTheme="minorHAnsi" w:hAnsiTheme="minorHAnsi" w:cstheme="minorHAnsi"/>
        </w:rPr>
      </w:pPr>
    </w:p>
    <w:p w14:paraId="28B9AE94" w14:textId="45A93C5D" w:rsidR="00971351" w:rsidRDefault="004330B8" w:rsidP="009727EA">
      <w:pPr>
        <w:jc w:val="both"/>
        <w:rPr>
          <w:rFonts w:asciiTheme="minorHAnsi" w:hAnsiTheme="minorHAnsi" w:cstheme="minorHAnsi"/>
        </w:rPr>
      </w:pPr>
      <w:r>
        <w:rPr>
          <w:rFonts w:asciiTheme="minorHAnsi" w:hAnsiTheme="minorHAnsi" w:cstheme="minorHAnsi"/>
        </w:rPr>
        <w:t>Naziv</w:t>
      </w:r>
      <w:r w:rsidR="009727EA">
        <w:rPr>
          <w:rFonts w:asciiTheme="minorHAnsi" w:hAnsiTheme="minorHAnsi" w:cstheme="minorHAnsi"/>
        </w:rPr>
        <w:t xml:space="preserve"> in naslov</w:t>
      </w:r>
      <w:r>
        <w:rPr>
          <w:rFonts w:asciiTheme="minorHAnsi" w:hAnsiTheme="minorHAnsi" w:cstheme="minorHAnsi"/>
        </w:rPr>
        <w:t>i</w:t>
      </w:r>
      <w:r w:rsidR="009727EA">
        <w:rPr>
          <w:rFonts w:asciiTheme="minorHAnsi" w:hAnsiTheme="minorHAnsi" w:cstheme="minorHAnsi"/>
        </w:rPr>
        <w:t xml:space="preserve"> </w:t>
      </w:r>
      <w:r w:rsidR="009727EA" w:rsidRPr="009727EA">
        <w:rPr>
          <w:rFonts w:asciiTheme="minorHAnsi" w:hAnsiTheme="minorHAnsi" w:cstheme="minorHAnsi"/>
        </w:rPr>
        <w:t>pooblaščenih servisov za nadgradnjo in črpalko v Sloveniji, ki so najbližje naročniku</w:t>
      </w:r>
      <w:r w:rsidR="009727EA">
        <w:rPr>
          <w:rFonts w:asciiTheme="minorHAnsi" w:hAnsiTheme="minorHAnsi" w:cstheme="minorHAnsi"/>
        </w:rPr>
        <w:t>:</w:t>
      </w:r>
    </w:p>
    <w:sdt>
      <w:sdtPr>
        <w:rPr>
          <w:rFonts w:asciiTheme="minorHAnsi" w:hAnsiTheme="minorHAnsi" w:cstheme="minorHAnsi"/>
        </w:rPr>
        <w:id w:val="316995666"/>
        <w:placeholder>
          <w:docPart w:val="DefaultPlaceholder_-1854013440"/>
        </w:placeholder>
        <w:showingPlcHdr/>
        <w:text/>
      </w:sdtPr>
      <w:sdtContent>
        <w:p w14:paraId="057A4EA4" w14:textId="69D209AF" w:rsidR="009727EA" w:rsidRDefault="009727EA" w:rsidP="009727EA">
          <w:pPr>
            <w:jc w:val="both"/>
            <w:rPr>
              <w:rFonts w:asciiTheme="minorHAnsi" w:hAnsiTheme="minorHAnsi" w:cstheme="minorHAnsi"/>
            </w:rPr>
          </w:pPr>
          <w:r w:rsidRPr="009727EA">
            <w:rPr>
              <w:rStyle w:val="Besedilooznabemesta"/>
              <w:highlight w:val="lightGray"/>
            </w:rPr>
            <w:t>Kliknite ali tapnite tukaj, če želite vnesti besedilo.</w:t>
          </w:r>
        </w:p>
      </w:sdtContent>
    </w:sdt>
    <w:p w14:paraId="62CC95B5" w14:textId="77777777" w:rsidR="00700CB0" w:rsidRPr="00D743B3" w:rsidRDefault="00700CB0" w:rsidP="00971351">
      <w:pPr>
        <w:jc w:val="both"/>
        <w:rPr>
          <w:rFonts w:asciiTheme="minorHAnsi" w:hAnsiTheme="minorHAnsi" w:cstheme="minorHAnsi"/>
        </w:rPr>
      </w:pPr>
    </w:p>
    <w:p w14:paraId="4DD4CA7E" w14:textId="77777777" w:rsidR="00F23B3F" w:rsidRPr="00470CF0" w:rsidRDefault="00F23B3F" w:rsidP="009727EA">
      <w:pPr>
        <w:jc w:val="both"/>
        <w:rPr>
          <w:rFonts w:asciiTheme="minorHAnsi" w:hAnsiTheme="minorHAnsi" w:cstheme="minorHAnsi"/>
        </w:rPr>
      </w:pPr>
      <w:r w:rsidRPr="00470CF0">
        <w:rPr>
          <w:rFonts w:asciiTheme="minorHAnsi" w:hAnsiTheme="minorHAnsi" w:cstheme="minorHAnsi"/>
        </w:rPr>
        <w:t xml:space="preserve">Ponudba velja </w:t>
      </w:r>
      <w:r>
        <w:rPr>
          <w:rFonts w:asciiTheme="minorHAnsi" w:hAnsiTheme="minorHAnsi" w:cstheme="minorHAnsi"/>
        </w:rPr>
        <w:t>4 mesece</w:t>
      </w:r>
      <w:r w:rsidRPr="00470CF0">
        <w:rPr>
          <w:rFonts w:asciiTheme="minorHAnsi" w:hAnsiTheme="minorHAnsi" w:cstheme="minorHAnsi"/>
        </w:rPr>
        <w:t xml:space="preserve"> od roka za oddajo ponudb.</w:t>
      </w:r>
    </w:p>
    <w:p w14:paraId="776934B0" w14:textId="77777777" w:rsidR="00F23B3F" w:rsidRPr="00470CF0" w:rsidRDefault="00F23B3F" w:rsidP="009727EA">
      <w:pPr>
        <w:suppressAutoHyphens w:val="0"/>
        <w:rPr>
          <w:rFonts w:asciiTheme="minorHAnsi" w:hAnsiTheme="minorHAnsi" w:cstheme="minorHAnsi"/>
        </w:rPr>
      </w:pPr>
      <w:r w:rsidRPr="00470CF0">
        <w:rPr>
          <w:rFonts w:asciiTheme="minorHAnsi" w:hAnsiTheme="minorHAnsi" w:cstheme="minorHAnsi"/>
        </w:rPr>
        <w:t>Naročilo se obvezujemo izvesti v skladu z zahtevami iz razpisne dokumentacije.</w:t>
      </w:r>
    </w:p>
    <w:p w14:paraId="1A1739E1" w14:textId="6DA7BAF1" w:rsidR="00F23B3F" w:rsidRPr="00CB0286" w:rsidRDefault="00F23B3F" w:rsidP="00F23B3F">
      <w:pPr>
        <w:tabs>
          <w:tab w:val="center" w:pos="4536"/>
          <w:tab w:val="right" w:pos="9072"/>
          <w:tab w:val="left" w:pos="12758"/>
        </w:tabs>
        <w:suppressAutoHyphens w:val="0"/>
        <w:rPr>
          <w:rFonts w:asciiTheme="minorHAnsi" w:hAnsiTheme="minorHAnsi" w:cstheme="minorHAnsi"/>
        </w:rPr>
      </w:pPr>
    </w:p>
    <w:p w14:paraId="5F2A8A6E" w14:textId="77777777" w:rsidR="00971351" w:rsidRPr="00D743B3" w:rsidRDefault="00971351" w:rsidP="00971351">
      <w:pPr>
        <w:rPr>
          <w:rFonts w:asciiTheme="minorHAnsi" w:hAnsiTheme="minorHAnsi" w:cstheme="minorHAnsi"/>
          <w:b/>
          <w:bCs/>
          <w:i/>
          <w:iCs/>
        </w:rPr>
      </w:pPr>
    </w:p>
    <w:p w14:paraId="094563D2" w14:textId="77777777" w:rsidR="00700CB0" w:rsidRPr="00D743B3" w:rsidRDefault="00700CB0" w:rsidP="00971351">
      <w:pPr>
        <w:jc w:val="both"/>
        <w:rPr>
          <w:rFonts w:asciiTheme="minorHAnsi" w:hAnsiTheme="minorHAnsi" w:cstheme="minorHAnsi"/>
        </w:rPr>
      </w:pPr>
    </w:p>
    <w:p w14:paraId="6AAD6C1C" w14:textId="77777777" w:rsidR="00971351" w:rsidRPr="00D743B3" w:rsidRDefault="00971351" w:rsidP="00971351">
      <w:pPr>
        <w:jc w:val="both"/>
        <w:rPr>
          <w:rFonts w:asciiTheme="minorHAnsi" w:hAnsiTheme="minorHAnsi" w:cstheme="minorHAnsi"/>
        </w:rPr>
      </w:pPr>
    </w:p>
    <w:p w14:paraId="1A195FB1" w14:textId="77777777" w:rsidR="00971351" w:rsidRPr="00D743B3" w:rsidRDefault="00971351" w:rsidP="00971351">
      <w:pPr>
        <w:jc w:val="both"/>
        <w:rPr>
          <w:rFonts w:asciiTheme="minorHAnsi" w:hAnsiTheme="minorHAnsi" w:cstheme="minorHAnsi"/>
        </w:rPr>
      </w:pPr>
      <w:r w:rsidRPr="00D743B3">
        <w:rPr>
          <w:rFonts w:asciiTheme="minorHAnsi" w:hAnsiTheme="minorHAnsi" w:cstheme="minorHAnsi"/>
        </w:rPr>
        <w:t xml:space="preserve">Datum: </w:t>
      </w:r>
      <w:sdt>
        <w:sdtPr>
          <w:rPr>
            <w:rFonts w:asciiTheme="minorHAnsi" w:hAnsiTheme="minorHAnsi" w:cstheme="minorHAnsi"/>
          </w:rPr>
          <w:id w:val="-1075978714"/>
          <w:placeholder>
            <w:docPart w:val="39376D3D17BA4D709F528F526F876A00"/>
          </w:placeholder>
          <w:showingPlcHdr/>
          <w:date>
            <w:dateFormat w:val="d. MM. yyyy"/>
            <w:lid w:val="sl-SI"/>
            <w:storeMappedDataAs w:val="dateTime"/>
            <w:calendar w:val="gregorian"/>
          </w:date>
        </w:sdtPr>
        <w:sdtContent>
          <w:r w:rsidRPr="008D3042">
            <w:rPr>
              <w:rStyle w:val="Besedilooznabemesta"/>
              <w:rFonts w:asciiTheme="minorHAnsi" w:hAnsiTheme="minorHAnsi" w:cstheme="minorHAnsi"/>
              <w:highlight w:val="lightGray"/>
            </w:rPr>
            <w:t>Kliknite ali tapnite tukaj, če želite vnesti datum.</w:t>
          </w:r>
        </w:sdtContent>
      </w:sdt>
    </w:p>
    <w:p w14:paraId="3AEA5C83" w14:textId="77777777" w:rsidR="00BD07B1" w:rsidRPr="00D743B3" w:rsidRDefault="00BD07B1" w:rsidP="00B45C4E">
      <w:pPr>
        <w:jc w:val="both"/>
        <w:rPr>
          <w:rFonts w:asciiTheme="minorHAnsi" w:hAnsiTheme="minorHAnsi" w:cstheme="minorHAnsi"/>
          <w:sz w:val="24"/>
          <w:szCs w:val="24"/>
        </w:rPr>
      </w:pPr>
    </w:p>
    <w:tbl>
      <w:tblPr>
        <w:tblW w:w="9887" w:type="dxa"/>
        <w:tblInd w:w="8" w:type="dxa"/>
        <w:tblLayout w:type="fixed"/>
        <w:tblCellMar>
          <w:left w:w="0" w:type="dxa"/>
          <w:right w:w="0" w:type="dxa"/>
        </w:tblCellMar>
        <w:tblLook w:val="0000" w:firstRow="0" w:lastRow="0" w:firstColumn="0" w:lastColumn="0" w:noHBand="0" w:noVBand="0"/>
      </w:tblPr>
      <w:tblGrid>
        <w:gridCol w:w="843"/>
        <w:gridCol w:w="3260"/>
        <w:gridCol w:w="567"/>
        <w:gridCol w:w="1361"/>
        <w:gridCol w:w="567"/>
        <w:gridCol w:w="3289"/>
      </w:tblGrid>
      <w:tr w:rsidR="00B45C4E" w:rsidRPr="00D743B3" w14:paraId="0886FC7E" w14:textId="77777777" w:rsidTr="00EA6D0E">
        <w:tc>
          <w:tcPr>
            <w:tcW w:w="843" w:type="dxa"/>
          </w:tcPr>
          <w:p w14:paraId="17D99DA1" w14:textId="77777777" w:rsidR="00B45C4E" w:rsidRPr="00D743B3" w:rsidRDefault="00B45C4E" w:rsidP="008851D4">
            <w:pPr>
              <w:numPr>
                <w:ilvl w:val="12"/>
                <w:numId w:val="0"/>
              </w:numPr>
              <w:rPr>
                <w:rFonts w:asciiTheme="minorHAnsi" w:hAnsiTheme="minorHAnsi" w:cstheme="minorHAnsi"/>
                <w:sz w:val="24"/>
                <w:szCs w:val="24"/>
              </w:rPr>
            </w:pPr>
          </w:p>
        </w:tc>
        <w:tc>
          <w:tcPr>
            <w:tcW w:w="3260" w:type="dxa"/>
          </w:tcPr>
          <w:p w14:paraId="1280D76C" w14:textId="77777777" w:rsidR="00B45C4E" w:rsidRPr="00D743B3" w:rsidRDefault="00B45C4E" w:rsidP="008851D4">
            <w:pPr>
              <w:numPr>
                <w:ilvl w:val="12"/>
                <w:numId w:val="0"/>
              </w:numPr>
              <w:rPr>
                <w:rFonts w:asciiTheme="minorHAnsi" w:hAnsiTheme="minorHAnsi" w:cstheme="minorHAnsi"/>
                <w:sz w:val="24"/>
                <w:szCs w:val="24"/>
              </w:rPr>
            </w:pPr>
          </w:p>
        </w:tc>
        <w:tc>
          <w:tcPr>
            <w:tcW w:w="567" w:type="dxa"/>
          </w:tcPr>
          <w:p w14:paraId="73D50AF8" w14:textId="77777777" w:rsidR="00B45C4E" w:rsidRPr="00D743B3" w:rsidRDefault="00B45C4E" w:rsidP="008851D4">
            <w:pPr>
              <w:numPr>
                <w:ilvl w:val="12"/>
                <w:numId w:val="0"/>
              </w:numPr>
              <w:jc w:val="center"/>
              <w:rPr>
                <w:rFonts w:asciiTheme="minorHAnsi" w:hAnsiTheme="minorHAnsi" w:cstheme="minorHAnsi"/>
                <w:sz w:val="24"/>
                <w:szCs w:val="24"/>
              </w:rPr>
            </w:pPr>
          </w:p>
        </w:tc>
        <w:tc>
          <w:tcPr>
            <w:tcW w:w="1361" w:type="dxa"/>
          </w:tcPr>
          <w:p w14:paraId="31644D03" w14:textId="77777777" w:rsidR="00841EAE" w:rsidRPr="00D743B3" w:rsidRDefault="00841EAE" w:rsidP="008851D4">
            <w:pPr>
              <w:numPr>
                <w:ilvl w:val="12"/>
                <w:numId w:val="0"/>
              </w:numPr>
              <w:jc w:val="center"/>
              <w:rPr>
                <w:rFonts w:asciiTheme="minorHAnsi" w:hAnsiTheme="minorHAnsi" w:cstheme="minorHAnsi"/>
                <w:sz w:val="24"/>
                <w:szCs w:val="24"/>
              </w:rPr>
            </w:pPr>
          </w:p>
          <w:p w14:paraId="4F12C9E6" w14:textId="64A88E34" w:rsidR="00B45C4E" w:rsidRPr="00D743B3" w:rsidRDefault="00B45C4E" w:rsidP="008851D4">
            <w:pPr>
              <w:numPr>
                <w:ilvl w:val="12"/>
                <w:numId w:val="0"/>
              </w:numPr>
              <w:jc w:val="center"/>
              <w:rPr>
                <w:rFonts w:asciiTheme="minorHAnsi" w:hAnsiTheme="minorHAnsi" w:cstheme="minorHAnsi"/>
                <w:sz w:val="24"/>
                <w:szCs w:val="24"/>
              </w:rPr>
            </w:pPr>
            <w:r w:rsidRPr="00D743B3">
              <w:rPr>
                <w:rFonts w:asciiTheme="minorHAnsi" w:hAnsiTheme="minorHAnsi" w:cstheme="minorHAnsi"/>
                <w:sz w:val="24"/>
                <w:szCs w:val="24"/>
              </w:rPr>
              <w:t>MP</w:t>
            </w:r>
          </w:p>
        </w:tc>
        <w:tc>
          <w:tcPr>
            <w:tcW w:w="567" w:type="dxa"/>
          </w:tcPr>
          <w:p w14:paraId="1ED8557F" w14:textId="77777777" w:rsidR="00B45C4E" w:rsidRPr="00D743B3" w:rsidRDefault="00B45C4E" w:rsidP="008851D4">
            <w:pPr>
              <w:numPr>
                <w:ilvl w:val="12"/>
                <w:numId w:val="0"/>
              </w:numPr>
              <w:jc w:val="center"/>
              <w:rPr>
                <w:rFonts w:asciiTheme="minorHAnsi" w:hAnsiTheme="minorHAnsi" w:cstheme="minorHAnsi"/>
                <w:sz w:val="24"/>
                <w:szCs w:val="24"/>
              </w:rPr>
            </w:pPr>
          </w:p>
        </w:tc>
        <w:tc>
          <w:tcPr>
            <w:tcW w:w="3289" w:type="dxa"/>
          </w:tcPr>
          <w:p w14:paraId="3084A605" w14:textId="77777777" w:rsidR="00841EAE" w:rsidRPr="00D743B3" w:rsidRDefault="00B929E0" w:rsidP="00B929E0">
            <w:pPr>
              <w:numPr>
                <w:ilvl w:val="12"/>
                <w:numId w:val="0"/>
              </w:numPr>
              <w:rPr>
                <w:rFonts w:asciiTheme="minorHAnsi" w:hAnsiTheme="minorHAnsi" w:cstheme="minorHAnsi"/>
                <w:sz w:val="24"/>
                <w:szCs w:val="24"/>
              </w:rPr>
            </w:pPr>
            <w:r w:rsidRPr="00D743B3">
              <w:rPr>
                <w:rFonts w:asciiTheme="minorHAnsi" w:hAnsiTheme="minorHAnsi" w:cstheme="minorHAnsi"/>
                <w:sz w:val="24"/>
                <w:szCs w:val="24"/>
              </w:rPr>
              <w:t xml:space="preserve"> </w:t>
            </w:r>
          </w:p>
          <w:p w14:paraId="6C54B3EA" w14:textId="6FEB4A0C" w:rsidR="00B45C4E" w:rsidRPr="00D743B3" w:rsidRDefault="00B929E0" w:rsidP="00B929E0">
            <w:pPr>
              <w:numPr>
                <w:ilvl w:val="12"/>
                <w:numId w:val="0"/>
              </w:numPr>
              <w:rPr>
                <w:rFonts w:asciiTheme="minorHAnsi" w:hAnsiTheme="minorHAnsi" w:cstheme="minorHAnsi"/>
                <w:sz w:val="24"/>
                <w:szCs w:val="24"/>
              </w:rPr>
            </w:pPr>
            <w:r w:rsidRPr="00D743B3">
              <w:rPr>
                <w:rFonts w:asciiTheme="minorHAnsi" w:hAnsiTheme="minorHAnsi" w:cstheme="minorHAnsi"/>
                <w:sz w:val="24"/>
                <w:szCs w:val="24"/>
              </w:rPr>
              <w:t xml:space="preserve"> </w:t>
            </w:r>
            <w:r w:rsidR="00B45C4E" w:rsidRPr="00D743B3">
              <w:rPr>
                <w:rFonts w:asciiTheme="minorHAnsi" w:hAnsiTheme="minorHAnsi" w:cstheme="minorHAnsi"/>
                <w:sz w:val="24"/>
                <w:szCs w:val="24"/>
              </w:rPr>
              <w:t>Ponudnik:</w:t>
            </w:r>
          </w:p>
        </w:tc>
      </w:tr>
    </w:tbl>
    <w:p w14:paraId="1E5C50FA" w14:textId="77777777" w:rsidR="00F21416" w:rsidRPr="00D743B3" w:rsidRDefault="00F21416" w:rsidP="00BD07B1">
      <w:pPr>
        <w:jc w:val="both"/>
        <w:rPr>
          <w:rFonts w:asciiTheme="minorHAnsi" w:hAnsiTheme="minorHAnsi" w:cstheme="minorHAnsi"/>
          <w:i/>
          <w:sz w:val="24"/>
          <w:szCs w:val="24"/>
        </w:rPr>
      </w:pPr>
    </w:p>
    <w:p w14:paraId="460D4EE9" w14:textId="77777777" w:rsidR="002F2618" w:rsidRDefault="002F2618" w:rsidP="007459C0">
      <w:pPr>
        <w:jc w:val="both"/>
        <w:rPr>
          <w:rFonts w:asciiTheme="minorHAnsi" w:hAnsiTheme="minorHAnsi" w:cstheme="minorHAnsi"/>
          <w:i/>
          <w:sz w:val="20"/>
          <w:szCs w:val="20"/>
        </w:rPr>
      </w:pPr>
    </w:p>
    <w:p w14:paraId="16B9A2CF" w14:textId="77777777" w:rsidR="002F2618" w:rsidRDefault="002F2618" w:rsidP="007459C0">
      <w:pPr>
        <w:jc w:val="both"/>
        <w:rPr>
          <w:rFonts w:asciiTheme="minorHAnsi" w:hAnsiTheme="minorHAnsi" w:cstheme="minorHAnsi"/>
          <w:i/>
          <w:sz w:val="20"/>
          <w:szCs w:val="20"/>
        </w:rPr>
      </w:pPr>
    </w:p>
    <w:p w14:paraId="3BCF3035" w14:textId="77777777" w:rsidR="002F2618" w:rsidRDefault="002F2618" w:rsidP="007459C0">
      <w:pPr>
        <w:jc w:val="both"/>
        <w:rPr>
          <w:rFonts w:asciiTheme="minorHAnsi" w:hAnsiTheme="minorHAnsi" w:cstheme="minorHAnsi"/>
          <w:i/>
          <w:sz w:val="20"/>
          <w:szCs w:val="20"/>
        </w:rPr>
      </w:pPr>
    </w:p>
    <w:p w14:paraId="42AC2719" w14:textId="77777777" w:rsidR="002F2618" w:rsidRDefault="002F2618" w:rsidP="007459C0">
      <w:pPr>
        <w:jc w:val="both"/>
        <w:rPr>
          <w:rFonts w:asciiTheme="minorHAnsi" w:hAnsiTheme="minorHAnsi" w:cstheme="minorHAnsi"/>
          <w:i/>
          <w:sz w:val="20"/>
          <w:szCs w:val="20"/>
        </w:rPr>
      </w:pPr>
    </w:p>
    <w:p w14:paraId="064A1F89" w14:textId="160C79B4" w:rsidR="00841EAE" w:rsidRPr="00D743B3" w:rsidRDefault="00BD07B1" w:rsidP="007459C0">
      <w:pPr>
        <w:jc w:val="both"/>
        <w:rPr>
          <w:rFonts w:asciiTheme="minorHAnsi" w:hAnsiTheme="minorHAnsi" w:cstheme="minorHAnsi"/>
          <w:i/>
          <w:sz w:val="20"/>
          <w:szCs w:val="20"/>
        </w:rPr>
        <w:sectPr w:rsidR="00841EAE" w:rsidRPr="00D743B3" w:rsidSect="00366CBC">
          <w:headerReference w:type="even" r:id="rId48"/>
          <w:headerReference w:type="default" r:id="rId49"/>
          <w:footerReference w:type="even" r:id="rId50"/>
          <w:footerReference w:type="default" r:id="rId51"/>
          <w:headerReference w:type="first" r:id="rId52"/>
          <w:footerReference w:type="first" r:id="rId53"/>
          <w:pgSz w:w="11906" w:h="16838"/>
          <w:pgMar w:top="1843" w:right="1134" w:bottom="1134" w:left="1134" w:header="1191" w:footer="709" w:gutter="0"/>
          <w:cols w:space="708"/>
          <w:docGrid w:linePitch="360"/>
        </w:sectPr>
      </w:pPr>
      <w:r w:rsidRPr="00D743B3">
        <w:rPr>
          <w:rFonts w:asciiTheme="minorHAnsi" w:hAnsiTheme="minorHAnsi" w:cstheme="minorHAnsi"/>
          <w:i/>
          <w:sz w:val="20"/>
          <w:szCs w:val="20"/>
        </w:rPr>
        <w:t xml:space="preserve">OPOMBA: Predračun se izpolni tako, da se izpolnijo </w:t>
      </w:r>
      <w:r w:rsidR="007459C0" w:rsidRPr="00802523">
        <w:rPr>
          <w:rFonts w:asciiTheme="minorHAnsi" w:hAnsiTheme="minorHAnsi" w:cstheme="minorHAnsi"/>
          <w:i/>
          <w:sz w:val="20"/>
          <w:szCs w:val="20"/>
          <w:u w:val="single"/>
        </w:rPr>
        <w:t>vse osenčene postavke</w:t>
      </w:r>
      <w:r w:rsidRPr="00D743B3">
        <w:rPr>
          <w:rFonts w:asciiTheme="minorHAnsi" w:hAnsiTheme="minorHAnsi" w:cstheme="minorHAnsi"/>
          <w:i/>
          <w:sz w:val="20"/>
          <w:szCs w:val="20"/>
        </w:rPr>
        <w:t xml:space="preserve">. </w:t>
      </w:r>
      <w:r w:rsidR="00435E9E" w:rsidRPr="00D743B3">
        <w:rPr>
          <w:rFonts w:asciiTheme="minorHAnsi" w:hAnsiTheme="minorHAnsi" w:cstheme="minorHAnsi"/>
          <w:i/>
          <w:sz w:val="20"/>
          <w:szCs w:val="20"/>
        </w:rPr>
        <w:t>P</w:t>
      </w:r>
      <w:r w:rsidR="00FA1857" w:rsidRPr="00D743B3">
        <w:rPr>
          <w:rFonts w:asciiTheme="minorHAnsi" w:hAnsiTheme="minorHAnsi" w:cstheme="minorHAnsi"/>
          <w:i/>
          <w:sz w:val="20"/>
          <w:szCs w:val="20"/>
        </w:rPr>
        <w:t>onudbene vrednosti</w:t>
      </w:r>
      <w:r w:rsidR="001F5395" w:rsidRPr="00D743B3">
        <w:rPr>
          <w:rFonts w:asciiTheme="minorHAnsi" w:hAnsiTheme="minorHAnsi" w:cstheme="minorHAnsi"/>
          <w:i/>
          <w:sz w:val="20"/>
          <w:szCs w:val="20"/>
        </w:rPr>
        <w:t xml:space="preserve"> </w:t>
      </w:r>
      <w:r w:rsidR="007459C0" w:rsidRPr="00D743B3">
        <w:rPr>
          <w:rFonts w:asciiTheme="minorHAnsi" w:hAnsiTheme="minorHAnsi" w:cstheme="minorHAnsi"/>
          <w:i/>
          <w:sz w:val="20"/>
          <w:szCs w:val="20"/>
        </w:rPr>
        <w:t xml:space="preserve">na enoto </w:t>
      </w:r>
      <w:r w:rsidR="00FA1857" w:rsidRPr="00D743B3">
        <w:rPr>
          <w:rFonts w:asciiTheme="minorHAnsi" w:hAnsiTheme="minorHAnsi" w:cstheme="minorHAnsi"/>
          <w:i/>
          <w:sz w:val="20"/>
          <w:szCs w:val="20"/>
        </w:rPr>
        <w:t xml:space="preserve">morajo biti zaokrožene </w:t>
      </w:r>
      <w:r w:rsidR="0029364D" w:rsidRPr="00D743B3">
        <w:rPr>
          <w:rFonts w:asciiTheme="minorHAnsi" w:hAnsiTheme="minorHAnsi" w:cstheme="minorHAnsi"/>
          <w:i/>
          <w:sz w:val="20"/>
          <w:szCs w:val="20"/>
        </w:rPr>
        <w:t xml:space="preserve">na </w:t>
      </w:r>
      <w:r w:rsidR="008D3042">
        <w:rPr>
          <w:rFonts w:asciiTheme="minorHAnsi" w:hAnsiTheme="minorHAnsi" w:cstheme="minorHAnsi"/>
          <w:i/>
          <w:sz w:val="20"/>
          <w:szCs w:val="20"/>
        </w:rPr>
        <w:t>2 decimalki.</w:t>
      </w:r>
    </w:p>
    <w:p w14:paraId="46E00B6D" w14:textId="3A65C754" w:rsidR="001405AE" w:rsidRPr="00D743B3" w:rsidRDefault="001405AE" w:rsidP="001F731D">
      <w:pPr>
        <w:tabs>
          <w:tab w:val="left" w:pos="2775"/>
        </w:tabs>
        <w:spacing w:before="60" w:after="60" w:line="360" w:lineRule="auto"/>
        <w:jc w:val="center"/>
        <w:rPr>
          <w:rFonts w:asciiTheme="minorHAnsi" w:hAnsiTheme="minorHAnsi" w:cstheme="minorHAnsi"/>
          <w:b/>
          <w:bCs/>
          <w:sz w:val="24"/>
          <w:szCs w:val="24"/>
        </w:rPr>
      </w:pPr>
      <w:r w:rsidRPr="00D743B3">
        <w:rPr>
          <w:rFonts w:asciiTheme="minorHAnsi" w:hAnsiTheme="minorHAnsi" w:cstheme="minorHAnsi"/>
          <w:b/>
          <w:bCs/>
          <w:color w:val="000000"/>
          <w:sz w:val="24"/>
          <w:szCs w:val="24"/>
        </w:rPr>
        <w:lastRenderedPageBreak/>
        <w:t>PONUDBA</w:t>
      </w:r>
    </w:p>
    <w:p w14:paraId="1C2324A9" w14:textId="342F1B74" w:rsidR="001405AE" w:rsidRPr="00D743B3" w:rsidRDefault="001405AE" w:rsidP="002161DB">
      <w:pPr>
        <w:spacing w:before="60" w:after="60" w:line="360" w:lineRule="auto"/>
        <w:jc w:val="center"/>
        <w:rPr>
          <w:rFonts w:asciiTheme="minorHAnsi" w:hAnsiTheme="minorHAnsi" w:cstheme="minorHAnsi"/>
          <w:b/>
          <w:bCs/>
          <w:sz w:val="24"/>
          <w:szCs w:val="24"/>
        </w:rPr>
      </w:pPr>
      <w:r w:rsidRPr="00D743B3">
        <w:rPr>
          <w:rFonts w:asciiTheme="minorHAnsi" w:hAnsiTheme="minorHAnsi" w:cstheme="minorHAnsi"/>
          <w:b/>
          <w:bCs/>
          <w:color w:val="000000"/>
          <w:sz w:val="24"/>
          <w:szCs w:val="24"/>
        </w:rPr>
        <w:t>ŠT</w:t>
      </w:r>
      <w:r w:rsidR="00FA1857" w:rsidRPr="00D743B3">
        <w:rPr>
          <w:rFonts w:asciiTheme="minorHAnsi" w:hAnsiTheme="minorHAnsi" w:cstheme="minorHAnsi"/>
          <w:b/>
          <w:bCs/>
          <w:color w:val="000000"/>
          <w:sz w:val="24"/>
          <w:szCs w:val="24"/>
        </w:rPr>
        <w:t xml:space="preserve"> </w:t>
      </w:r>
      <w:r w:rsidRPr="00D743B3">
        <w:rPr>
          <w:rFonts w:asciiTheme="minorHAnsi" w:hAnsiTheme="minorHAnsi" w:cstheme="minorHAnsi"/>
          <w:b/>
          <w:bCs/>
          <w:color w:val="000000"/>
          <w:sz w:val="24"/>
          <w:szCs w:val="24"/>
        </w:rPr>
        <w:t>.</w:t>
      </w:r>
      <w:sdt>
        <w:sdtPr>
          <w:rPr>
            <w:rFonts w:asciiTheme="minorHAnsi" w:hAnsiTheme="minorHAnsi" w:cstheme="minorHAnsi"/>
            <w:b/>
            <w:bCs/>
            <w:color w:val="000000"/>
            <w:sz w:val="24"/>
            <w:szCs w:val="24"/>
          </w:rPr>
          <w:id w:val="-1984462324"/>
          <w:placeholder>
            <w:docPart w:val="DefaultPlaceholder_-1854013440"/>
          </w:placeholder>
          <w:showingPlcHdr/>
        </w:sdtPr>
        <w:sdtContent>
          <w:r w:rsidR="00940BA4" w:rsidRPr="00D743B3">
            <w:rPr>
              <w:rStyle w:val="Besedilooznabemesta"/>
              <w:rFonts w:asciiTheme="minorHAnsi" w:hAnsiTheme="minorHAnsi" w:cstheme="minorHAnsi"/>
              <w:sz w:val="24"/>
              <w:szCs w:val="24"/>
            </w:rPr>
            <w:t>Kliknite ali tapnite tukaj, če želite vnesti besedilo.</w:t>
          </w:r>
        </w:sdtContent>
      </w:sdt>
    </w:p>
    <w:p w14:paraId="474CBE7B" w14:textId="3FAE68A5" w:rsidR="001405AE" w:rsidRPr="00D743B3" w:rsidRDefault="001405AE" w:rsidP="00807F5A">
      <w:pPr>
        <w:spacing w:before="60" w:after="60"/>
        <w:jc w:val="both"/>
        <w:rPr>
          <w:rFonts w:asciiTheme="minorHAnsi" w:hAnsiTheme="minorHAnsi" w:cstheme="minorHAnsi"/>
          <w:b/>
          <w:bCs/>
          <w:color w:val="000000"/>
          <w:sz w:val="24"/>
          <w:szCs w:val="24"/>
        </w:rPr>
      </w:pPr>
      <w:r w:rsidRPr="00D743B3">
        <w:rPr>
          <w:rFonts w:asciiTheme="minorHAnsi" w:hAnsiTheme="minorHAnsi" w:cstheme="minorHAnsi"/>
          <w:color w:val="000000"/>
          <w:sz w:val="24"/>
          <w:szCs w:val="24"/>
        </w:rPr>
        <w:t>Na podlagi obvestila o javnem naročilu</w:t>
      </w:r>
      <w:r w:rsidR="00052980" w:rsidRPr="00D743B3">
        <w:rPr>
          <w:rFonts w:asciiTheme="minorHAnsi" w:hAnsiTheme="minorHAnsi" w:cstheme="minorHAnsi"/>
          <w:color w:val="000000"/>
          <w:sz w:val="24"/>
          <w:szCs w:val="24"/>
        </w:rPr>
        <w:t xml:space="preserve"> »</w:t>
      </w:r>
      <w:r w:rsidR="00700CB0">
        <w:rPr>
          <w:rFonts w:asciiTheme="minorHAnsi" w:hAnsiTheme="minorHAnsi" w:cstheme="minorHAnsi"/>
          <w:b/>
          <w:sz w:val="24"/>
          <w:szCs w:val="24"/>
        </w:rPr>
        <w:t xml:space="preserve">DOBAVA </w:t>
      </w:r>
      <w:r w:rsidR="00412BCC">
        <w:rPr>
          <w:rFonts w:asciiTheme="minorHAnsi" w:hAnsiTheme="minorHAnsi" w:cstheme="minorHAnsi"/>
          <w:b/>
          <w:sz w:val="24"/>
          <w:szCs w:val="24"/>
        </w:rPr>
        <w:t>GASILSKEGA</w:t>
      </w:r>
      <w:r w:rsidR="00700CB0">
        <w:rPr>
          <w:rFonts w:asciiTheme="minorHAnsi" w:hAnsiTheme="minorHAnsi" w:cstheme="minorHAnsi"/>
          <w:b/>
          <w:sz w:val="24"/>
          <w:szCs w:val="24"/>
        </w:rPr>
        <w:t xml:space="preserve"> VOZILA</w:t>
      </w:r>
      <w:r w:rsidR="00052980" w:rsidRPr="00D743B3">
        <w:rPr>
          <w:rFonts w:asciiTheme="minorHAnsi" w:hAnsiTheme="minorHAnsi" w:cstheme="minorHAnsi"/>
          <w:color w:val="000000"/>
          <w:sz w:val="24"/>
          <w:szCs w:val="24"/>
        </w:rPr>
        <w:t>«</w:t>
      </w:r>
      <w:r w:rsidR="009E2958" w:rsidRPr="00D743B3">
        <w:rPr>
          <w:rFonts w:asciiTheme="minorHAnsi" w:hAnsiTheme="minorHAnsi" w:cstheme="minorHAnsi"/>
          <w:color w:val="000000"/>
          <w:sz w:val="24"/>
          <w:szCs w:val="24"/>
        </w:rPr>
        <w:t xml:space="preserve"> </w:t>
      </w:r>
      <w:r w:rsidR="00052980" w:rsidRPr="00D743B3">
        <w:rPr>
          <w:rFonts w:asciiTheme="minorHAnsi" w:hAnsiTheme="minorHAnsi" w:cstheme="minorHAnsi"/>
          <w:color w:val="000000"/>
          <w:sz w:val="24"/>
          <w:szCs w:val="24"/>
        </w:rPr>
        <w:t>,</w:t>
      </w:r>
      <w:r w:rsidRPr="00D743B3">
        <w:rPr>
          <w:rFonts w:asciiTheme="minorHAnsi" w:hAnsiTheme="minorHAnsi" w:cstheme="minorHAnsi"/>
          <w:color w:val="000000"/>
          <w:sz w:val="24"/>
          <w:szCs w:val="24"/>
        </w:rPr>
        <w:t>objavljenega na Portalu javnih naročil</w:t>
      </w:r>
      <w:r w:rsidR="00052980" w:rsidRPr="00D743B3">
        <w:rPr>
          <w:rFonts w:asciiTheme="minorHAnsi" w:hAnsiTheme="minorHAnsi" w:cstheme="minorHAnsi"/>
          <w:color w:val="000000"/>
          <w:sz w:val="24"/>
          <w:szCs w:val="24"/>
        </w:rPr>
        <w:t xml:space="preserve"> </w:t>
      </w:r>
      <w:r w:rsidRPr="00D743B3">
        <w:rPr>
          <w:rFonts w:asciiTheme="minorHAnsi" w:hAnsiTheme="minorHAnsi" w:cstheme="minorHAnsi"/>
          <w:color w:val="000000"/>
          <w:sz w:val="24"/>
          <w:szCs w:val="24"/>
        </w:rPr>
        <w:t>dne</w:t>
      </w:r>
      <w:r w:rsidR="00FA1857" w:rsidRPr="00D743B3">
        <w:rPr>
          <w:rFonts w:asciiTheme="minorHAnsi" w:hAnsiTheme="minorHAnsi" w:cstheme="minorHAnsi"/>
          <w:color w:val="000000"/>
          <w:sz w:val="24"/>
          <w:szCs w:val="24"/>
        </w:rPr>
        <w:t xml:space="preserve"> </w:t>
      </w:r>
      <w:sdt>
        <w:sdtPr>
          <w:rPr>
            <w:rFonts w:asciiTheme="minorHAnsi" w:hAnsiTheme="minorHAnsi" w:cstheme="minorHAnsi"/>
            <w:color w:val="000000"/>
            <w:sz w:val="24"/>
            <w:szCs w:val="24"/>
          </w:rPr>
          <w:id w:val="1274825753"/>
          <w:placeholder>
            <w:docPart w:val="DefaultPlaceholder_-1854013440"/>
          </w:placeholder>
          <w:showingPlcHdr/>
        </w:sdtPr>
        <w:sdtContent>
          <w:r w:rsidR="00FA1857" w:rsidRPr="00D743B3">
            <w:rPr>
              <w:rStyle w:val="Besedilooznabemesta"/>
              <w:rFonts w:asciiTheme="minorHAnsi" w:hAnsiTheme="minorHAnsi" w:cstheme="minorHAnsi"/>
              <w:sz w:val="24"/>
              <w:szCs w:val="24"/>
            </w:rPr>
            <w:t>Kliknite ali tapnite tukaj, če želite vnesti besedilo.</w:t>
          </w:r>
        </w:sdtContent>
      </w:sdt>
      <w:r w:rsidR="009E2958" w:rsidRPr="00D743B3">
        <w:rPr>
          <w:rFonts w:asciiTheme="minorHAnsi" w:hAnsiTheme="minorHAnsi" w:cstheme="minorHAnsi"/>
          <w:color w:val="000000"/>
          <w:sz w:val="24"/>
          <w:szCs w:val="24"/>
        </w:rPr>
        <w:t>,</w:t>
      </w:r>
      <w:r w:rsidRPr="00D743B3">
        <w:rPr>
          <w:rFonts w:asciiTheme="minorHAnsi" w:hAnsiTheme="minorHAnsi" w:cstheme="minorHAnsi"/>
          <w:color w:val="000000"/>
          <w:sz w:val="24"/>
          <w:szCs w:val="24"/>
        </w:rPr>
        <w:t xml:space="preserve"> pod št. objave </w:t>
      </w:r>
      <w:sdt>
        <w:sdtPr>
          <w:rPr>
            <w:rFonts w:asciiTheme="minorHAnsi" w:hAnsiTheme="minorHAnsi" w:cstheme="minorHAnsi"/>
            <w:color w:val="000000"/>
            <w:sz w:val="24"/>
            <w:szCs w:val="24"/>
          </w:rPr>
          <w:id w:val="-1235781298"/>
          <w:placeholder>
            <w:docPart w:val="DefaultPlaceholder_-1854013440"/>
          </w:placeholder>
          <w:showingPlcHdr/>
        </w:sdtPr>
        <w:sdtContent>
          <w:r w:rsidR="00FA1857" w:rsidRPr="00D743B3">
            <w:rPr>
              <w:rStyle w:val="Besedilooznabemesta"/>
              <w:rFonts w:asciiTheme="minorHAnsi" w:hAnsiTheme="minorHAnsi" w:cstheme="minorHAnsi"/>
              <w:sz w:val="24"/>
              <w:szCs w:val="24"/>
            </w:rPr>
            <w:t>Kliknite ali tapnite tukaj, če želite vnesti besedilo.</w:t>
          </w:r>
        </w:sdtContent>
      </w:sdt>
      <w:r w:rsidR="002161DB" w:rsidRPr="00D743B3">
        <w:rPr>
          <w:rFonts w:asciiTheme="minorHAnsi" w:hAnsiTheme="minorHAnsi" w:cstheme="minorHAnsi"/>
          <w:color w:val="000000"/>
          <w:sz w:val="24"/>
          <w:szCs w:val="24"/>
        </w:rPr>
        <w:t xml:space="preserve">, oddajamo </w:t>
      </w:r>
      <w:r w:rsidRPr="00D743B3">
        <w:rPr>
          <w:rFonts w:asciiTheme="minorHAnsi" w:hAnsiTheme="minorHAnsi" w:cstheme="minorHAnsi"/>
          <w:color w:val="000000"/>
          <w:sz w:val="24"/>
          <w:szCs w:val="24"/>
        </w:rPr>
        <w:t>našo ponudbeno dokumentacijo v skladu z navodili za izdelavo ponudbe</w:t>
      </w:r>
      <w:r w:rsidR="0074570C" w:rsidRPr="00D743B3">
        <w:rPr>
          <w:rFonts w:asciiTheme="minorHAnsi" w:hAnsiTheme="minorHAnsi" w:cstheme="minorHAnsi"/>
          <w:color w:val="000000"/>
          <w:sz w:val="24"/>
          <w:szCs w:val="24"/>
        </w:rPr>
        <w:t xml:space="preserve"> </w:t>
      </w:r>
    </w:p>
    <w:p w14:paraId="633C7212" w14:textId="77777777" w:rsidR="007722B6" w:rsidRPr="00D743B3" w:rsidRDefault="007722B6" w:rsidP="007722B6">
      <w:pPr>
        <w:tabs>
          <w:tab w:val="left" w:pos="426"/>
          <w:tab w:val="left" w:pos="3000"/>
        </w:tabs>
        <w:ind w:left="426" w:firstLine="141"/>
        <w:jc w:val="both"/>
        <w:rPr>
          <w:rFonts w:asciiTheme="minorHAnsi" w:hAnsiTheme="minorHAnsi" w:cstheme="minorHAnsi"/>
          <w:color w:val="000000"/>
          <w:sz w:val="24"/>
          <w:szCs w:val="24"/>
        </w:rPr>
      </w:pPr>
    </w:p>
    <w:p w14:paraId="7E762AB4" w14:textId="33043CDB" w:rsidR="00ED72E6" w:rsidRPr="00D124D8" w:rsidRDefault="00807F5A">
      <w:pPr>
        <w:rPr>
          <w:rFonts w:asciiTheme="minorHAnsi" w:hAnsiTheme="minorHAnsi" w:cstheme="minorHAnsi"/>
          <w:b/>
          <w:bCs/>
          <w:color w:val="000000"/>
          <w:sz w:val="24"/>
          <w:szCs w:val="24"/>
        </w:rPr>
      </w:pPr>
      <w:r w:rsidRPr="00D124D8">
        <w:rPr>
          <w:rFonts w:asciiTheme="minorHAnsi" w:hAnsiTheme="minorHAnsi" w:cstheme="minorHAnsi"/>
          <w:b/>
          <w:bCs/>
          <w:color w:val="000000"/>
          <w:sz w:val="24"/>
          <w:szCs w:val="24"/>
        </w:rPr>
        <w:t>1</w:t>
      </w:r>
      <w:r w:rsidR="001405AE" w:rsidRPr="00D124D8">
        <w:rPr>
          <w:rFonts w:asciiTheme="minorHAnsi" w:hAnsiTheme="minorHAnsi" w:cstheme="minorHAnsi"/>
          <w:b/>
          <w:bCs/>
          <w:color w:val="000000"/>
          <w:sz w:val="24"/>
          <w:szCs w:val="24"/>
        </w:rPr>
        <w:t>. Podatki o gospodarskem subjektu:</w:t>
      </w:r>
    </w:p>
    <w:p w14:paraId="16513839" w14:textId="77777777" w:rsidR="001405AE" w:rsidRPr="00D124D8" w:rsidRDefault="001405AE">
      <w:pPr>
        <w:rPr>
          <w:rFonts w:asciiTheme="minorHAnsi" w:hAnsiTheme="minorHAnsi" w:cstheme="minorHAnsi"/>
          <w:sz w:val="24"/>
          <w:szCs w:val="24"/>
        </w:rPr>
      </w:pPr>
      <w:r w:rsidRPr="00D124D8">
        <w:rPr>
          <w:rFonts w:asciiTheme="minorHAnsi" w:hAnsiTheme="minorHAnsi" w:cstheme="minorHAnsi"/>
          <w:color w:val="000000"/>
          <w:sz w:val="24"/>
          <w:szCs w:val="24"/>
        </w:rPr>
        <w:t>Firma oz. ime:</w:t>
      </w:r>
    </w:p>
    <w:tbl>
      <w:tblPr>
        <w:tblW w:w="0" w:type="auto"/>
        <w:tblInd w:w="-3" w:type="dxa"/>
        <w:tblLayout w:type="fixed"/>
        <w:tblLook w:val="0000" w:firstRow="0" w:lastRow="0" w:firstColumn="0" w:lastColumn="0" w:noHBand="0" w:noVBand="0"/>
      </w:tblPr>
      <w:tblGrid>
        <w:gridCol w:w="9082"/>
      </w:tblGrid>
      <w:tr w:rsidR="001405AE" w:rsidRPr="00D124D8" w14:paraId="60A8B1E1" w14:textId="77777777">
        <w:trPr>
          <w:trHeight w:val="411"/>
        </w:trPr>
        <w:sdt>
          <w:sdtPr>
            <w:rPr>
              <w:rFonts w:asciiTheme="minorHAnsi" w:hAnsiTheme="minorHAnsi" w:cstheme="minorHAnsi"/>
              <w:color w:val="000000"/>
              <w:sz w:val="24"/>
              <w:szCs w:val="24"/>
            </w:rPr>
            <w:id w:val="1215780172"/>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44E6ADDC" w14:textId="4B96D538" w:rsidR="001405AE" w:rsidRPr="00D124D8" w:rsidRDefault="00FA1857">
                <w:pPr>
                  <w:snapToGrid w:val="0"/>
                  <w:rPr>
                    <w:rFonts w:asciiTheme="minorHAnsi" w:hAnsiTheme="minorHAnsi" w:cstheme="minorHAnsi"/>
                    <w:color w:val="000000"/>
                    <w:sz w:val="24"/>
                    <w:szCs w:val="24"/>
                  </w:rPr>
                </w:pPr>
                <w:r w:rsidRPr="00D124D8">
                  <w:rPr>
                    <w:rStyle w:val="Besedilooznabemesta"/>
                    <w:rFonts w:asciiTheme="minorHAnsi" w:hAnsiTheme="minorHAnsi" w:cstheme="minorHAnsi"/>
                    <w:sz w:val="24"/>
                    <w:szCs w:val="24"/>
                  </w:rPr>
                  <w:t>Kliknite ali tapnite tukaj, če želite vnesti besedilo.</w:t>
                </w:r>
              </w:p>
            </w:tc>
          </w:sdtContent>
        </w:sdt>
      </w:tr>
    </w:tbl>
    <w:p w14:paraId="42BCE03A" w14:textId="77777777" w:rsidR="001405AE" w:rsidRPr="00D124D8" w:rsidRDefault="001405AE">
      <w:pPr>
        <w:rPr>
          <w:rFonts w:asciiTheme="minorHAnsi" w:hAnsiTheme="minorHAnsi" w:cstheme="minorHAnsi"/>
          <w:sz w:val="24"/>
          <w:szCs w:val="24"/>
        </w:rPr>
      </w:pPr>
      <w:r w:rsidRPr="00D124D8">
        <w:rPr>
          <w:rFonts w:asciiTheme="minorHAnsi" w:hAnsiTheme="minorHAnsi" w:cstheme="minorHAnsi"/>
          <w:color w:val="000000"/>
          <w:sz w:val="24"/>
          <w:szCs w:val="24"/>
        </w:rPr>
        <w:t>Zakoniti zastopnik:</w:t>
      </w:r>
    </w:p>
    <w:tbl>
      <w:tblPr>
        <w:tblW w:w="0" w:type="auto"/>
        <w:tblInd w:w="-3" w:type="dxa"/>
        <w:tblLayout w:type="fixed"/>
        <w:tblLook w:val="0000" w:firstRow="0" w:lastRow="0" w:firstColumn="0" w:lastColumn="0" w:noHBand="0" w:noVBand="0"/>
      </w:tblPr>
      <w:tblGrid>
        <w:gridCol w:w="9082"/>
      </w:tblGrid>
      <w:tr w:rsidR="001405AE" w:rsidRPr="00D124D8" w14:paraId="1AEBACAD" w14:textId="77777777">
        <w:trPr>
          <w:trHeight w:val="411"/>
        </w:trPr>
        <w:sdt>
          <w:sdtPr>
            <w:rPr>
              <w:rFonts w:asciiTheme="minorHAnsi" w:hAnsiTheme="minorHAnsi" w:cstheme="minorHAnsi"/>
              <w:color w:val="000000"/>
              <w:sz w:val="24"/>
              <w:szCs w:val="24"/>
            </w:rPr>
            <w:id w:val="-1331749661"/>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2F2E297" w14:textId="3D0E2948" w:rsidR="001405AE" w:rsidRPr="00D124D8" w:rsidRDefault="00FA1857">
                <w:pPr>
                  <w:snapToGrid w:val="0"/>
                  <w:rPr>
                    <w:rFonts w:asciiTheme="minorHAnsi" w:hAnsiTheme="minorHAnsi" w:cstheme="minorHAnsi"/>
                    <w:color w:val="000000"/>
                    <w:sz w:val="24"/>
                    <w:szCs w:val="24"/>
                  </w:rPr>
                </w:pPr>
                <w:r w:rsidRPr="00D124D8">
                  <w:rPr>
                    <w:rStyle w:val="Besedilooznabemesta"/>
                    <w:rFonts w:asciiTheme="minorHAnsi" w:hAnsiTheme="minorHAnsi" w:cstheme="minorHAnsi"/>
                    <w:sz w:val="24"/>
                    <w:szCs w:val="24"/>
                  </w:rPr>
                  <w:t>Kliknite ali tapnite tukaj, če želite vnesti besedilo.</w:t>
                </w:r>
              </w:p>
            </w:tc>
          </w:sdtContent>
        </w:sdt>
      </w:tr>
    </w:tbl>
    <w:p w14:paraId="5E4C18F3" w14:textId="6EA02DD9" w:rsidR="001405AE" w:rsidRPr="00D124D8" w:rsidRDefault="001405AE">
      <w:pPr>
        <w:rPr>
          <w:rFonts w:asciiTheme="minorHAnsi" w:hAnsiTheme="minorHAnsi" w:cstheme="minorHAnsi"/>
          <w:sz w:val="24"/>
          <w:szCs w:val="24"/>
        </w:rPr>
      </w:pPr>
      <w:r w:rsidRPr="00D124D8">
        <w:rPr>
          <w:rFonts w:asciiTheme="minorHAnsi" w:hAnsiTheme="minorHAnsi" w:cstheme="minorHAnsi"/>
          <w:color w:val="000000"/>
          <w:sz w:val="24"/>
          <w:szCs w:val="24"/>
        </w:rPr>
        <w:t>Davčna številka</w:t>
      </w:r>
      <w:r w:rsidR="00D124D8" w:rsidRPr="00D124D8">
        <w:rPr>
          <w:rFonts w:asciiTheme="minorHAnsi" w:hAnsiTheme="minorHAnsi" w:cstheme="minorHAnsi"/>
          <w:color w:val="000000"/>
          <w:sz w:val="24"/>
          <w:szCs w:val="24"/>
        </w:rPr>
        <w:t>:</w:t>
      </w:r>
    </w:p>
    <w:tbl>
      <w:tblPr>
        <w:tblW w:w="0" w:type="auto"/>
        <w:tblInd w:w="-3" w:type="dxa"/>
        <w:tblLayout w:type="fixed"/>
        <w:tblLook w:val="0000" w:firstRow="0" w:lastRow="0" w:firstColumn="0" w:lastColumn="0" w:noHBand="0" w:noVBand="0"/>
      </w:tblPr>
      <w:tblGrid>
        <w:gridCol w:w="9082"/>
      </w:tblGrid>
      <w:tr w:rsidR="001405AE" w:rsidRPr="00D124D8" w14:paraId="6F0C73F6" w14:textId="77777777">
        <w:trPr>
          <w:trHeight w:val="411"/>
        </w:trPr>
        <w:sdt>
          <w:sdtPr>
            <w:rPr>
              <w:rFonts w:asciiTheme="minorHAnsi" w:hAnsiTheme="minorHAnsi" w:cstheme="minorHAnsi"/>
              <w:color w:val="000000"/>
              <w:sz w:val="24"/>
              <w:szCs w:val="24"/>
            </w:rPr>
            <w:id w:val="197971287"/>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286613A5" w14:textId="7D8A9391" w:rsidR="001405AE" w:rsidRPr="00D124D8" w:rsidRDefault="00FA1857">
                <w:pPr>
                  <w:snapToGrid w:val="0"/>
                  <w:rPr>
                    <w:rFonts w:asciiTheme="minorHAnsi" w:hAnsiTheme="minorHAnsi" w:cstheme="minorHAnsi"/>
                    <w:color w:val="000000"/>
                    <w:sz w:val="24"/>
                    <w:szCs w:val="24"/>
                  </w:rPr>
                </w:pPr>
                <w:r w:rsidRPr="00D124D8">
                  <w:rPr>
                    <w:rStyle w:val="Besedilooznabemesta"/>
                    <w:rFonts w:asciiTheme="minorHAnsi" w:hAnsiTheme="minorHAnsi" w:cstheme="minorHAnsi"/>
                    <w:sz w:val="24"/>
                    <w:szCs w:val="24"/>
                  </w:rPr>
                  <w:t>Kliknite ali tapnite tukaj, če želite vnesti besedilo.</w:t>
                </w:r>
              </w:p>
            </w:tc>
          </w:sdtContent>
        </w:sdt>
      </w:tr>
    </w:tbl>
    <w:p w14:paraId="4BC98819" w14:textId="77777777" w:rsidR="001405AE" w:rsidRPr="00D124D8" w:rsidRDefault="001405AE">
      <w:pPr>
        <w:rPr>
          <w:rFonts w:asciiTheme="minorHAnsi" w:hAnsiTheme="minorHAnsi" w:cstheme="minorHAnsi"/>
          <w:sz w:val="24"/>
          <w:szCs w:val="24"/>
        </w:rPr>
      </w:pPr>
      <w:r w:rsidRPr="00D124D8">
        <w:rPr>
          <w:rFonts w:asciiTheme="minorHAnsi" w:hAnsiTheme="minorHAnsi" w:cstheme="minorHAnsi"/>
          <w:color w:val="000000"/>
          <w:sz w:val="24"/>
          <w:szCs w:val="24"/>
        </w:rPr>
        <w:t>Številka transakcijskega računa:</w:t>
      </w:r>
    </w:p>
    <w:tbl>
      <w:tblPr>
        <w:tblW w:w="0" w:type="auto"/>
        <w:tblInd w:w="-3" w:type="dxa"/>
        <w:tblLayout w:type="fixed"/>
        <w:tblLook w:val="0000" w:firstRow="0" w:lastRow="0" w:firstColumn="0" w:lastColumn="0" w:noHBand="0" w:noVBand="0"/>
      </w:tblPr>
      <w:tblGrid>
        <w:gridCol w:w="9082"/>
      </w:tblGrid>
      <w:tr w:rsidR="001405AE" w:rsidRPr="00D124D8" w14:paraId="28123EED" w14:textId="77777777">
        <w:trPr>
          <w:trHeight w:val="411"/>
        </w:trPr>
        <w:sdt>
          <w:sdtPr>
            <w:rPr>
              <w:rFonts w:asciiTheme="minorHAnsi" w:hAnsiTheme="minorHAnsi" w:cstheme="minorHAnsi"/>
              <w:color w:val="000000"/>
              <w:sz w:val="24"/>
              <w:szCs w:val="24"/>
            </w:rPr>
            <w:id w:val="31391124"/>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0D76F7EF" w14:textId="42DC9089" w:rsidR="001405AE" w:rsidRPr="00D124D8" w:rsidRDefault="00FA1857">
                <w:pPr>
                  <w:snapToGrid w:val="0"/>
                  <w:rPr>
                    <w:rFonts w:asciiTheme="minorHAnsi" w:hAnsiTheme="minorHAnsi" w:cstheme="minorHAnsi"/>
                    <w:color w:val="000000"/>
                    <w:sz w:val="24"/>
                    <w:szCs w:val="24"/>
                  </w:rPr>
                </w:pPr>
                <w:r w:rsidRPr="00D124D8">
                  <w:rPr>
                    <w:rStyle w:val="Besedilooznabemesta"/>
                    <w:rFonts w:asciiTheme="minorHAnsi" w:hAnsiTheme="minorHAnsi" w:cstheme="minorHAnsi"/>
                    <w:sz w:val="24"/>
                    <w:szCs w:val="24"/>
                  </w:rPr>
                  <w:t>Kliknite ali tapnite tukaj, če želite vnesti besedilo.</w:t>
                </w:r>
              </w:p>
            </w:tc>
          </w:sdtContent>
        </w:sdt>
      </w:tr>
    </w:tbl>
    <w:p w14:paraId="5F04DF4A" w14:textId="77777777" w:rsidR="001405AE" w:rsidRPr="00D124D8" w:rsidRDefault="001405AE">
      <w:pPr>
        <w:rPr>
          <w:rFonts w:asciiTheme="minorHAnsi" w:hAnsiTheme="minorHAnsi" w:cstheme="minorHAnsi"/>
          <w:sz w:val="24"/>
          <w:szCs w:val="24"/>
        </w:rPr>
      </w:pPr>
      <w:r w:rsidRPr="00D124D8">
        <w:rPr>
          <w:rFonts w:asciiTheme="minorHAnsi" w:hAnsiTheme="minorHAnsi" w:cstheme="minorHAnsi"/>
          <w:color w:val="000000"/>
          <w:sz w:val="24"/>
          <w:szCs w:val="24"/>
        </w:rPr>
        <w:t>Matična številka:</w:t>
      </w:r>
    </w:p>
    <w:tbl>
      <w:tblPr>
        <w:tblW w:w="0" w:type="auto"/>
        <w:tblInd w:w="-3" w:type="dxa"/>
        <w:tblLayout w:type="fixed"/>
        <w:tblLook w:val="0000" w:firstRow="0" w:lastRow="0" w:firstColumn="0" w:lastColumn="0" w:noHBand="0" w:noVBand="0"/>
      </w:tblPr>
      <w:tblGrid>
        <w:gridCol w:w="9082"/>
      </w:tblGrid>
      <w:tr w:rsidR="001405AE" w:rsidRPr="00D124D8" w14:paraId="17F60F18" w14:textId="77777777">
        <w:trPr>
          <w:trHeight w:val="411"/>
        </w:trPr>
        <w:sdt>
          <w:sdtPr>
            <w:rPr>
              <w:rFonts w:asciiTheme="minorHAnsi" w:hAnsiTheme="minorHAnsi" w:cstheme="minorHAnsi"/>
              <w:color w:val="000000"/>
              <w:sz w:val="24"/>
              <w:szCs w:val="24"/>
            </w:rPr>
            <w:id w:val="-996330821"/>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8F707E0" w14:textId="3AD2AE19" w:rsidR="001405AE" w:rsidRPr="00D124D8" w:rsidRDefault="00FA1857">
                <w:pPr>
                  <w:snapToGrid w:val="0"/>
                  <w:rPr>
                    <w:rFonts w:asciiTheme="minorHAnsi" w:hAnsiTheme="minorHAnsi" w:cstheme="minorHAnsi"/>
                    <w:color w:val="000000"/>
                    <w:sz w:val="24"/>
                    <w:szCs w:val="24"/>
                  </w:rPr>
                </w:pPr>
                <w:r w:rsidRPr="00D124D8">
                  <w:rPr>
                    <w:rStyle w:val="Besedilooznabemesta"/>
                    <w:rFonts w:asciiTheme="minorHAnsi" w:hAnsiTheme="minorHAnsi" w:cstheme="minorHAnsi"/>
                    <w:sz w:val="24"/>
                    <w:szCs w:val="24"/>
                  </w:rPr>
                  <w:t>Kliknite ali tapnite tukaj, če želite vnesti besedilo.</w:t>
                </w:r>
              </w:p>
            </w:tc>
          </w:sdtContent>
        </w:sdt>
      </w:tr>
    </w:tbl>
    <w:p w14:paraId="55ADC2B7" w14:textId="77777777" w:rsidR="001405AE" w:rsidRPr="00D124D8" w:rsidRDefault="001405AE">
      <w:pPr>
        <w:rPr>
          <w:rFonts w:asciiTheme="minorHAnsi" w:hAnsiTheme="minorHAnsi" w:cstheme="minorHAnsi"/>
          <w:sz w:val="24"/>
          <w:szCs w:val="24"/>
        </w:rPr>
      </w:pPr>
      <w:r w:rsidRPr="00D124D8">
        <w:rPr>
          <w:rFonts w:asciiTheme="minorHAnsi" w:hAnsiTheme="minorHAnsi" w:cstheme="minorHAnsi"/>
          <w:color w:val="000000"/>
          <w:sz w:val="24"/>
          <w:szCs w:val="24"/>
        </w:rPr>
        <w:t>Naslov:</w:t>
      </w:r>
    </w:p>
    <w:tbl>
      <w:tblPr>
        <w:tblW w:w="0" w:type="auto"/>
        <w:tblInd w:w="-3" w:type="dxa"/>
        <w:tblLayout w:type="fixed"/>
        <w:tblLook w:val="0000" w:firstRow="0" w:lastRow="0" w:firstColumn="0" w:lastColumn="0" w:noHBand="0" w:noVBand="0"/>
      </w:tblPr>
      <w:tblGrid>
        <w:gridCol w:w="9082"/>
      </w:tblGrid>
      <w:tr w:rsidR="001405AE" w:rsidRPr="00D124D8" w14:paraId="40A305FE" w14:textId="77777777">
        <w:trPr>
          <w:trHeight w:val="411"/>
        </w:trPr>
        <w:sdt>
          <w:sdtPr>
            <w:rPr>
              <w:rFonts w:asciiTheme="minorHAnsi" w:hAnsiTheme="minorHAnsi" w:cstheme="minorHAnsi"/>
              <w:color w:val="000000"/>
              <w:sz w:val="24"/>
              <w:szCs w:val="24"/>
            </w:rPr>
            <w:id w:val="-1784872507"/>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0613CCC3" w14:textId="149A79EB" w:rsidR="001405AE" w:rsidRPr="00D124D8" w:rsidRDefault="00FA1857">
                <w:pPr>
                  <w:snapToGrid w:val="0"/>
                  <w:rPr>
                    <w:rFonts w:asciiTheme="minorHAnsi" w:hAnsiTheme="minorHAnsi" w:cstheme="minorHAnsi"/>
                    <w:color w:val="000000"/>
                    <w:sz w:val="24"/>
                    <w:szCs w:val="24"/>
                  </w:rPr>
                </w:pPr>
                <w:r w:rsidRPr="00D124D8">
                  <w:rPr>
                    <w:rStyle w:val="Besedilooznabemesta"/>
                    <w:rFonts w:asciiTheme="minorHAnsi" w:hAnsiTheme="minorHAnsi" w:cstheme="minorHAnsi"/>
                    <w:sz w:val="24"/>
                    <w:szCs w:val="24"/>
                  </w:rPr>
                  <w:t>Kliknite ali tapnite tukaj, če želite vnesti besedilo.</w:t>
                </w:r>
              </w:p>
            </w:tc>
          </w:sdtContent>
        </w:sdt>
      </w:tr>
    </w:tbl>
    <w:p w14:paraId="4929C11B" w14:textId="77777777" w:rsidR="001405AE" w:rsidRPr="00D124D8" w:rsidRDefault="001405AE">
      <w:pPr>
        <w:rPr>
          <w:rFonts w:asciiTheme="minorHAnsi" w:hAnsiTheme="minorHAnsi" w:cstheme="minorHAnsi"/>
          <w:sz w:val="24"/>
          <w:szCs w:val="24"/>
        </w:rPr>
      </w:pPr>
      <w:r w:rsidRPr="00D124D8">
        <w:rPr>
          <w:rFonts w:asciiTheme="minorHAnsi" w:hAnsiTheme="minorHAnsi" w:cstheme="minorHAnsi"/>
          <w:color w:val="000000"/>
          <w:sz w:val="24"/>
          <w:szCs w:val="24"/>
        </w:rPr>
        <w:t>Številka telefona:</w:t>
      </w:r>
    </w:p>
    <w:tbl>
      <w:tblPr>
        <w:tblW w:w="0" w:type="auto"/>
        <w:tblInd w:w="-3" w:type="dxa"/>
        <w:tblLayout w:type="fixed"/>
        <w:tblLook w:val="0000" w:firstRow="0" w:lastRow="0" w:firstColumn="0" w:lastColumn="0" w:noHBand="0" w:noVBand="0"/>
      </w:tblPr>
      <w:tblGrid>
        <w:gridCol w:w="9082"/>
      </w:tblGrid>
      <w:tr w:rsidR="001405AE" w:rsidRPr="00D124D8" w14:paraId="3860F6E6" w14:textId="77777777">
        <w:trPr>
          <w:trHeight w:val="411"/>
        </w:trPr>
        <w:sdt>
          <w:sdtPr>
            <w:rPr>
              <w:rFonts w:asciiTheme="minorHAnsi" w:hAnsiTheme="minorHAnsi" w:cstheme="minorHAnsi"/>
              <w:color w:val="000000"/>
              <w:sz w:val="24"/>
              <w:szCs w:val="24"/>
            </w:rPr>
            <w:id w:val="-1336993568"/>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1E20EDC" w14:textId="46A16042" w:rsidR="001405AE" w:rsidRPr="00D124D8" w:rsidRDefault="00FA1857">
                <w:pPr>
                  <w:snapToGrid w:val="0"/>
                  <w:rPr>
                    <w:rFonts w:asciiTheme="minorHAnsi" w:hAnsiTheme="minorHAnsi" w:cstheme="minorHAnsi"/>
                    <w:color w:val="000000"/>
                    <w:sz w:val="24"/>
                    <w:szCs w:val="24"/>
                  </w:rPr>
                </w:pPr>
                <w:r w:rsidRPr="00D124D8">
                  <w:rPr>
                    <w:rStyle w:val="Besedilooznabemesta"/>
                    <w:rFonts w:asciiTheme="minorHAnsi" w:hAnsiTheme="minorHAnsi" w:cstheme="minorHAnsi"/>
                    <w:sz w:val="24"/>
                    <w:szCs w:val="24"/>
                  </w:rPr>
                  <w:t>Kliknite ali tapnite tukaj, če želite vnesti besedilo.</w:t>
                </w:r>
              </w:p>
            </w:tc>
          </w:sdtContent>
        </w:sdt>
      </w:tr>
    </w:tbl>
    <w:p w14:paraId="7AEC9B62" w14:textId="77777777" w:rsidR="001405AE" w:rsidRPr="00D124D8" w:rsidRDefault="001405AE">
      <w:pPr>
        <w:rPr>
          <w:rFonts w:asciiTheme="minorHAnsi" w:hAnsiTheme="minorHAnsi" w:cstheme="minorHAnsi"/>
          <w:sz w:val="24"/>
          <w:szCs w:val="24"/>
        </w:rPr>
      </w:pPr>
      <w:r w:rsidRPr="00D124D8">
        <w:rPr>
          <w:rFonts w:asciiTheme="minorHAnsi" w:hAnsiTheme="minorHAnsi" w:cstheme="minorHAnsi"/>
          <w:color w:val="000000"/>
          <w:sz w:val="24"/>
          <w:szCs w:val="24"/>
        </w:rPr>
        <w:t>Elektronska pošta za obveščanje ponudnika:</w:t>
      </w:r>
    </w:p>
    <w:tbl>
      <w:tblPr>
        <w:tblW w:w="0" w:type="auto"/>
        <w:tblInd w:w="-3" w:type="dxa"/>
        <w:tblLayout w:type="fixed"/>
        <w:tblLook w:val="0000" w:firstRow="0" w:lastRow="0" w:firstColumn="0" w:lastColumn="0" w:noHBand="0" w:noVBand="0"/>
      </w:tblPr>
      <w:tblGrid>
        <w:gridCol w:w="9082"/>
      </w:tblGrid>
      <w:tr w:rsidR="001405AE" w:rsidRPr="00D124D8" w14:paraId="69126371" w14:textId="77777777">
        <w:trPr>
          <w:trHeight w:val="411"/>
        </w:trPr>
        <w:sdt>
          <w:sdtPr>
            <w:rPr>
              <w:rFonts w:asciiTheme="minorHAnsi" w:hAnsiTheme="minorHAnsi" w:cstheme="minorHAnsi"/>
              <w:color w:val="000000"/>
              <w:sz w:val="24"/>
              <w:szCs w:val="24"/>
            </w:rPr>
            <w:id w:val="-952250105"/>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21209E4" w14:textId="2C0A0D76" w:rsidR="001405AE" w:rsidRPr="00D124D8" w:rsidRDefault="00FA1857">
                <w:pPr>
                  <w:snapToGrid w:val="0"/>
                  <w:rPr>
                    <w:rFonts w:asciiTheme="minorHAnsi" w:hAnsiTheme="minorHAnsi" w:cstheme="minorHAnsi"/>
                    <w:color w:val="000000"/>
                    <w:sz w:val="24"/>
                    <w:szCs w:val="24"/>
                  </w:rPr>
                </w:pPr>
                <w:r w:rsidRPr="00D124D8">
                  <w:rPr>
                    <w:rStyle w:val="Besedilooznabemesta"/>
                    <w:rFonts w:asciiTheme="minorHAnsi" w:hAnsiTheme="minorHAnsi" w:cstheme="minorHAnsi"/>
                    <w:sz w:val="24"/>
                    <w:szCs w:val="24"/>
                  </w:rPr>
                  <w:t>Kliknite ali tapnite tukaj, če želite vnesti besedilo.</w:t>
                </w:r>
              </w:p>
            </w:tc>
          </w:sdtContent>
        </w:sdt>
      </w:tr>
    </w:tbl>
    <w:p w14:paraId="017DCA4F" w14:textId="77777777" w:rsidR="001405AE" w:rsidRPr="00D124D8" w:rsidRDefault="001405AE">
      <w:pPr>
        <w:rPr>
          <w:rFonts w:asciiTheme="minorHAnsi" w:hAnsiTheme="minorHAnsi" w:cstheme="minorHAnsi"/>
          <w:sz w:val="24"/>
          <w:szCs w:val="24"/>
        </w:rPr>
      </w:pPr>
      <w:r w:rsidRPr="00D124D8">
        <w:rPr>
          <w:rFonts w:asciiTheme="minorHAnsi" w:hAnsiTheme="minorHAnsi" w:cstheme="minorHAnsi"/>
          <w:color w:val="000000"/>
          <w:sz w:val="24"/>
          <w:szCs w:val="24"/>
        </w:rPr>
        <w:t>Kontaktna oseba ponudnika za obveščanje:</w:t>
      </w:r>
    </w:p>
    <w:tbl>
      <w:tblPr>
        <w:tblW w:w="0" w:type="auto"/>
        <w:tblInd w:w="-3" w:type="dxa"/>
        <w:tblLayout w:type="fixed"/>
        <w:tblLook w:val="0000" w:firstRow="0" w:lastRow="0" w:firstColumn="0" w:lastColumn="0" w:noHBand="0" w:noVBand="0"/>
      </w:tblPr>
      <w:tblGrid>
        <w:gridCol w:w="9082"/>
      </w:tblGrid>
      <w:tr w:rsidR="001405AE" w:rsidRPr="00D124D8" w14:paraId="579309B1" w14:textId="77777777">
        <w:trPr>
          <w:trHeight w:val="411"/>
        </w:trPr>
        <w:sdt>
          <w:sdtPr>
            <w:rPr>
              <w:rFonts w:asciiTheme="minorHAnsi" w:hAnsiTheme="minorHAnsi" w:cstheme="minorHAnsi"/>
              <w:color w:val="000000"/>
              <w:sz w:val="24"/>
              <w:szCs w:val="24"/>
            </w:rPr>
            <w:id w:val="-1901581981"/>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1C6ED86" w14:textId="0CBA9820" w:rsidR="001405AE" w:rsidRPr="00D124D8" w:rsidRDefault="00FA1857">
                <w:pPr>
                  <w:snapToGrid w:val="0"/>
                  <w:rPr>
                    <w:rFonts w:asciiTheme="minorHAnsi" w:hAnsiTheme="minorHAnsi" w:cstheme="minorHAnsi"/>
                    <w:color w:val="000000"/>
                    <w:sz w:val="24"/>
                    <w:szCs w:val="24"/>
                  </w:rPr>
                </w:pPr>
                <w:r w:rsidRPr="00D124D8">
                  <w:rPr>
                    <w:rStyle w:val="Besedilooznabemesta"/>
                    <w:rFonts w:asciiTheme="minorHAnsi" w:hAnsiTheme="minorHAnsi" w:cstheme="minorHAnsi"/>
                    <w:sz w:val="24"/>
                    <w:szCs w:val="24"/>
                  </w:rPr>
                  <w:t>Kliknite ali tapnite tukaj, če želite vnesti besedilo.</w:t>
                </w:r>
              </w:p>
            </w:tc>
          </w:sdtContent>
        </w:sdt>
      </w:tr>
    </w:tbl>
    <w:p w14:paraId="3EE7B2B4" w14:textId="2EB06DB3" w:rsidR="001405AE" w:rsidRPr="00D124D8" w:rsidRDefault="001405AE">
      <w:pPr>
        <w:rPr>
          <w:rFonts w:asciiTheme="minorHAnsi" w:hAnsiTheme="minorHAnsi" w:cstheme="minorHAnsi"/>
          <w:sz w:val="24"/>
          <w:szCs w:val="24"/>
        </w:rPr>
      </w:pPr>
      <w:r w:rsidRPr="00D124D8">
        <w:rPr>
          <w:rFonts w:asciiTheme="minorHAnsi" w:hAnsiTheme="minorHAnsi" w:cstheme="minorHAnsi"/>
          <w:color w:val="000000"/>
          <w:sz w:val="24"/>
          <w:szCs w:val="24"/>
        </w:rPr>
        <w:t>Odgovorna oseba za podpis pogodbe:</w:t>
      </w:r>
    </w:p>
    <w:tbl>
      <w:tblPr>
        <w:tblW w:w="0" w:type="auto"/>
        <w:tblInd w:w="-3" w:type="dxa"/>
        <w:tblLayout w:type="fixed"/>
        <w:tblLook w:val="0000" w:firstRow="0" w:lastRow="0" w:firstColumn="0" w:lastColumn="0" w:noHBand="0" w:noVBand="0"/>
      </w:tblPr>
      <w:tblGrid>
        <w:gridCol w:w="9082"/>
      </w:tblGrid>
      <w:tr w:rsidR="001405AE" w:rsidRPr="00D124D8" w14:paraId="2045A85A" w14:textId="77777777">
        <w:trPr>
          <w:trHeight w:val="411"/>
        </w:trPr>
        <w:sdt>
          <w:sdtPr>
            <w:rPr>
              <w:rFonts w:asciiTheme="minorHAnsi" w:hAnsiTheme="minorHAnsi" w:cstheme="minorHAnsi"/>
              <w:color w:val="000000"/>
              <w:sz w:val="24"/>
              <w:szCs w:val="24"/>
            </w:rPr>
            <w:id w:val="826790076"/>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9BF7057" w14:textId="1BB89DE9" w:rsidR="001405AE" w:rsidRPr="00D124D8" w:rsidRDefault="00FA1857">
                <w:pPr>
                  <w:snapToGrid w:val="0"/>
                  <w:rPr>
                    <w:rFonts w:asciiTheme="minorHAnsi" w:hAnsiTheme="minorHAnsi" w:cstheme="minorHAnsi"/>
                    <w:color w:val="000000"/>
                    <w:sz w:val="24"/>
                    <w:szCs w:val="24"/>
                  </w:rPr>
                </w:pPr>
                <w:r w:rsidRPr="00D124D8">
                  <w:rPr>
                    <w:rStyle w:val="Besedilooznabemesta"/>
                    <w:rFonts w:asciiTheme="minorHAnsi" w:hAnsiTheme="minorHAnsi" w:cstheme="minorHAnsi"/>
                    <w:sz w:val="24"/>
                    <w:szCs w:val="24"/>
                  </w:rPr>
                  <w:t>Kliknite ali tapnite tukaj, če želite vnesti besedilo.</w:t>
                </w:r>
              </w:p>
            </w:tc>
          </w:sdtContent>
        </w:sdt>
      </w:tr>
    </w:tbl>
    <w:p w14:paraId="34B1CBE6" w14:textId="50B8692A" w:rsidR="007226F5" w:rsidRPr="00D124D8" w:rsidRDefault="007226F5" w:rsidP="007226F5">
      <w:pPr>
        <w:rPr>
          <w:rFonts w:asciiTheme="minorHAnsi" w:hAnsiTheme="minorHAnsi" w:cstheme="minorHAnsi"/>
          <w:sz w:val="24"/>
          <w:szCs w:val="24"/>
        </w:rPr>
      </w:pPr>
      <w:r w:rsidRPr="00D124D8">
        <w:rPr>
          <w:rFonts w:asciiTheme="minorHAnsi" w:hAnsiTheme="minorHAnsi" w:cstheme="minorHAnsi"/>
          <w:color w:val="000000"/>
          <w:sz w:val="24"/>
          <w:szCs w:val="24"/>
        </w:rPr>
        <w:t>Naziv, telefon in e-naslov odgovorne osebe za operativno izvedbo pogodbe:</w:t>
      </w:r>
    </w:p>
    <w:tbl>
      <w:tblPr>
        <w:tblW w:w="0" w:type="auto"/>
        <w:tblInd w:w="-3" w:type="dxa"/>
        <w:tblLayout w:type="fixed"/>
        <w:tblLook w:val="0000" w:firstRow="0" w:lastRow="0" w:firstColumn="0" w:lastColumn="0" w:noHBand="0" w:noVBand="0"/>
      </w:tblPr>
      <w:tblGrid>
        <w:gridCol w:w="9082"/>
      </w:tblGrid>
      <w:tr w:rsidR="007226F5" w:rsidRPr="00D124D8" w14:paraId="1884C778" w14:textId="77777777" w:rsidTr="00EA3AC2">
        <w:trPr>
          <w:trHeight w:val="411"/>
        </w:trPr>
        <w:sdt>
          <w:sdtPr>
            <w:rPr>
              <w:rFonts w:asciiTheme="minorHAnsi" w:hAnsiTheme="minorHAnsi" w:cstheme="minorHAnsi"/>
              <w:color w:val="000000"/>
              <w:sz w:val="24"/>
              <w:szCs w:val="24"/>
            </w:rPr>
            <w:id w:val="-69428672"/>
            <w:placeholder>
              <w:docPart w:val="15732CB679A34B079947472849A036FB"/>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23E80E99" w14:textId="77777777" w:rsidR="007226F5" w:rsidRPr="00D124D8" w:rsidRDefault="007226F5" w:rsidP="00EA3AC2">
                <w:pPr>
                  <w:snapToGrid w:val="0"/>
                  <w:rPr>
                    <w:rFonts w:asciiTheme="minorHAnsi" w:hAnsiTheme="minorHAnsi" w:cstheme="minorHAnsi"/>
                    <w:color w:val="000000"/>
                    <w:sz w:val="24"/>
                    <w:szCs w:val="24"/>
                  </w:rPr>
                </w:pPr>
                <w:r w:rsidRPr="00D124D8">
                  <w:rPr>
                    <w:rStyle w:val="Besedilooznabemesta"/>
                    <w:rFonts w:asciiTheme="minorHAnsi" w:hAnsiTheme="minorHAnsi" w:cstheme="minorHAnsi"/>
                    <w:sz w:val="24"/>
                    <w:szCs w:val="24"/>
                  </w:rPr>
                  <w:t>Kliknite ali tapnite tukaj, če želite vnesti besedilo.</w:t>
                </w:r>
              </w:p>
            </w:tc>
          </w:sdtContent>
        </w:sdt>
      </w:tr>
    </w:tbl>
    <w:p w14:paraId="2B584A01" w14:textId="241072F2" w:rsidR="001405AE" w:rsidRPr="00D743B3" w:rsidRDefault="001405AE">
      <w:pPr>
        <w:spacing w:before="60" w:after="60" w:line="360" w:lineRule="auto"/>
        <w:rPr>
          <w:rFonts w:asciiTheme="minorHAnsi" w:hAnsiTheme="minorHAnsi" w:cstheme="minorHAnsi"/>
          <w:color w:val="000000"/>
          <w:sz w:val="24"/>
          <w:szCs w:val="24"/>
        </w:rPr>
      </w:pPr>
    </w:p>
    <w:p w14:paraId="751BE2E0" w14:textId="07D4B19E" w:rsidR="001405AE" w:rsidRPr="00D743B3" w:rsidRDefault="001405AE">
      <w:pPr>
        <w:spacing w:before="60" w:after="60" w:line="360" w:lineRule="auto"/>
        <w:rPr>
          <w:rFonts w:asciiTheme="minorHAnsi" w:hAnsiTheme="minorHAnsi" w:cstheme="minorHAnsi"/>
          <w:sz w:val="24"/>
          <w:szCs w:val="24"/>
        </w:rPr>
      </w:pPr>
      <w:r w:rsidRPr="00D743B3">
        <w:rPr>
          <w:rFonts w:asciiTheme="minorHAnsi" w:hAnsiTheme="minorHAnsi" w:cstheme="minorHAnsi"/>
          <w:color w:val="000000"/>
          <w:sz w:val="24"/>
          <w:szCs w:val="24"/>
        </w:rPr>
        <w:t xml:space="preserve">Ponudnik spada v kategorijo </w:t>
      </w:r>
      <w:proofErr w:type="spellStart"/>
      <w:r w:rsidRPr="00D743B3">
        <w:rPr>
          <w:rFonts w:asciiTheme="minorHAnsi" w:hAnsiTheme="minorHAnsi" w:cstheme="minorHAnsi"/>
          <w:color w:val="000000"/>
          <w:sz w:val="24"/>
          <w:szCs w:val="24"/>
        </w:rPr>
        <w:t>mikro</w:t>
      </w:r>
      <w:proofErr w:type="spellEnd"/>
      <w:r w:rsidRPr="00D743B3">
        <w:rPr>
          <w:rFonts w:asciiTheme="minorHAnsi" w:hAnsiTheme="minorHAnsi" w:cstheme="minorHAnsi"/>
          <w:color w:val="000000"/>
          <w:sz w:val="24"/>
          <w:szCs w:val="24"/>
        </w:rPr>
        <w:t xml:space="preserve">, malih ali srednjih podjetij: </w:t>
      </w:r>
      <w:r w:rsidRPr="00D743B3">
        <w:rPr>
          <w:rFonts w:asciiTheme="minorHAnsi" w:hAnsiTheme="minorHAnsi" w:cstheme="minorHAnsi"/>
          <w:i/>
          <w:color w:val="000000"/>
          <w:sz w:val="24"/>
          <w:szCs w:val="24"/>
        </w:rPr>
        <w:t xml:space="preserve">( ustrezno </w:t>
      </w:r>
      <w:r w:rsidR="00052980" w:rsidRPr="00D743B3">
        <w:rPr>
          <w:rFonts w:asciiTheme="minorHAnsi" w:hAnsiTheme="minorHAnsi" w:cstheme="minorHAnsi"/>
          <w:i/>
          <w:color w:val="000000"/>
          <w:sz w:val="24"/>
          <w:szCs w:val="24"/>
        </w:rPr>
        <w:t>označite</w:t>
      </w:r>
      <w:r w:rsidRPr="00D743B3">
        <w:rPr>
          <w:rFonts w:asciiTheme="minorHAnsi" w:hAnsiTheme="minorHAnsi" w:cstheme="minorHAnsi"/>
          <w:i/>
          <w:color w:val="000000"/>
          <w:sz w:val="24"/>
          <w:szCs w:val="24"/>
        </w:rPr>
        <w:t>)</w:t>
      </w:r>
    </w:p>
    <w:sdt>
      <w:sdtPr>
        <w:rPr>
          <w:rFonts w:asciiTheme="minorHAnsi" w:hAnsiTheme="minorHAnsi" w:cstheme="minorHAnsi"/>
          <w:color w:val="000000"/>
          <w:sz w:val="24"/>
          <w:szCs w:val="24"/>
        </w:rPr>
        <w:id w:val="1735652563"/>
        <w:placeholder>
          <w:docPart w:val="DefaultPlaceholder_-1854013440"/>
        </w:placeholder>
      </w:sdtPr>
      <w:sdtContent>
        <w:p w14:paraId="49DB9566" w14:textId="40A276F1" w:rsidR="001405AE" w:rsidRPr="00D743B3" w:rsidRDefault="00000000" w:rsidP="00052980">
          <w:pPr>
            <w:pStyle w:val="Barvniseznampoudarek11"/>
            <w:spacing w:before="60" w:after="60" w:line="360" w:lineRule="auto"/>
            <w:ind w:left="720"/>
            <w:contextualSpacing/>
            <w:rPr>
              <w:rFonts w:asciiTheme="minorHAnsi" w:hAnsiTheme="minorHAnsi" w:cstheme="minorHAnsi"/>
              <w:sz w:val="24"/>
              <w:szCs w:val="24"/>
            </w:rPr>
          </w:pPr>
          <w:sdt>
            <w:sdtPr>
              <w:rPr>
                <w:rFonts w:asciiTheme="minorHAnsi" w:hAnsiTheme="minorHAnsi" w:cstheme="minorHAnsi"/>
                <w:color w:val="000000"/>
                <w:sz w:val="24"/>
                <w:szCs w:val="24"/>
              </w:rPr>
              <w:id w:val="1472941690"/>
              <w14:checkbox>
                <w14:checked w14:val="0"/>
                <w14:checkedState w14:val="2612" w14:font="MS Gothic"/>
                <w14:uncheckedState w14:val="2610" w14:font="MS Gothic"/>
              </w14:checkbox>
            </w:sdtPr>
            <w:sdtContent>
              <w:r w:rsidR="00052980" w:rsidRPr="00D743B3">
                <w:rPr>
                  <w:rFonts w:ascii="Segoe UI Symbol" w:eastAsia="MS Gothic" w:hAnsi="Segoe UI Symbol" w:cs="Segoe UI Symbol"/>
                  <w:color w:val="000000"/>
                  <w:sz w:val="24"/>
                  <w:szCs w:val="24"/>
                </w:rPr>
                <w:t>☐</w:t>
              </w:r>
            </w:sdtContent>
          </w:sdt>
          <w:r w:rsidR="00052980" w:rsidRPr="00D743B3">
            <w:rPr>
              <w:rFonts w:asciiTheme="minorHAnsi" w:hAnsiTheme="minorHAnsi" w:cstheme="minorHAnsi"/>
              <w:color w:val="000000"/>
              <w:sz w:val="24"/>
              <w:szCs w:val="24"/>
            </w:rPr>
            <w:t xml:space="preserve"> </w:t>
          </w:r>
          <w:r w:rsidR="001405AE" w:rsidRPr="00D743B3">
            <w:rPr>
              <w:rFonts w:asciiTheme="minorHAnsi" w:hAnsiTheme="minorHAnsi" w:cstheme="minorHAnsi"/>
              <w:color w:val="000000"/>
              <w:sz w:val="24"/>
              <w:szCs w:val="24"/>
            </w:rPr>
            <w:t>DA</w:t>
          </w:r>
        </w:p>
        <w:p w14:paraId="37F7F100" w14:textId="0948062E" w:rsidR="001405AE" w:rsidRPr="00D743B3" w:rsidRDefault="00000000" w:rsidP="0095032B">
          <w:pPr>
            <w:pStyle w:val="Barvniseznampoudarek11"/>
            <w:spacing w:before="60" w:after="60" w:line="360" w:lineRule="auto"/>
            <w:ind w:left="720"/>
            <w:contextualSpacing/>
            <w:rPr>
              <w:rFonts w:asciiTheme="minorHAnsi" w:hAnsiTheme="minorHAnsi" w:cstheme="minorHAnsi"/>
              <w:sz w:val="24"/>
              <w:szCs w:val="24"/>
            </w:rPr>
          </w:pPr>
          <w:sdt>
            <w:sdtPr>
              <w:rPr>
                <w:rFonts w:asciiTheme="minorHAnsi" w:hAnsiTheme="minorHAnsi" w:cstheme="minorHAnsi"/>
                <w:color w:val="000000"/>
                <w:sz w:val="24"/>
                <w:szCs w:val="24"/>
              </w:rPr>
              <w:id w:val="2090957524"/>
              <w14:checkbox>
                <w14:checked w14:val="0"/>
                <w14:checkedState w14:val="2612" w14:font="MS Gothic"/>
                <w14:uncheckedState w14:val="2610" w14:font="MS Gothic"/>
              </w14:checkbox>
            </w:sdtPr>
            <w:sdtContent>
              <w:r w:rsidR="000D2B69">
                <w:rPr>
                  <w:rFonts w:ascii="MS Gothic" w:eastAsia="MS Gothic" w:hAnsi="MS Gothic" w:cstheme="minorHAnsi" w:hint="eastAsia"/>
                  <w:color w:val="000000"/>
                  <w:sz w:val="24"/>
                  <w:szCs w:val="24"/>
                </w:rPr>
                <w:t>☐</w:t>
              </w:r>
            </w:sdtContent>
          </w:sdt>
          <w:r w:rsidR="00052980" w:rsidRPr="00D743B3">
            <w:rPr>
              <w:rFonts w:asciiTheme="minorHAnsi" w:hAnsiTheme="minorHAnsi" w:cstheme="minorHAnsi"/>
              <w:color w:val="000000"/>
              <w:sz w:val="24"/>
              <w:szCs w:val="24"/>
            </w:rPr>
            <w:t xml:space="preserve"> </w:t>
          </w:r>
          <w:r w:rsidR="001405AE" w:rsidRPr="00D743B3">
            <w:rPr>
              <w:rFonts w:asciiTheme="minorHAnsi" w:hAnsiTheme="minorHAnsi" w:cstheme="minorHAnsi"/>
              <w:color w:val="000000"/>
              <w:sz w:val="24"/>
              <w:szCs w:val="24"/>
            </w:rPr>
            <w:t>NE</w:t>
          </w:r>
        </w:p>
      </w:sdtContent>
    </w:sdt>
    <w:p w14:paraId="7CE1495B" w14:textId="77777777" w:rsidR="004F35D0" w:rsidRDefault="004F35D0" w:rsidP="004F35D0">
      <w:pPr>
        <w:rPr>
          <w:rFonts w:asciiTheme="minorHAnsi" w:hAnsiTheme="minorHAnsi" w:cstheme="minorHAnsi"/>
          <w:b/>
          <w:color w:val="000000"/>
          <w:sz w:val="24"/>
          <w:szCs w:val="24"/>
        </w:rPr>
      </w:pPr>
    </w:p>
    <w:p w14:paraId="3C5EDF4D" w14:textId="77777777" w:rsidR="004F35D0" w:rsidRDefault="004F35D0" w:rsidP="004F35D0">
      <w:pPr>
        <w:rPr>
          <w:rFonts w:asciiTheme="minorHAnsi" w:hAnsiTheme="minorHAnsi" w:cstheme="minorHAnsi"/>
          <w:b/>
          <w:color w:val="000000"/>
          <w:sz w:val="24"/>
          <w:szCs w:val="24"/>
        </w:rPr>
      </w:pPr>
    </w:p>
    <w:p w14:paraId="61DD4220" w14:textId="77777777" w:rsidR="004F35D0" w:rsidRDefault="004F35D0" w:rsidP="004F35D0">
      <w:pPr>
        <w:rPr>
          <w:rFonts w:asciiTheme="minorHAnsi" w:hAnsiTheme="minorHAnsi" w:cstheme="minorHAnsi"/>
          <w:b/>
          <w:color w:val="000000"/>
          <w:sz w:val="24"/>
          <w:szCs w:val="24"/>
        </w:rPr>
      </w:pPr>
    </w:p>
    <w:p w14:paraId="7D7B49C5" w14:textId="77777777" w:rsidR="004F35D0" w:rsidRDefault="004F35D0" w:rsidP="004F35D0">
      <w:pPr>
        <w:rPr>
          <w:rFonts w:asciiTheme="minorHAnsi" w:hAnsiTheme="minorHAnsi" w:cstheme="minorHAnsi"/>
          <w:b/>
          <w:color w:val="000000"/>
          <w:sz w:val="24"/>
          <w:szCs w:val="24"/>
        </w:rPr>
      </w:pPr>
    </w:p>
    <w:p w14:paraId="27F12325" w14:textId="003E9F8B" w:rsidR="004F35D0" w:rsidRPr="004F35D0" w:rsidRDefault="004F35D0" w:rsidP="004F35D0">
      <w:pPr>
        <w:rPr>
          <w:rFonts w:asciiTheme="minorHAnsi" w:hAnsiTheme="minorHAnsi" w:cstheme="minorHAnsi"/>
          <w:i/>
          <w:iCs/>
          <w:color w:val="000000"/>
          <w:sz w:val="24"/>
          <w:szCs w:val="24"/>
        </w:rPr>
      </w:pPr>
      <w:r w:rsidRPr="004F35D0">
        <w:rPr>
          <w:rFonts w:asciiTheme="minorHAnsi" w:hAnsiTheme="minorHAnsi" w:cstheme="minorHAnsi"/>
          <w:b/>
          <w:color w:val="000000"/>
          <w:sz w:val="24"/>
          <w:szCs w:val="24"/>
        </w:rPr>
        <w:lastRenderedPageBreak/>
        <w:t>2. Skupna ponudba</w:t>
      </w:r>
      <w:r w:rsidRPr="004F35D0">
        <w:rPr>
          <w:rFonts w:asciiTheme="minorHAnsi" w:hAnsiTheme="minorHAnsi" w:cstheme="minorHAnsi"/>
          <w:color w:val="000000"/>
          <w:sz w:val="24"/>
          <w:szCs w:val="24"/>
        </w:rPr>
        <w:t xml:space="preserve"> </w:t>
      </w:r>
      <w:r w:rsidRPr="004F35D0">
        <w:rPr>
          <w:rFonts w:asciiTheme="minorHAnsi" w:hAnsiTheme="minorHAnsi" w:cstheme="minorHAnsi"/>
          <w:i/>
          <w:iCs/>
          <w:color w:val="000000"/>
          <w:sz w:val="24"/>
          <w:szCs w:val="24"/>
        </w:rPr>
        <w:t>(ponudniki izpolnijo, če so predložili skupno ponudbo)</w:t>
      </w:r>
    </w:p>
    <w:p w14:paraId="68DDFBD6" w14:textId="77777777" w:rsidR="004F35D0" w:rsidRPr="004F35D0" w:rsidRDefault="004F35D0" w:rsidP="004F35D0">
      <w:pPr>
        <w:rPr>
          <w:rFonts w:asciiTheme="minorHAnsi" w:hAnsiTheme="minorHAnsi" w:cstheme="minorHAnsi"/>
          <w:color w:val="000000"/>
          <w:sz w:val="24"/>
          <w:szCs w:val="24"/>
        </w:rPr>
      </w:pPr>
    </w:p>
    <w:p w14:paraId="27131FD4" w14:textId="77777777" w:rsidR="004F35D0" w:rsidRPr="004F35D0" w:rsidRDefault="004F35D0" w:rsidP="004F35D0">
      <w:pPr>
        <w:rPr>
          <w:rFonts w:asciiTheme="minorHAnsi" w:hAnsiTheme="minorHAnsi" w:cstheme="minorHAnsi"/>
          <w:color w:val="000000"/>
          <w:sz w:val="24"/>
          <w:szCs w:val="24"/>
        </w:rPr>
      </w:pPr>
      <w:r w:rsidRPr="004F35D0">
        <w:rPr>
          <w:rFonts w:asciiTheme="minorHAnsi" w:hAnsiTheme="minorHAnsi" w:cstheme="minorHAnsi"/>
          <w:color w:val="000000"/>
          <w:sz w:val="24"/>
          <w:szCs w:val="24"/>
        </w:rPr>
        <w:t xml:space="preserve">Pri javnem naročilu sodelujejo naslednji partnerji v skupni ponudbi: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8"/>
        <w:gridCol w:w="8818"/>
      </w:tblGrid>
      <w:tr w:rsidR="004F35D0" w:rsidRPr="004F35D0" w14:paraId="51FE16B4" w14:textId="77777777" w:rsidTr="00CF484D">
        <w:tc>
          <w:tcPr>
            <w:tcW w:w="468" w:type="dxa"/>
          </w:tcPr>
          <w:p w14:paraId="23B8CEC0" w14:textId="77777777" w:rsidR="004F35D0" w:rsidRPr="004F35D0" w:rsidRDefault="004F35D0" w:rsidP="00CF484D">
            <w:pPr>
              <w:rPr>
                <w:rFonts w:asciiTheme="minorHAnsi" w:hAnsiTheme="minorHAnsi" w:cstheme="minorHAnsi"/>
                <w:color w:val="000000"/>
                <w:sz w:val="24"/>
                <w:szCs w:val="24"/>
              </w:rPr>
            </w:pPr>
            <w:r w:rsidRPr="004F35D0">
              <w:rPr>
                <w:rFonts w:asciiTheme="minorHAnsi" w:hAnsiTheme="minorHAnsi" w:cstheme="minorHAnsi"/>
                <w:color w:val="000000"/>
                <w:sz w:val="24"/>
                <w:szCs w:val="24"/>
              </w:rPr>
              <w:t>Št.</w:t>
            </w:r>
          </w:p>
        </w:tc>
        <w:tc>
          <w:tcPr>
            <w:tcW w:w="8818" w:type="dxa"/>
          </w:tcPr>
          <w:p w14:paraId="03E06136" w14:textId="77777777" w:rsidR="004F35D0" w:rsidRPr="004F35D0" w:rsidRDefault="004F35D0" w:rsidP="00CF484D">
            <w:pPr>
              <w:jc w:val="center"/>
              <w:rPr>
                <w:rFonts w:asciiTheme="minorHAnsi" w:hAnsiTheme="minorHAnsi" w:cstheme="minorHAnsi"/>
                <w:color w:val="000000"/>
                <w:sz w:val="24"/>
                <w:szCs w:val="24"/>
              </w:rPr>
            </w:pPr>
            <w:r w:rsidRPr="004F35D0">
              <w:rPr>
                <w:rFonts w:asciiTheme="minorHAnsi" w:hAnsiTheme="minorHAnsi" w:cstheme="minorHAnsi"/>
                <w:color w:val="000000"/>
                <w:sz w:val="24"/>
                <w:szCs w:val="24"/>
              </w:rPr>
              <w:t>Naziv partnerja v skupni ponudbi</w:t>
            </w:r>
          </w:p>
        </w:tc>
      </w:tr>
      <w:tr w:rsidR="004F35D0" w:rsidRPr="004F35D0" w14:paraId="355F3B9C" w14:textId="77777777" w:rsidTr="00CF484D">
        <w:tc>
          <w:tcPr>
            <w:tcW w:w="468" w:type="dxa"/>
          </w:tcPr>
          <w:p w14:paraId="1BB9D92D" w14:textId="77777777" w:rsidR="004F35D0" w:rsidRPr="004F35D0" w:rsidRDefault="004F35D0" w:rsidP="00CF484D">
            <w:pPr>
              <w:rPr>
                <w:rFonts w:asciiTheme="minorHAnsi" w:hAnsiTheme="minorHAnsi" w:cstheme="minorHAnsi"/>
                <w:color w:val="000000"/>
                <w:sz w:val="24"/>
                <w:szCs w:val="24"/>
              </w:rPr>
            </w:pPr>
            <w:r w:rsidRPr="004F35D0">
              <w:rPr>
                <w:rFonts w:asciiTheme="minorHAnsi" w:hAnsiTheme="minorHAnsi" w:cstheme="minorHAnsi"/>
                <w:color w:val="000000"/>
                <w:sz w:val="24"/>
                <w:szCs w:val="24"/>
              </w:rPr>
              <w:t>1</w:t>
            </w:r>
          </w:p>
        </w:tc>
        <w:sdt>
          <w:sdtPr>
            <w:rPr>
              <w:rFonts w:asciiTheme="minorHAnsi" w:hAnsiTheme="minorHAnsi" w:cstheme="minorHAnsi"/>
              <w:color w:val="000000"/>
              <w:sz w:val="24"/>
              <w:szCs w:val="24"/>
            </w:rPr>
            <w:id w:val="-122315119"/>
            <w:placeholder>
              <w:docPart w:val="120933D761C1451C8B68BC9AA56D130C"/>
            </w:placeholder>
            <w:showingPlcHdr/>
            <w:text/>
          </w:sdtPr>
          <w:sdtContent>
            <w:tc>
              <w:tcPr>
                <w:tcW w:w="8818" w:type="dxa"/>
              </w:tcPr>
              <w:p w14:paraId="43CD4866" w14:textId="77777777" w:rsidR="004F35D0" w:rsidRPr="004F35D0" w:rsidRDefault="004F35D0" w:rsidP="00CF484D">
                <w:pPr>
                  <w:rPr>
                    <w:rFonts w:asciiTheme="minorHAnsi" w:hAnsiTheme="minorHAnsi" w:cstheme="minorHAnsi"/>
                    <w:color w:val="000000"/>
                    <w:sz w:val="24"/>
                    <w:szCs w:val="24"/>
                  </w:rPr>
                </w:pPr>
                <w:r w:rsidRPr="004F35D0">
                  <w:rPr>
                    <w:rStyle w:val="Besedilooznabemesta"/>
                    <w:rFonts w:asciiTheme="minorHAnsi" w:hAnsiTheme="minorHAnsi" w:cstheme="minorHAnsi"/>
                    <w:sz w:val="24"/>
                    <w:szCs w:val="24"/>
                  </w:rPr>
                  <w:t>Kliknite ali tapnite tukaj, če želite vnesti besedilo.</w:t>
                </w:r>
              </w:p>
            </w:tc>
          </w:sdtContent>
        </w:sdt>
      </w:tr>
      <w:tr w:rsidR="004F35D0" w:rsidRPr="004F35D0" w14:paraId="297BB0B6" w14:textId="77777777" w:rsidTr="00CF484D">
        <w:tc>
          <w:tcPr>
            <w:tcW w:w="468" w:type="dxa"/>
          </w:tcPr>
          <w:p w14:paraId="217E9F3F" w14:textId="77777777" w:rsidR="004F35D0" w:rsidRPr="004F35D0" w:rsidRDefault="004F35D0" w:rsidP="00CF484D">
            <w:pPr>
              <w:rPr>
                <w:rFonts w:asciiTheme="minorHAnsi" w:hAnsiTheme="minorHAnsi" w:cstheme="minorHAnsi"/>
                <w:color w:val="000000"/>
                <w:sz w:val="24"/>
                <w:szCs w:val="24"/>
              </w:rPr>
            </w:pPr>
            <w:r w:rsidRPr="004F35D0">
              <w:rPr>
                <w:rFonts w:asciiTheme="minorHAnsi" w:hAnsiTheme="minorHAnsi" w:cstheme="minorHAnsi"/>
                <w:color w:val="000000"/>
                <w:sz w:val="24"/>
                <w:szCs w:val="24"/>
              </w:rPr>
              <w:t>2</w:t>
            </w:r>
          </w:p>
        </w:tc>
        <w:sdt>
          <w:sdtPr>
            <w:rPr>
              <w:rFonts w:asciiTheme="minorHAnsi" w:hAnsiTheme="minorHAnsi" w:cstheme="minorHAnsi"/>
              <w:color w:val="000000"/>
              <w:sz w:val="24"/>
              <w:szCs w:val="24"/>
            </w:rPr>
            <w:id w:val="402568749"/>
            <w:placeholder>
              <w:docPart w:val="120933D761C1451C8B68BC9AA56D130C"/>
            </w:placeholder>
            <w:showingPlcHdr/>
            <w:text/>
          </w:sdtPr>
          <w:sdtContent>
            <w:tc>
              <w:tcPr>
                <w:tcW w:w="8818" w:type="dxa"/>
              </w:tcPr>
              <w:p w14:paraId="11B009FC" w14:textId="77777777" w:rsidR="004F35D0" w:rsidRPr="004F35D0" w:rsidRDefault="004F35D0" w:rsidP="00CF484D">
                <w:pPr>
                  <w:rPr>
                    <w:rFonts w:asciiTheme="minorHAnsi" w:hAnsiTheme="minorHAnsi" w:cstheme="minorHAnsi"/>
                    <w:color w:val="000000"/>
                    <w:sz w:val="24"/>
                    <w:szCs w:val="24"/>
                  </w:rPr>
                </w:pPr>
                <w:r w:rsidRPr="004F35D0">
                  <w:rPr>
                    <w:rStyle w:val="Besedilooznabemesta"/>
                    <w:rFonts w:asciiTheme="minorHAnsi" w:hAnsiTheme="minorHAnsi" w:cstheme="minorHAnsi"/>
                    <w:sz w:val="24"/>
                    <w:szCs w:val="24"/>
                  </w:rPr>
                  <w:t>Kliknite ali tapnite tukaj, če želite vnesti besedilo.</w:t>
                </w:r>
              </w:p>
            </w:tc>
          </w:sdtContent>
        </w:sdt>
      </w:tr>
      <w:tr w:rsidR="004F35D0" w:rsidRPr="004F35D0" w14:paraId="1F6B491A" w14:textId="77777777" w:rsidTr="00CF484D">
        <w:tc>
          <w:tcPr>
            <w:tcW w:w="468" w:type="dxa"/>
          </w:tcPr>
          <w:p w14:paraId="0936F762" w14:textId="77777777" w:rsidR="004F35D0" w:rsidRPr="004F35D0" w:rsidRDefault="004F35D0" w:rsidP="00CF484D">
            <w:pPr>
              <w:rPr>
                <w:rFonts w:asciiTheme="minorHAnsi" w:hAnsiTheme="minorHAnsi" w:cstheme="minorHAnsi"/>
                <w:color w:val="000000"/>
                <w:sz w:val="24"/>
                <w:szCs w:val="24"/>
              </w:rPr>
            </w:pPr>
            <w:r w:rsidRPr="004F35D0">
              <w:rPr>
                <w:rFonts w:asciiTheme="minorHAnsi" w:hAnsiTheme="minorHAnsi" w:cstheme="minorHAnsi"/>
                <w:color w:val="000000"/>
                <w:sz w:val="24"/>
                <w:szCs w:val="24"/>
              </w:rPr>
              <w:t>3</w:t>
            </w:r>
          </w:p>
        </w:tc>
        <w:sdt>
          <w:sdtPr>
            <w:rPr>
              <w:rFonts w:asciiTheme="minorHAnsi" w:hAnsiTheme="minorHAnsi" w:cstheme="minorHAnsi"/>
              <w:color w:val="000000"/>
              <w:sz w:val="24"/>
              <w:szCs w:val="24"/>
            </w:rPr>
            <w:id w:val="-705639471"/>
            <w:placeholder>
              <w:docPart w:val="120933D761C1451C8B68BC9AA56D130C"/>
            </w:placeholder>
            <w:showingPlcHdr/>
            <w:text/>
          </w:sdtPr>
          <w:sdtContent>
            <w:tc>
              <w:tcPr>
                <w:tcW w:w="8818" w:type="dxa"/>
              </w:tcPr>
              <w:p w14:paraId="1CBD2619" w14:textId="77777777" w:rsidR="004F35D0" w:rsidRPr="004F35D0" w:rsidRDefault="004F35D0" w:rsidP="00CF484D">
                <w:pPr>
                  <w:rPr>
                    <w:rFonts w:asciiTheme="minorHAnsi" w:hAnsiTheme="minorHAnsi" w:cstheme="minorHAnsi"/>
                    <w:color w:val="000000"/>
                    <w:sz w:val="24"/>
                    <w:szCs w:val="24"/>
                  </w:rPr>
                </w:pPr>
                <w:r w:rsidRPr="004F35D0">
                  <w:rPr>
                    <w:rStyle w:val="Besedilooznabemesta"/>
                    <w:rFonts w:asciiTheme="minorHAnsi" w:hAnsiTheme="minorHAnsi" w:cstheme="minorHAnsi"/>
                    <w:sz w:val="24"/>
                    <w:szCs w:val="24"/>
                  </w:rPr>
                  <w:t>Kliknite ali tapnite tukaj, če želite vnesti besedilo.</w:t>
                </w:r>
              </w:p>
            </w:tc>
          </w:sdtContent>
        </w:sdt>
      </w:tr>
    </w:tbl>
    <w:p w14:paraId="71E030E0" w14:textId="77777777" w:rsidR="004F35D0" w:rsidRPr="004F35D0" w:rsidRDefault="004F35D0" w:rsidP="004F35D0">
      <w:pPr>
        <w:rPr>
          <w:rFonts w:asciiTheme="minorHAnsi" w:hAnsiTheme="minorHAnsi" w:cstheme="minorHAnsi"/>
          <w:i/>
          <w:color w:val="000000"/>
          <w:sz w:val="24"/>
          <w:szCs w:val="24"/>
        </w:rPr>
      </w:pPr>
      <w:r w:rsidRPr="004F35D0">
        <w:rPr>
          <w:rFonts w:asciiTheme="minorHAnsi" w:hAnsiTheme="minorHAnsi" w:cstheme="minorHAnsi"/>
          <w:i/>
          <w:color w:val="000000"/>
          <w:sz w:val="24"/>
          <w:szCs w:val="24"/>
        </w:rPr>
        <w:t xml:space="preserve">Podatki o partnerju v skupni ponudbi (ponudnik kopira podatke o gospodarskem subjektu pod točko 1. in izpolni v celoti za vsakega od partnerjev v skupni ponudbi). </w:t>
      </w:r>
    </w:p>
    <w:p w14:paraId="40BFF7B0" w14:textId="77777777" w:rsidR="004F35D0" w:rsidRPr="004F35D0" w:rsidRDefault="004F35D0" w:rsidP="004F35D0">
      <w:pPr>
        <w:rPr>
          <w:rFonts w:asciiTheme="minorHAnsi" w:hAnsiTheme="minorHAnsi" w:cstheme="minorHAnsi"/>
          <w:color w:val="000000"/>
          <w:sz w:val="24"/>
          <w:szCs w:val="24"/>
        </w:rPr>
      </w:pPr>
    </w:p>
    <w:p w14:paraId="1F8DED96" w14:textId="77777777" w:rsidR="004F35D0" w:rsidRPr="004F35D0" w:rsidRDefault="004F35D0" w:rsidP="004F35D0">
      <w:pPr>
        <w:rPr>
          <w:rFonts w:asciiTheme="minorHAnsi" w:hAnsiTheme="minorHAnsi" w:cstheme="minorHAnsi"/>
          <w:b/>
          <w:color w:val="000000"/>
          <w:sz w:val="24"/>
          <w:szCs w:val="24"/>
        </w:rPr>
      </w:pPr>
      <w:r w:rsidRPr="004F35D0">
        <w:rPr>
          <w:rFonts w:asciiTheme="minorHAnsi" w:hAnsiTheme="minorHAnsi" w:cstheme="minorHAnsi"/>
          <w:b/>
          <w:color w:val="000000"/>
          <w:sz w:val="24"/>
          <w:szCs w:val="24"/>
        </w:rPr>
        <w:t>3. Nastopanje s podizvajalci</w:t>
      </w:r>
    </w:p>
    <w:p w14:paraId="22E05462" w14:textId="77777777" w:rsidR="004F35D0" w:rsidRPr="004F35D0" w:rsidRDefault="004F35D0" w:rsidP="004F35D0">
      <w:pPr>
        <w:rPr>
          <w:rFonts w:asciiTheme="minorHAnsi" w:hAnsiTheme="minorHAnsi" w:cstheme="minorHAnsi"/>
          <w:color w:val="000000"/>
          <w:sz w:val="24"/>
          <w:szCs w:val="24"/>
        </w:rPr>
      </w:pPr>
      <w:r w:rsidRPr="004F35D0">
        <w:rPr>
          <w:rFonts w:asciiTheme="minorHAnsi" w:hAnsiTheme="minorHAnsi" w:cstheme="minorHAnsi"/>
          <w:color w:val="000000"/>
          <w:sz w:val="24"/>
          <w:szCs w:val="24"/>
        </w:rPr>
        <w:t xml:space="preserve">Ponudnik nastopa s podizvajalci </w:t>
      </w:r>
      <w:r w:rsidRPr="004F35D0">
        <w:rPr>
          <w:rFonts w:asciiTheme="minorHAnsi" w:hAnsiTheme="minorHAnsi" w:cstheme="minorHAnsi"/>
          <w:i/>
          <w:color w:val="000000"/>
          <w:sz w:val="24"/>
          <w:szCs w:val="24"/>
        </w:rPr>
        <w:t>(ustrezno označite)</w:t>
      </w:r>
    </w:p>
    <w:p w14:paraId="1311F29F" w14:textId="77777777" w:rsidR="004F35D0" w:rsidRPr="004F35D0" w:rsidRDefault="00000000" w:rsidP="004F35D0">
      <w:pPr>
        <w:pStyle w:val="Odstavekseznama"/>
        <w:rPr>
          <w:rFonts w:asciiTheme="minorHAnsi" w:hAnsiTheme="minorHAnsi" w:cstheme="minorHAnsi"/>
          <w:color w:val="000000"/>
          <w:sz w:val="24"/>
          <w:szCs w:val="24"/>
        </w:rPr>
      </w:pPr>
      <w:sdt>
        <w:sdtPr>
          <w:rPr>
            <w:rFonts w:asciiTheme="minorHAnsi" w:hAnsiTheme="minorHAnsi" w:cstheme="minorHAnsi"/>
            <w:color w:val="000000"/>
            <w:sz w:val="24"/>
            <w:szCs w:val="24"/>
          </w:rPr>
          <w:id w:val="-729159857"/>
          <w14:checkbox>
            <w14:checked w14:val="0"/>
            <w14:checkedState w14:val="2612" w14:font="MS Gothic"/>
            <w14:uncheckedState w14:val="2610" w14:font="MS Gothic"/>
          </w14:checkbox>
        </w:sdtPr>
        <w:sdtContent>
          <w:r w:rsidR="004F35D0" w:rsidRPr="004F35D0">
            <w:rPr>
              <w:rFonts w:ascii="Segoe UI Symbol" w:eastAsia="MS Gothic" w:hAnsi="Segoe UI Symbol" w:cs="Segoe UI Symbol"/>
              <w:color w:val="000000"/>
              <w:sz w:val="24"/>
              <w:szCs w:val="24"/>
            </w:rPr>
            <w:t>☐</w:t>
          </w:r>
        </w:sdtContent>
      </w:sdt>
      <w:r w:rsidR="004F35D0" w:rsidRPr="004F35D0">
        <w:rPr>
          <w:rFonts w:asciiTheme="minorHAnsi" w:hAnsiTheme="minorHAnsi" w:cstheme="minorHAnsi"/>
          <w:color w:val="000000"/>
          <w:sz w:val="24"/>
          <w:szCs w:val="24"/>
        </w:rPr>
        <w:t xml:space="preserve"> DA</w:t>
      </w:r>
    </w:p>
    <w:p w14:paraId="32956806" w14:textId="77777777" w:rsidR="004F35D0" w:rsidRPr="004F35D0" w:rsidRDefault="00000000" w:rsidP="004F35D0">
      <w:pPr>
        <w:pStyle w:val="Odstavekseznama"/>
        <w:rPr>
          <w:rFonts w:asciiTheme="minorHAnsi" w:hAnsiTheme="minorHAnsi" w:cstheme="minorHAnsi"/>
          <w:color w:val="000000"/>
          <w:sz w:val="24"/>
          <w:szCs w:val="24"/>
        </w:rPr>
      </w:pPr>
      <w:sdt>
        <w:sdtPr>
          <w:rPr>
            <w:rFonts w:asciiTheme="minorHAnsi" w:hAnsiTheme="minorHAnsi" w:cstheme="minorHAnsi"/>
            <w:color w:val="000000"/>
            <w:sz w:val="24"/>
            <w:szCs w:val="24"/>
          </w:rPr>
          <w:id w:val="794485758"/>
          <w14:checkbox>
            <w14:checked w14:val="0"/>
            <w14:checkedState w14:val="2612" w14:font="MS Gothic"/>
            <w14:uncheckedState w14:val="2610" w14:font="MS Gothic"/>
          </w14:checkbox>
        </w:sdtPr>
        <w:sdtContent>
          <w:r w:rsidR="004F35D0" w:rsidRPr="004F35D0">
            <w:rPr>
              <w:rFonts w:ascii="Segoe UI Symbol" w:eastAsia="MS Gothic" w:hAnsi="Segoe UI Symbol" w:cs="Segoe UI Symbol"/>
              <w:color w:val="000000"/>
              <w:sz w:val="24"/>
              <w:szCs w:val="24"/>
            </w:rPr>
            <w:t>☐</w:t>
          </w:r>
        </w:sdtContent>
      </w:sdt>
      <w:r w:rsidR="004F35D0" w:rsidRPr="004F35D0">
        <w:rPr>
          <w:rFonts w:asciiTheme="minorHAnsi" w:hAnsiTheme="minorHAnsi" w:cstheme="minorHAnsi"/>
          <w:color w:val="000000"/>
          <w:sz w:val="24"/>
          <w:szCs w:val="24"/>
        </w:rPr>
        <w:t xml:space="preserve"> NE</w:t>
      </w:r>
    </w:p>
    <w:p w14:paraId="63B984EA" w14:textId="77777777" w:rsidR="004F35D0" w:rsidRDefault="004F35D0" w:rsidP="004F35D0">
      <w:pPr>
        <w:rPr>
          <w:rFonts w:asciiTheme="minorHAnsi" w:hAnsiTheme="minorHAnsi" w:cstheme="minorHAnsi"/>
          <w:color w:val="000000"/>
          <w:sz w:val="24"/>
          <w:szCs w:val="24"/>
        </w:rPr>
      </w:pPr>
    </w:p>
    <w:p w14:paraId="13729E38" w14:textId="66394839" w:rsidR="004F35D0" w:rsidRPr="004F35D0" w:rsidRDefault="004F35D0" w:rsidP="004F35D0">
      <w:pPr>
        <w:jc w:val="both"/>
        <w:rPr>
          <w:rFonts w:asciiTheme="minorHAnsi" w:hAnsiTheme="minorHAnsi" w:cstheme="minorHAnsi"/>
          <w:color w:val="000000"/>
          <w:sz w:val="24"/>
          <w:szCs w:val="24"/>
        </w:rPr>
      </w:pPr>
      <w:r w:rsidRPr="004F35D0">
        <w:rPr>
          <w:rFonts w:asciiTheme="minorHAnsi" w:hAnsiTheme="minorHAnsi" w:cstheme="minorHAnsi"/>
          <w:color w:val="000000"/>
          <w:sz w:val="24"/>
          <w:szCs w:val="24"/>
        </w:rPr>
        <w:t>Ponudnik, ki nastopa s podizvajalci, mora za vsakega od podizvajalcev predložiti</w:t>
      </w:r>
      <w:r>
        <w:rPr>
          <w:rFonts w:asciiTheme="minorHAnsi" w:hAnsiTheme="minorHAnsi" w:cstheme="minorHAnsi"/>
          <w:color w:val="000000"/>
          <w:sz w:val="24"/>
          <w:szCs w:val="24"/>
        </w:rPr>
        <w:t xml:space="preserve"> </w:t>
      </w:r>
      <w:r w:rsidRPr="004F35D0">
        <w:rPr>
          <w:rFonts w:asciiTheme="minorHAnsi" w:hAnsiTheme="minorHAnsi" w:cstheme="minorHAnsi"/>
          <w:sz w:val="24"/>
          <w:szCs w:val="24"/>
        </w:rPr>
        <w:t xml:space="preserve">obrazec </w:t>
      </w:r>
      <w:r w:rsidRPr="004F35D0">
        <w:rPr>
          <w:rFonts w:asciiTheme="minorHAnsi" w:hAnsiTheme="minorHAnsi" w:cstheme="minorHAnsi"/>
          <w:b/>
          <w:sz w:val="24"/>
          <w:szCs w:val="24"/>
        </w:rPr>
        <w:t xml:space="preserve">Podizvajalci v ponudbi (OBR-3) </w:t>
      </w:r>
      <w:r w:rsidRPr="004F35D0">
        <w:rPr>
          <w:rFonts w:asciiTheme="minorHAnsi" w:hAnsiTheme="minorHAnsi" w:cstheme="minorHAnsi"/>
          <w:sz w:val="24"/>
          <w:szCs w:val="24"/>
        </w:rPr>
        <w:t>in soglasje za neposredna plačila (če podizvajalec zahteva neposredno plačilo).</w:t>
      </w:r>
    </w:p>
    <w:p w14:paraId="2F2C90DA" w14:textId="77777777" w:rsidR="004F35D0" w:rsidRPr="004F35D0" w:rsidRDefault="004F35D0" w:rsidP="004F35D0">
      <w:pPr>
        <w:rPr>
          <w:rFonts w:asciiTheme="minorHAnsi" w:hAnsiTheme="minorHAnsi" w:cstheme="minorHAnsi"/>
          <w:sz w:val="24"/>
          <w:szCs w:val="24"/>
        </w:rPr>
      </w:pPr>
    </w:p>
    <w:p w14:paraId="5BBDD21C" w14:textId="77777777" w:rsidR="004F35D0" w:rsidRPr="004F35D0" w:rsidRDefault="004F35D0" w:rsidP="004F35D0">
      <w:pPr>
        <w:rPr>
          <w:rFonts w:asciiTheme="minorHAnsi" w:hAnsiTheme="minorHAnsi" w:cstheme="minorHAnsi"/>
          <w:color w:val="000000"/>
          <w:sz w:val="24"/>
          <w:szCs w:val="24"/>
        </w:rPr>
      </w:pPr>
      <w:r w:rsidRPr="004F35D0">
        <w:rPr>
          <w:rFonts w:asciiTheme="minorHAnsi" w:hAnsiTheme="minorHAnsi" w:cstheme="minorHAnsi"/>
          <w:color w:val="000000"/>
          <w:sz w:val="24"/>
          <w:szCs w:val="24"/>
        </w:rPr>
        <w:t>Ponudniku, ki nastopa brez podizvajalcev, zgoraj navedenih dokazil ni potrebno predložiti.</w:t>
      </w:r>
    </w:p>
    <w:p w14:paraId="2BE59D6C" w14:textId="77777777" w:rsidR="0095032B" w:rsidRPr="004F35D0" w:rsidRDefault="0095032B">
      <w:pPr>
        <w:jc w:val="both"/>
        <w:rPr>
          <w:rFonts w:asciiTheme="minorHAnsi" w:hAnsiTheme="minorHAnsi" w:cstheme="minorHAnsi"/>
          <w:sz w:val="24"/>
          <w:szCs w:val="24"/>
        </w:rPr>
      </w:pPr>
    </w:p>
    <w:p w14:paraId="3DE56A70" w14:textId="7FBB5EC3" w:rsidR="001405AE" w:rsidRPr="004F35D0" w:rsidRDefault="001405AE">
      <w:pPr>
        <w:jc w:val="both"/>
        <w:rPr>
          <w:rFonts w:asciiTheme="minorHAnsi" w:hAnsiTheme="minorHAnsi" w:cstheme="minorHAnsi"/>
          <w:sz w:val="24"/>
          <w:szCs w:val="24"/>
        </w:rPr>
      </w:pPr>
      <w:r w:rsidRPr="004F35D0">
        <w:rPr>
          <w:rFonts w:asciiTheme="minorHAnsi" w:hAnsiTheme="minorHAnsi" w:cstheme="minorHAnsi"/>
          <w:sz w:val="24"/>
          <w:szCs w:val="24"/>
        </w:rPr>
        <w:t>Če ima ponudnik sedež v drugi državi, mora navesti svojega pooblaščenca(-ko) za vročitve, v skladu z določbami Zakona o splošnem upravnem postopku (Uradni list RS, št.</w:t>
      </w:r>
      <w:r w:rsidR="00F23B3F" w:rsidRPr="004F35D0">
        <w:rPr>
          <w:rFonts w:asciiTheme="minorHAnsi" w:hAnsiTheme="minorHAnsi" w:cstheme="minorHAnsi"/>
          <w:sz w:val="24"/>
          <w:szCs w:val="24"/>
        </w:rPr>
        <w:t xml:space="preserve"> </w:t>
      </w:r>
      <w:hyperlink r:id="rId54" w:tgtFrame="_blank" w:tooltip="Zakon o splošnem upravnem postopku (uradno prečiščeno besedilo) (ZUP-UPB2)" w:history="1">
        <w:r w:rsidR="00F23B3F" w:rsidRPr="004F35D0">
          <w:rPr>
            <w:rFonts w:asciiTheme="minorHAnsi" w:hAnsiTheme="minorHAnsi" w:cstheme="minorHAnsi"/>
            <w:sz w:val="24"/>
            <w:szCs w:val="24"/>
          </w:rPr>
          <w:t>24/06</w:t>
        </w:r>
      </w:hyperlink>
      <w:r w:rsidR="00F23B3F" w:rsidRPr="004F35D0">
        <w:rPr>
          <w:rFonts w:asciiTheme="minorHAnsi" w:hAnsiTheme="minorHAnsi" w:cstheme="minorHAnsi"/>
          <w:sz w:val="24"/>
          <w:szCs w:val="24"/>
        </w:rPr>
        <w:t xml:space="preserve"> – uradno prečiščeno besedilo, </w:t>
      </w:r>
      <w:hyperlink r:id="rId55" w:tgtFrame="_blank" w:tooltip="Zakon o upravnem sporu (ZUS-1)" w:history="1">
        <w:r w:rsidR="00F23B3F" w:rsidRPr="004F35D0">
          <w:rPr>
            <w:rFonts w:asciiTheme="minorHAnsi" w:hAnsiTheme="minorHAnsi" w:cstheme="minorHAnsi"/>
            <w:sz w:val="24"/>
            <w:szCs w:val="24"/>
          </w:rPr>
          <w:t>105/06</w:t>
        </w:r>
      </w:hyperlink>
      <w:r w:rsidR="00F23B3F" w:rsidRPr="004F35D0">
        <w:rPr>
          <w:rFonts w:asciiTheme="minorHAnsi" w:hAnsiTheme="minorHAnsi" w:cstheme="minorHAnsi"/>
          <w:sz w:val="24"/>
          <w:szCs w:val="24"/>
        </w:rPr>
        <w:t xml:space="preserve"> – ZUS-1, </w:t>
      </w:r>
      <w:hyperlink r:id="rId56" w:tgtFrame="_blank" w:tooltip="Zakon o spremembah in dopolnitvah Zakona o splošnem upravnem postopku (ZUP-E)" w:history="1">
        <w:r w:rsidR="00F23B3F" w:rsidRPr="004F35D0">
          <w:rPr>
            <w:rFonts w:asciiTheme="minorHAnsi" w:hAnsiTheme="minorHAnsi" w:cstheme="minorHAnsi"/>
            <w:sz w:val="24"/>
            <w:szCs w:val="24"/>
          </w:rPr>
          <w:t>126/07</w:t>
        </w:r>
      </w:hyperlink>
      <w:r w:rsidR="00F23B3F" w:rsidRPr="004F35D0">
        <w:rPr>
          <w:rFonts w:asciiTheme="minorHAnsi" w:hAnsiTheme="minorHAnsi" w:cstheme="minorHAnsi"/>
          <w:sz w:val="24"/>
          <w:szCs w:val="24"/>
        </w:rPr>
        <w:t xml:space="preserve">, </w:t>
      </w:r>
      <w:hyperlink r:id="rId57" w:tgtFrame="_blank" w:tooltip="Zakon o spremembi in dopolnitvah Zakona o splošnem upravnem postopku (ZUP-F)" w:history="1">
        <w:r w:rsidR="00F23B3F" w:rsidRPr="004F35D0">
          <w:rPr>
            <w:rFonts w:asciiTheme="minorHAnsi" w:hAnsiTheme="minorHAnsi" w:cstheme="minorHAnsi"/>
            <w:sz w:val="24"/>
            <w:szCs w:val="24"/>
          </w:rPr>
          <w:t>65/08</w:t>
        </w:r>
      </w:hyperlink>
      <w:r w:rsidR="00F23B3F" w:rsidRPr="004F35D0">
        <w:rPr>
          <w:rFonts w:asciiTheme="minorHAnsi" w:hAnsiTheme="minorHAnsi" w:cstheme="minorHAnsi"/>
          <w:sz w:val="24"/>
          <w:szCs w:val="24"/>
        </w:rPr>
        <w:t xml:space="preserve">, </w:t>
      </w:r>
      <w:hyperlink r:id="rId58" w:tgtFrame="_blank" w:tooltip="Zakon o spremembah in dopolnitvah Zakona o splošnem upravnem postopku (ZUP-G)" w:history="1">
        <w:r w:rsidR="00F23B3F" w:rsidRPr="004F35D0">
          <w:rPr>
            <w:rFonts w:asciiTheme="minorHAnsi" w:hAnsiTheme="minorHAnsi" w:cstheme="minorHAnsi"/>
            <w:sz w:val="24"/>
            <w:szCs w:val="24"/>
          </w:rPr>
          <w:t>8/10</w:t>
        </w:r>
      </w:hyperlink>
      <w:r w:rsidR="00F23B3F" w:rsidRPr="004F35D0">
        <w:rPr>
          <w:rFonts w:asciiTheme="minorHAnsi" w:hAnsiTheme="minorHAnsi" w:cstheme="minorHAnsi"/>
          <w:sz w:val="24"/>
          <w:szCs w:val="24"/>
        </w:rPr>
        <w:t xml:space="preserve">, </w:t>
      </w:r>
      <w:hyperlink r:id="rId59" w:tgtFrame="_blank" w:tooltip="Zakon o spremembah in dopolnitvi Zakona o splošnem upravnem postopku (ZUP-H)" w:history="1">
        <w:r w:rsidR="00F23B3F" w:rsidRPr="004F35D0">
          <w:rPr>
            <w:rFonts w:asciiTheme="minorHAnsi" w:hAnsiTheme="minorHAnsi" w:cstheme="minorHAnsi"/>
            <w:sz w:val="24"/>
            <w:szCs w:val="24"/>
          </w:rPr>
          <w:t>82/13</w:t>
        </w:r>
      </w:hyperlink>
      <w:r w:rsidR="00F23B3F" w:rsidRPr="004F35D0">
        <w:rPr>
          <w:rFonts w:asciiTheme="minorHAnsi" w:hAnsiTheme="minorHAnsi" w:cstheme="minorHAnsi"/>
          <w:sz w:val="24"/>
          <w:szCs w:val="24"/>
        </w:rPr>
        <w:t xml:space="preserve">, </w:t>
      </w:r>
      <w:hyperlink r:id="rId60" w:tgtFrame="_blank" w:tooltip="Zakon o interventnih ukrepih za omilitev posledic drugega vala epidemije COVID-19 (ZIUOPDVE)" w:history="1">
        <w:r w:rsidR="00F23B3F" w:rsidRPr="004F35D0">
          <w:rPr>
            <w:rFonts w:asciiTheme="minorHAnsi" w:hAnsiTheme="minorHAnsi" w:cstheme="minorHAnsi"/>
            <w:sz w:val="24"/>
            <w:szCs w:val="24"/>
          </w:rPr>
          <w:t>175/20</w:t>
        </w:r>
      </w:hyperlink>
      <w:r w:rsidR="00F23B3F" w:rsidRPr="004F35D0">
        <w:rPr>
          <w:rFonts w:asciiTheme="minorHAnsi" w:hAnsiTheme="minorHAnsi" w:cstheme="minorHAnsi"/>
          <w:sz w:val="24"/>
          <w:szCs w:val="24"/>
        </w:rPr>
        <w:t xml:space="preserve"> – ZIUOPDVE in </w:t>
      </w:r>
      <w:hyperlink r:id="rId61" w:tgtFrame="_blank" w:tooltip="Zakon o debirokratizaciji (ZDeb)" w:history="1">
        <w:r w:rsidR="00F23B3F" w:rsidRPr="004F35D0">
          <w:rPr>
            <w:rFonts w:asciiTheme="minorHAnsi" w:hAnsiTheme="minorHAnsi" w:cstheme="minorHAnsi"/>
            <w:sz w:val="24"/>
            <w:szCs w:val="24"/>
          </w:rPr>
          <w:t>3/22</w:t>
        </w:r>
      </w:hyperlink>
      <w:r w:rsidR="00F23B3F" w:rsidRPr="004F35D0">
        <w:rPr>
          <w:rFonts w:asciiTheme="minorHAnsi" w:hAnsiTheme="minorHAnsi" w:cstheme="minorHAnsi"/>
          <w:sz w:val="24"/>
          <w:szCs w:val="24"/>
        </w:rPr>
        <w:t xml:space="preserve"> – </w:t>
      </w:r>
      <w:proofErr w:type="spellStart"/>
      <w:r w:rsidR="00F23B3F" w:rsidRPr="004F35D0">
        <w:rPr>
          <w:rFonts w:asciiTheme="minorHAnsi" w:hAnsiTheme="minorHAnsi" w:cstheme="minorHAnsi"/>
          <w:sz w:val="24"/>
          <w:szCs w:val="24"/>
        </w:rPr>
        <w:t>ZDeb</w:t>
      </w:r>
      <w:proofErr w:type="spellEnd"/>
      <w:r w:rsidRPr="004F35D0">
        <w:rPr>
          <w:rFonts w:asciiTheme="minorHAnsi" w:hAnsiTheme="minorHAnsi" w:cstheme="minorHAnsi"/>
          <w:sz w:val="24"/>
          <w:szCs w:val="24"/>
        </w:rPr>
        <w:t>; v nadaljevanju: ZUP):</w:t>
      </w:r>
    </w:p>
    <w:p w14:paraId="25311192" w14:textId="77777777" w:rsidR="001405AE" w:rsidRPr="004F35D0" w:rsidRDefault="001405AE">
      <w:pPr>
        <w:jc w:val="both"/>
        <w:rPr>
          <w:rFonts w:asciiTheme="minorHAnsi" w:hAnsiTheme="minorHAnsi" w:cstheme="minorHAnsi"/>
          <w:sz w:val="24"/>
          <w:szCs w:val="24"/>
        </w:rPr>
      </w:pPr>
    </w:p>
    <w:tbl>
      <w:tblPr>
        <w:tblW w:w="0" w:type="auto"/>
        <w:tblLayout w:type="fixed"/>
        <w:tblLook w:val="0000" w:firstRow="0" w:lastRow="0" w:firstColumn="0" w:lastColumn="0" w:noHBand="0" w:noVBand="0"/>
      </w:tblPr>
      <w:tblGrid>
        <w:gridCol w:w="9214"/>
      </w:tblGrid>
      <w:tr w:rsidR="00FA1857" w:rsidRPr="004F35D0" w14:paraId="3290998F" w14:textId="77777777" w:rsidTr="00FA1857">
        <w:trPr>
          <w:trHeight w:val="250"/>
        </w:trPr>
        <w:tc>
          <w:tcPr>
            <w:tcW w:w="9214" w:type="dxa"/>
            <w:shd w:val="clear" w:color="auto" w:fill="auto"/>
          </w:tcPr>
          <w:p w14:paraId="667BE16F" w14:textId="77777777" w:rsidR="00FA1857" w:rsidRPr="004F35D0" w:rsidRDefault="00FA1857">
            <w:pPr>
              <w:autoSpaceDE w:val="0"/>
              <w:snapToGrid w:val="0"/>
              <w:rPr>
                <w:rFonts w:asciiTheme="minorHAnsi" w:hAnsiTheme="minorHAnsi" w:cstheme="minorHAnsi"/>
                <w:sz w:val="24"/>
                <w:szCs w:val="24"/>
              </w:rPr>
            </w:pPr>
          </w:p>
          <w:p w14:paraId="39843F88" w14:textId="6FB89A40" w:rsidR="00FA1857" w:rsidRPr="004F35D0" w:rsidRDefault="00FA1857">
            <w:pPr>
              <w:autoSpaceDE w:val="0"/>
              <w:rPr>
                <w:rFonts w:asciiTheme="minorHAnsi" w:hAnsiTheme="minorHAnsi" w:cstheme="minorHAnsi"/>
                <w:sz w:val="24"/>
                <w:szCs w:val="24"/>
              </w:rPr>
            </w:pPr>
            <w:r w:rsidRPr="004F35D0">
              <w:rPr>
                <w:rFonts w:asciiTheme="minorHAnsi" w:hAnsiTheme="minorHAnsi" w:cstheme="minorHAnsi"/>
                <w:sz w:val="24"/>
                <w:szCs w:val="24"/>
              </w:rPr>
              <w:t xml:space="preserve">naziv pooblaščenca za vročanje: </w:t>
            </w:r>
            <w:sdt>
              <w:sdtPr>
                <w:rPr>
                  <w:rFonts w:asciiTheme="minorHAnsi" w:hAnsiTheme="minorHAnsi" w:cstheme="minorHAnsi"/>
                  <w:sz w:val="24"/>
                  <w:szCs w:val="24"/>
                </w:rPr>
                <w:id w:val="-1205172811"/>
                <w:placeholder>
                  <w:docPart w:val="DefaultPlaceholder_-1854013440"/>
                </w:placeholder>
                <w:showingPlcHdr/>
              </w:sdtPr>
              <w:sdtContent>
                <w:r w:rsidRPr="004F35D0">
                  <w:rPr>
                    <w:rStyle w:val="Besedilooznabemesta"/>
                    <w:rFonts w:asciiTheme="minorHAnsi" w:hAnsiTheme="minorHAnsi" w:cstheme="minorHAnsi"/>
                    <w:sz w:val="24"/>
                    <w:szCs w:val="24"/>
                  </w:rPr>
                  <w:t>Kliknite ali tapnite tukaj, če želite vnesti besedilo.</w:t>
                </w:r>
              </w:sdtContent>
            </w:sdt>
          </w:p>
        </w:tc>
      </w:tr>
      <w:tr w:rsidR="00FA1857" w:rsidRPr="004F35D0" w14:paraId="40E48A7A" w14:textId="77777777" w:rsidTr="00FA1857">
        <w:trPr>
          <w:trHeight w:val="250"/>
        </w:trPr>
        <w:tc>
          <w:tcPr>
            <w:tcW w:w="9214" w:type="dxa"/>
            <w:shd w:val="clear" w:color="auto" w:fill="auto"/>
          </w:tcPr>
          <w:p w14:paraId="705FCAA7" w14:textId="77777777" w:rsidR="00FA1857" w:rsidRPr="004F35D0" w:rsidRDefault="00FA1857">
            <w:pPr>
              <w:autoSpaceDE w:val="0"/>
              <w:snapToGrid w:val="0"/>
              <w:rPr>
                <w:rFonts w:asciiTheme="minorHAnsi" w:hAnsiTheme="minorHAnsi" w:cstheme="minorHAnsi"/>
                <w:sz w:val="24"/>
                <w:szCs w:val="24"/>
              </w:rPr>
            </w:pPr>
          </w:p>
          <w:p w14:paraId="25EE625A" w14:textId="125103BC" w:rsidR="00FA1857" w:rsidRPr="004F35D0" w:rsidRDefault="00FA1857">
            <w:pPr>
              <w:autoSpaceDE w:val="0"/>
              <w:rPr>
                <w:rFonts w:asciiTheme="minorHAnsi" w:hAnsiTheme="minorHAnsi" w:cstheme="minorHAnsi"/>
                <w:sz w:val="24"/>
                <w:szCs w:val="24"/>
              </w:rPr>
            </w:pPr>
            <w:r w:rsidRPr="004F35D0">
              <w:rPr>
                <w:rFonts w:asciiTheme="minorHAnsi" w:hAnsiTheme="minorHAnsi" w:cstheme="minorHAnsi"/>
                <w:sz w:val="24"/>
                <w:szCs w:val="24"/>
              </w:rPr>
              <w:t>naslov pooblaščenca za vročanje:</w:t>
            </w:r>
            <w:sdt>
              <w:sdtPr>
                <w:rPr>
                  <w:rFonts w:asciiTheme="minorHAnsi" w:hAnsiTheme="minorHAnsi" w:cstheme="minorHAnsi"/>
                  <w:sz w:val="24"/>
                  <w:szCs w:val="24"/>
                </w:rPr>
                <w:id w:val="617334691"/>
                <w:placeholder>
                  <w:docPart w:val="DefaultPlaceholder_-1854013440"/>
                </w:placeholder>
                <w:showingPlcHdr/>
              </w:sdtPr>
              <w:sdtContent>
                <w:r w:rsidRPr="004F35D0">
                  <w:rPr>
                    <w:rStyle w:val="Besedilooznabemesta"/>
                    <w:rFonts w:asciiTheme="minorHAnsi" w:hAnsiTheme="minorHAnsi" w:cstheme="minorHAnsi"/>
                    <w:sz w:val="24"/>
                    <w:szCs w:val="24"/>
                  </w:rPr>
                  <w:t>Kliknite ali tapnite tukaj, če želite vnesti besedilo.</w:t>
                </w:r>
              </w:sdtContent>
            </w:sdt>
          </w:p>
        </w:tc>
      </w:tr>
      <w:tr w:rsidR="00FA1857" w:rsidRPr="004F35D0" w14:paraId="711E2895" w14:textId="77777777" w:rsidTr="00FA1857">
        <w:trPr>
          <w:trHeight w:val="103"/>
        </w:trPr>
        <w:tc>
          <w:tcPr>
            <w:tcW w:w="9214" w:type="dxa"/>
            <w:shd w:val="clear" w:color="auto" w:fill="auto"/>
          </w:tcPr>
          <w:p w14:paraId="1AA13E51" w14:textId="77777777" w:rsidR="00FA1857" w:rsidRPr="004F35D0" w:rsidRDefault="00FA1857">
            <w:pPr>
              <w:autoSpaceDE w:val="0"/>
              <w:snapToGrid w:val="0"/>
              <w:rPr>
                <w:rFonts w:asciiTheme="minorHAnsi" w:hAnsiTheme="minorHAnsi" w:cstheme="minorHAnsi"/>
                <w:sz w:val="24"/>
                <w:szCs w:val="24"/>
              </w:rPr>
            </w:pPr>
          </w:p>
          <w:p w14:paraId="36E074A8" w14:textId="1AE16CE2" w:rsidR="00FA1857" w:rsidRPr="004F35D0" w:rsidRDefault="00FA1857">
            <w:pPr>
              <w:autoSpaceDE w:val="0"/>
              <w:rPr>
                <w:rFonts w:asciiTheme="minorHAnsi" w:hAnsiTheme="minorHAnsi" w:cstheme="minorHAnsi"/>
                <w:sz w:val="24"/>
                <w:szCs w:val="24"/>
              </w:rPr>
            </w:pPr>
            <w:r w:rsidRPr="004F35D0">
              <w:rPr>
                <w:rFonts w:asciiTheme="minorHAnsi" w:hAnsiTheme="minorHAnsi" w:cstheme="minorHAnsi"/>
                <w:sz w:val="24"/>
                <w:szCs w:val="24"/>
              </w:rPr>
              <w:t>kontaktna oseba:</w:t>
            </w:r>
            <w:sdt>
              <w:sdtPr>
                <w:rPr>
                  <w:rFonts w:asciiTheme="minorHAnsi" w:hAnsiTheme="minorHAnsi" w:cstheme="minorHAnsi"/>
                  <w:sz w:val="24"/>
                  <w:szCs w:val="24"/>
                </w:rPr>
                <w:id w:val="-832678896"/>
                <w:placeholder>
                  <w:docPart w:val="DefaultPlaceholder_-1854013440"/>
                </w:placeholder>
                <w:showingPlcHdr/>
              </w:sdtPr>
              <w:sdtContent>
                <w:r w:rsidRPr="004F35D0">
                  <w:rPr>
                    <w:rStyle w:val="Besedilooznabemesta"/>
                    <w:rFonts w:asciiTheme="minorHAnsi" w:hAnsiTheme="minorHAnsi" w:cstheme="minorHAnsi"/>
                    <w:sz w:val="24"/>
                    <w:szCs w:val="24"/>
                  </w:rPr>
                  <w:t>Kliknite ali tapnite tukaj, če želite vnesti besedilo.</w:t>
                </w:r>
              </w:sdtContent>
            </w:sdt>
          </w:p>
        </w:tc>
      </w:tr>
      <w:tr w:rsidR="00FA1857" w:rsidRPr="004F35D0" w14:paraId="023325A9" w14:textId="77777777" w:rsidTr="00FA1857">
        <w:trPr>
          <w:trHeight w:val="251"/>
        </w:trPr>
        <w:tc>
          <w:tcPr>
            <w:tcW w:w="9214" w:type="dxa"/>
            <w:shd w:val="clear" w:color="auto" w:fill="auto"/>
          </w:tcPr>
          <w:p w14:paraId="2D07D464" w14:textId="77777777" w:rsidR="00FA1857" w:rsidRPr="004F35D0" w:rsidRDefault="00FA1857">
            <w:pPr>
              <w:autoSpaceDE w:val="0"/>
              <w:snapToGrid w:val="0"/>
              <w:rPr>
                <w:rFonts w:asciiTheme="minorHAnsi" w:hAnsiTheme="minorHAnsi" w:cstheme="minorHAnsi"/>
                <w:sz w:val="24"/>
                <w:szCs w:val="24"/>
              </w:rPr>
            </w:pPr>
          </w:p>
          <w:p w14:paraId="206BC856" w14:textId="422FF523" w:rsidR="00FA1857" w:rsidRPr="004F35D0" w:rsidRDefault="00FA1857">
            <w:pPr>
              <w:autoSpaceDE w:val="0"/>
              <w:rPr>
                <w:rFonts w:asciiTheme="minorHAnsi" w:hAnsiTheme="minorHAnsi" w:cstheme="minorHAnsi"/>
                <w:sz w:val="24"/>
                <w:szCs w:val="24"/>
              </w:rPr>
            </w:pPr>
            <w:r w:rsidRPr="004F35D0">
              <w:rPr>
                <w:rFonts w:asciiTheme="minorHAnsi" w:hAnsiTheme="minorHAnsi" w:cstheme="minorHAnsi"/>
                <w:sz w:val="24"/>
                <w:szCs w:val="24"/>
              </w:rPr>
              <w:t>elektronski naslov kontaktne osebe:</w:t>
            </w:r>
            <w:sdt>
              <w:sdtPr>
                <w:rPr>
                  <w:rFonts w:asciiTheme="minorHAnsi" w:hAnsiTheme="minorHAnsi" w:cstheme="minorHAnsi"/>
                  <w:sz w:val="24"/>
                  <w:szCs w:val="24"/>
                </w:rPr>
                <w:id w:val="1304730854"/>
                <w:placeholder>
                  <w:docPart w:val="DefaultPlaceholder_-1854013440"/>
                </w:placeholder>
                <w:showingPlcHdr/>
              </w:sdtPr>
              <w:sdtContent>
                <w:r w:rsidRPr="004F35D0">
                  <w:rPr>
                    <w:rStyle w:val="Besedilooznabemesta"/>
                    <w:rFonts w:asciiTheme="minorHAnsi" w:hAnsiTheme="minorHAnsi" w:cstheme="minorHAnsi"/>
                    <w:sz w:val="24"/>
                    <w:szCs w:val="24"/>
                  </w:rPr>
                  <w:t>Kliknite ali tapnite tukaj, če želite vnesti besedilo.</w:t>
                </w:r>
              </w:sdtContent>
            </w:sdt>
          </w:p>
        </w:tc>
      </w:tr>
      <w:tr w:rsidR="00FA1857" w:rsidRPr="004F35D0" w14:paraId="2A1D19FC" w14:textId="77777777" w:rsidTr="00FA1857">
        <w:trPr>
          <w:trHeight w:val="103"/>
        </w:trPr>
        <w:tc>
          <w:tcPr>
            <w:tcW w:w="9214" w:type="dxa"/>
            <w:shd w:val="clear" w:color="auto" w:fill="auto"/>
          </w:tcPr>
          <w:p w14:paraId="7F38862E" w14:textId="77777777" w:rsidR="00FA1857" w:rsidRPr="004F35D0" w:rsidRDefault="00FA1857">
            <w:pPr>
              <w:autoSpaceDE w:val="0"/>
              <w:snapToGrid w:val="0"/>
              <w:rPr>
                <w:rFonts w:asciiTheme="minorHAnsi" w:hAnsiTheme="minorHAnsi" w:cstheme="minorHAnsi"/>
                <w:sz w:val="24"/>
                <w:szCs w:val="24"/>
              </w:rPr>
            </w:pPr>
          </w:p>
          <w:p w14:paraId="36807EFC" w14:textId="70742083" w:rsidR="00FA1857" w:rsidRPr="004F35D0" w:rsidRDefault="00FA1857">
            <w:pPr>
              <w:autoSpaceDE w:val="0"/>
              <w:rPr>
                <w:rFonts w:asciiTheme="minorHAnsi" w:hAnsiTheme="minorHAnsi" w:cstheme="minorHAnsi"/>
                <w:sz w:val="24"/>
                <w:szCs w:val="24"/>
              </w:rPr>
            </w:pPr>
            <w:r w:rsidRPr="004F35D0">
              <w:rPr>
                <w:rFonts w:asciiTheme="minorHAnsi" w:hAnsiTheme="minorHAnsi" w:cstheme="minorHAnsi"/>
                <w:sz w:val="24"/>
                <w:szCs w:val="24"/>
              </w:rPr>
              <w:t>telefon kontaktne osebe:</w:t>
            </w:r>
            <w:sdt>
              <w:sdtPr>
                <w:rPr>
                  <w:rFonts w:asciiTheme="minorHAnsi" w:hAnsiTheme="minorHAnsi" w:cstheme="minorHAnsi"/>
                  <w:sz w:val="24"/>
                  <w:szCs w:val="24"/>
                </w:rPr>
                <w:id w:val="647625153"/>
                <w:placeholder>
                  <w:docPart w:val="DefaultPlaceholder_-1854013440"/>
                </w:placeholder>
                <w:showingPlcHdr/>
              </w:sdtPr>
              <w:sdtContent>
                <w:r w:rsidRPr="004F35D0">
                  <w:rPr>
                    <w:rStyle w:val="Besedilooznabemesta"/>
                    <w:rFonts w:asciiTheme="minorHAnsi" w:hAnsiTheme="minorHAnsi" w:cstheme="minorHAnsi"/>
                    <w:sz w:val="24"/>
                    <w:szCs w:val="24"/>
                  </w:rPr>
                  <w:t>Kliknite ali tapnite tukaj, če želite vnesti besedilo.</w:t>
                </w:r>
              </w:sdtContent>
            </w:sdt>
          </w:p>
        </w:tc>
      </w:tr>
    </w:tbl>
    <w:p w14:paraId="397A90D2" w14:textId="77777777" w:rsidR="001405AE" w:rsidRPr="004F35D0" w:rsidRDefault="001405AE">
      <w:pPr>
        <w:tabs>
          <w:tab w:val="left" w:pos="1134"/>
        </w:tabs>
        <w:spacing w:line="360" w:lineRule="auto"/>
        <w:rPr>
          <w:rFonts w:asciiTheme="minorHAnsi" w:hAnsiTheme="minorHAnsi" w:cstheme="minorHAnsi"/>
          <w:color w:val="000000"/>
          <w:sz w:val="24"/>
          <w:szCs w:val="24"/>
        </w:rPr>
      </w:pPr>
    </w:p>
    <w:p w14:paraId="2E128B93" w14:textId="77777777" w:rsidR="001405AE" w:rsidRPr="004F35D0" w:rsidRDefault="001405AE">
      <w:pPr>
        <w:tabs>
          <w:tab w:val="left" w:pos="1134"/>
        </w:tabs>
        <w:spacing w:line="360" w:lineRule="auto"/>
        <w:rPr>
          <w:rFonts w:asciiTheme="minorHAnsi" w:hAnsiTheme="minorHAnsi" w:cstheme="minorHAnsi"/>
          <w:color w:val="000000"/>
          <w:sz w:val="24"/>
          <w:szCs w:val="24"/>
        </w:rPr>
      </w:pPr>
    </w:p>
    <w:p w14:paraId="18816497" w14:textId="1FE2B39B" w:rsidR="001405AE" w:rsidRPr="004F35D0" w:rsidRDefault="001405AE">
      <w:pPr>
        <w:tabs>
          <w:tab w:val="left" w:pos="5760"/>
        </w:tabs>
        <w:spacing w:before="60" w:after="60" w:line="360" w:lineRule="auto"/>
        <w:rPr>
          <w:rFonts w:asciiTheme="minorHAnsi" w:hAnsiTheme="minorHAnsi" w:cstheme="minorHAnsi"/>
          <w:sz w:val="24"/>
          <w:szCs w:val="24"/>
        </w:rPr>
      </w:pPr>
      <w:r w:rsidRPr="004F35D0">
        <w:rPr>
          <w:rFonts w:asciiTheme="minorHAnsi" w:hAnsiTheme="minorHAnsi" w:cstheme="minorHAnsi"/>
          <w:color w:val="000000"/>
          <w:sz w:val="24"/>
          <w:szCs w:val="24"/>
        </w:rPr>
        <w:t xml:space="preserve">Datum: </w:t>
      </w:r>
      <w:sdt>
        <w:sdtPr>
          <w:rPr>
            <w:rFonts w:asciiTheme="minorHAnsi" w:hAnsiTheme="minorHAnsi" w:cstheme="minorHAnsi"/>
            <w:color w:val="000000"/>
            <w:sz w:val="24"/>
            <w:szCs w:val="24"/>
          </w:rPr>
          <w:id w:val="-1262910833"/>
          <w:placeholder>
            <w:docPart w:val="DefaultPlaceholder_-1854013440"/>
          </w:placeholder>
        </w:sdtPr>
        <w:sdtContent>
          <w:sdt>
            <w:sdtPr>
              <w:rPr>
                <w:rFonts w:asciiTheme="minorHAnsi" w:hAnsiTheme="minorHAnsi" w:cstheme="minorHAnsi"/>
                <w:color w:val="000000"/>
                <w:sz w:val="24"/>
                <w:szCs w:val="24"/>
              </w:rPr>
              <w:id w:val="1120258269"/>
              <w:placeholder>
                <w:docPart w:val="DefaultPlaceholder_-1854013437"/>
              </w:placeholder>
              <w:showingPlcHdr/>
              <w:date>
                <w:dateFormat w:val="d. MM. yyyy"/>
                <w:lid w:val="sl-SI"/>
                <w:storeMappedDataAs w:val="dateTime"/>
                <w:calendar w:val="gregorian"/>
              </w:date>
            </w:sdtPr>
            <w:sdtContent>
              <w:r w:rsidR="00E44353" w:rsidRPr="004F35D0">
                <w:rPr>
                  <w:rStyle w:val="Besedilooznabemesta"/>
                  <w:rFonts w:asciiTheme="minorHAnsi" w:hAnsiTheme="minorHAnsi" w:cstheme="minorHAnsi"/>
                  <w:sz w:val="24"/>
                  <w:szCs w:val="24"/>
                </w:rPr>
                <w:t>Kliknite ali tapnite tukaj, če želite vnesti datum.</w:t>
              </w:r>
            </w:sdtContent>
          </w:sdt>
        </w:sdtContent>
      </w:sdt>
      <w:r w:rsidRPr="004F35D0">
        <w:rPr>
          <w:rFonts w:asciiTheme="minorHAnsi" w:hAnsiTheme="minorHAnsi" w:cstheme="minorHAnsi"/>
          <w:color w:val="000000"/>
          <w:sz w:val="24"/>
          <w:szCs w:val="24"/>
        </w:rPr>
        <w:tab/>
        <w:t>Žig in podpis ponudnika:</w:t>
      </w:r>
    </w:p>
    <w:p w14:paraId="36FCB4B2" w14:textId="77777777" w:rsidR="001405AE" w:rsidRPr="00D743B3" w:rsidRDefault="001405AE">
      <w:pPr>
        <w:rPr>
          <w:rFonts w:asciiTheme="minorHAnsi" w:hAnsiTheme="minorHAnsi" w:cstheme="minorHAnsi"/>
          <w:color w:val="000000"/>
          <w:sz w:val="24"/>
          <w:szCs w:val="24"/>
        </w:rPr>
      </w:pPr>
    </w:p>
    <w:p w14:paraId="17ACE137" w14:textId="77777777" w:rsidR="001405AE" w:rsidRPr="00D743B3" w:rsidRDefault="001405AE">
      <w:pPr>
        <w:autoSpaceDE w:val="0"/>
        <w:rPr>
          <w:rFonts w:asciiTheme="minorHAnsi" w:hAnsiTheme="minorHAnsi" w:cstheme="minorHAnsi"/>
          <w:sz w:val="24"/>
          <w:szCs w:val="24"/>
        </w:rPr>
      </w:pPr>
    </w:p>
    <w:p w14:paraId="5E48B892" w14:textId="77777777" w:rsidR="001405AE" w:rsidRPr="00D743B3" w:rsidRDefault="001405AE">
      <w:pPr>
        <w:autoSpaceDE w:val="0"/>
        <w:rPr>
          <w:rFonts w:asciiTheme="minorHAnsi" w:hAnsiTheme="minorHAnsi" w:cstheme="minorHAnsi"/>
          <w:sz w:val="24"/>
          <w:szCs w:val="24"/>
        </w:rPr>
      </w:pPr>
    </w:p>
    <w:p w14:paraId="26DD9EB8" w14:textId="48B852F5" w:rsidR="001405AE" w:rsidRPr="00D743B3" w:rsidRDefault="00DF78E7">
      <w:pPr>
        <w:pageBreakBefore/>
        <w:rPr>
          <w:rFonts w:asciiTheme="minorHAnsi" w:hAnsiTheme="minorHAnsi" w:cstheme="minorHAnsi"/>
          <w:sz w:val="24"/>
          <w:szCs w:val="24"/>
        </w:rPr>
      </w:pPr>
      <w:r w:rsidRPr="00D743B3">
        <w:rPr>
          <w:rFonts w:asciiTheme="minorHAnsi" w:hAnsiTheme="minorHAnsi" w:cstheme="minorHAnsi"/>
          <w:b/>
          <w:i/>
          <w:sz w:val="24"/>
          <w:szCs w:val="24"/>
        </w:rPr>
        <w:lastRenderedPageBreak/>
        <w:t>O</w:t>
      </w:r>
      <w:r w:rsidR="001405AE" w:rsidRPr="00D743B3">
        <w:rPr>
          <w:rFonts w:asciiTheme="minorHAnsi" w:hAnsiTheme="minorHAnsi" w:cstheme="minorHAnsi"/>
          <w:b/>
          <w:i/>
          <w:sz w:val="24"/>
          <w:szCs w:val="24"/>
        </w:rPr>
        <w:t>BR-2</w:t>
      </w:r>
    </w:p>
    <w:p w14:paraId="1F1EBEFB" w14:textId="77777777" w:rsidR="001405AE" w:rsidRPr="00D743B3" w:rsidRDefault="001405AE">
      <w:pPr>
        <w:spacing w:before="60" w:after="60" w:line="360" w:lineRule="auto"/>
        <w:rPr>
          <w:rFonts w:asciiTheme="minorHAnsi" w:hAnsiTheme="minorHAnsi" w:cstheme="minorHAnsi"/>
          <w:i/>
          <w:color w:val="000000"/>
          <w:sz w:val="24"/>
          <w:szCs w:val="24"/>
        </w:rPr>
      </w:pPr>
    </w:p>
    <w:p w14:paraId="79915741" w14:textId="7122D116" w:rsidR="001405AE" w:rsidRPr="00D743B3" w:rsidRDefault="00E62944" w:rsidP="00FA1857">
      <w:pPr>
        <w:rPr>
          <w:rFonts w:asciiTheme="minorHAnsi" w:hAnsiTheme="minorHAnsi" w:cstheme="minorHAnsi"/>
          <w:color w:val="000000"/>
          <w:sz w:val="24"/>
          <w:szCs w:val="24"/>
        </w:rPr>
      </w:pPr>
      <w:r>
        <w:rPr>
          <w:rFonts w:asciiTheme="minorHAnsi" w:hAnsiTheme="minorHAnsi" w:cstheme="minorHAnsi"/>
          <w:i/>
          <w:color w:val="000000"/>
          <w:sz w:val="24"/>
          <w:szCs w:val="24"/>
        </w:rPr>
        <w:t>Gospodarski subjekt</w:t>
      </w:r>
      <w:r w:rsidR="0022297D" w:rsidRPr="00D743B3">
        <w:rPr>
          <w:rFonts w:asciiTheme="minorHAnsi" w:hAnsiTheme="minorHAnsi" w:cstheme="minorHAnsi"/>
          <w:i/>
          <w:color w:val="000000"/>
          <w:sz w:val="24"/>
          <w:szCs w:val="24"/>
        </w:rPr>
        <w:t>:</w:t>
      </w:r>
      <w:r w:rsidR="001405AE" w:rsidRPr="00D743B3">
        <w:rPr>
          <w:rFonts w:asciiTheme="minorHAnsi" w:hAnsiTheme="minorHAnsi" w:cstheme="minorHAnsi"/>
          <w:color w:val="000000"/>
          <w:sz w:val="24"/>
          <w:szCs w:val="24"/>
        </w:rPr>
        <w:t xml:space="preserve"> </w:t>
      </w:r>
    </w:p>
    <w:sdt>
      <w:sdtPr>
        <w:rPr>
          <w:rFonts w:asciiTheme="minorHAnsi" w:hAnsiTheme="minorHAnsi" w:cstheme="minorHAnsi"/>
          <w:sz w:val="24"/>
          <w:szCs w:val="24"/>
        </w:rPr>
        <w:id w:val="-1005972045"/>
        <w:placeholder>
          <w:docPart w:val="DefaultPlaceholder_-1854013440"/>
        </w:placeholder>
        <w:showingPlcHdr/>
      </w:sdtPr>
      <w:sdtContent>
        <w:p w14:paraId="57CD6208" w14:textId="461312A8" w:rsidR="001405AE" w:rsidRPr="00700CB0" w:rsidRDefault="00FA1857" w:rsidP="00700CB0">
          <w:pPr>
            <w:rPr>
              <w:rFonts w:asciiTheme="minorHAnsi" w:hAnsiTheme="minorHAnsi" w:cstheme="minorHAnsi"/>
              <w:sz w:val="24"/>
              <w:szCs w:val="24"/>
            </w:rPr>
          </w:pPr>
          <w:r w:rsidRPr="00D743B3">
            <w:rPr>
              <w:rStyle w:val="Besedilooznabemesta"/>
              <w:rFonts w:asciiTheme="minorHAnsi" w:hAnsiTheme="minorHAnsi" w:cstheme="minorHAnsi"/>
              <w:sz w:val="24"/>
              <w:szCs w:val="24"/>
            </w:rPr>
            <w:t>Kliknite ali tapnite tukaj, če želite vnesti besedilo.</w:t>
          </w:r>
        </w:p>
      </w:sdtContent>
    </w:sdt>
    <w:p w14:paraId="229E9E46" w14:textId="77777777" w:rsidR="00700CB0" w:rsidRDefault="00700CB0" w:rsidP="00FA1857">
      <w:pPr>
        <w:rPr>
          <w:rFonts w:asciiTheme="minorHAnsi" w:hAnsiTheme="minorHAnsi" w:cstheme="minorHAnsi"/>
          <w:color w:val="000000"/>
          <w:sz w:val="24"/>
          <w:szCs w:val="24"/>
        </w:rPr>
      </w:pPr>
    </w:p>
    <w:p w14:paraId="7D36ABD6" w14:textId="64BF86AE" w:rsidR="001405AE" w:rsidRPr="00D743B3" w:rsidRDefault="001405AE" w:rsidP="00FA1857">
      <w:pPr>
        <w:rPr>
          <w:rFonts w:asciiTheme="minorHAnsi" w:hAnsiTheme="minorHAnsi" w:cstheme="minorHAnsi"/>
          <w:color w:val="000000"/>
          <w:sz w:val="24"/>
          <w:szCs w:val="24"/>
        </w:rPr>
      </w:pPr>
      <w:r w:rsidRPr="00D743B3">
        <w:rPr>
          <w:rFonts w:asciiTheme="minorHAnsi" w:hAnsiTheme="minorHAnsi" w:cstheme="minorHAnsi"/>
          <w:color w:val="000000"/>
          <w:sz w:val="24"/>
          <w:szCs w:val="24"/>
        </w:rPr>
        <w:t xml:space="preserve">Matična številka: </w:t>
      </w:r>
    </w:p>
    <w:sdt>
      <w:sdtPr>
        <w:rPr>
          <w:rFonts w:asciiTheme="minorHAnsi" w:hAnsiTheme="minorHAnsi" w:cstheme="minorHAnsi"/>
          <w:sz w:val="24"/>
          <w:szCs w:val="24"/>
        </w:rPr>
        <w:id w:val="-180362793"/>
        <w:placeholder>
          <w:docPart w:val="DefaultPlaceholder_-1854013440"/>
        </w:placeholder>
        <w:showingPlcHdr/>
      </w:sdtPr>
      <w:sdtContent>
        <w:p w14:paraId="356B3644" w14:textId="6BC7A8B3" w:rsidR="001405AE" w:rsidRPr="00D124D8" w:rsidRDefault="00FA1857" w:rsidP="00D124D8">
          <w:pPr>
            <w:rPr>
              <w:rFonts w:asciiTheme="minorHAnsi" w:hAnsiTheme="minorHAnsi" w:cstheme="minorHAnsi"/>
              <w:sz w:val="24"/>
              <w:szCs w:val="24"/>
            </w:rPr>
          </w:pPr>
          <w:r w:rsidRPr="00D743B3">
            <w:rPr>
              <w:rStyle w:val="Besedilooznabemesta"/>
              <w:rFonts w:asciiTheme="minorHAnsi" w:hAnsiTheme="minorHAnsi" w:cstheme="minorHAnsi"/>
              <w:sz w:val="24"/>
              <w:szCs w:val="24"/>
            </w:rPr>
            <w:t>Kliknite ali tapnite tukaj, če želite vnesti besedilo.</w:t>
          </w:r>
        </w:p>
      </w:sdtContent>
    </w:sdt>
    <w:p w14:paraId="6D0D9C8D" w14:textId="77777777" w:rsidR="001405AE" w:rsidRPr="00D743B3" w:rsidRDefault="001405AE">
      <w:pPr>
        <w:pStyle w:val="Naslov1"/>
        <w:spacing w:before="60" w:line="360" w:lineRule="auto"/>
        <w:jc w:val="center"/>
        <w:rPr>
          <w:rFonts w:asciiTheme="minorHAnsi" w:hAnsiTheme="minorHAnsi" w:cstheme="minorHAnsi"/>
          <w:color w:val="000000"/>
          <w:sz w:val="24"/>
          <w:szCs w:val="24"/>
        </w:rPr>
      </w:pPr>
    </w:p>
    <w:p w14:paraId="3E3BC2DC" w14:textId="77777777" w:rsidR="001405AE" w:rsidRPr="00D743B3" w:rsidRDefault="001405AE">
      <w:pPr>
        <w:jc w:val="center"/>
        <w:rPr>
          <w:rFonts w:asciiTheme="minorHAnsi" w:hAnsiTheme="minorHAnsi" w:cstheme="minorHAnsi"/>
          <w:sz w:val="24"/>
          <w:szCs w:val="24"/>
        </w:rPr>
      </w:pPr>
      <w:r w:rsidRPr="00D743B3">
        <w:rPr>
          <w:rFonts w:asciiTheme="minorHAnsi" w:hAnsiTheme="minorHAnsi" w:cstheme="minorHAnsi"/>
          <w:sz w:val="24"/>
          <w:szCs w:val="24"/>
        </w:rPr>
        <w:t>IZJAVA O NEOBSTOJU IZKLJUČITVENIH RAZLOGOV IN POOBLASTILO</w:t>
      </w:r>
    </w:p>
    <w:p w14:paraId="3E310DEC" w14:textId="77777777" w:rsidR="001405AE" w:rsidRPr="00D743B3" w:rsidRDefault="001405AE">
      <w:pPr>
        <w:rPr>
          <w:rFonts w:asciiTheme="minorHAnsi" w:hAnsiTheme="minorHAnsi" w:cstheme="minorHAnsi"/>
          <w:b/>
          <w:sz w:val="24"/>
          <w:szCs w:val="24"/>
        </w:rPr>
      </w:pPr>
    </w:p>
    <w:p w14:paraId="3604D05F" w14:textId="7842DAC4" w:rsidR="001405AE" w:rsidRPr="002B3C4A" w:rsidRDefault="001405AE" w:rsidP="00C54761">
      <w:pPr>
        <w:widowControl w:val="0"/>
        <w:tabs>
          <w:tab w:val="left" w:pos="9923"/>
        </w:tabs>
        <w:autoSpaceDE w:val="0"/>
        <w:spacing w:line="386" w:lineRule="exact"/>
        <w:ind w:right="-15"/>
        <w:jc w:val="both"/>
        <w:rPr>
          <w:rFonts w:asciiTheme="minorHAnsi" w:hAnsiTheme="minorHAnsi" w:cstheme="minorHAnsi"/>
          <w:sz w:val="20"/>
          <w:szCs w:val="20"/>
        </w:rPr>
      </w:pPr>
      <w:r w:rsidRPr="002B3C4A">
        <w:rPr>
          <w:rFonts w:asciiTheme="minorHAnsi" w:hAnsiTheme="minorHAnsi" w:cstheme="minorHAnsi"/>
          <w:b/>
          <w:sz w:val="20"/>
          <w:szCs w:val="20"/>
        </w:rPr>
        <w:t>V zvezi z javnim naročilom »</w:t>
      </w:r>
      <w:r w:rsidR="00D124D8" w:rsidRPr="002B3C4A">
        <w:rPr>
          <w:rFonts w:asciiTheme="minorHAnsi" w:hAnsiTheme="minorHAnsi" w:cstheme="minorHAnsi"/>
          <w:b/>
          <w:sz w:val="20"/>
          <w:szCs w:val="20"/>
        </w:rPr>
        <w:t xml:space="preserve">DOBAVA </w:t>
      </w:r>
      <w:r w:rsidR="002E357B">
        <w:rPr>
          <w:rFonts w:asciiTheme="minorHAnsi" w:hAnsiTheme="minorHAnsi" w:cstheme="minorHAnsi"/>
          <w:b/>
          <w:sz w:val="20"/>
          <w:szCs w:val="20"/>
        </w:rPr>
        <w:t>GASILSKEGA</w:t>
      </w:r>
      <w:r w:rsidR="00700CB0" w:rsidRPr="002B3C4A">
        <w:rPr>
          <w:rFonts w:asciiTheme="minorHAnsi" w:hAnsiTheme="minorHAnsi" w:cstheme="minorHAnsi"/>
          <w:b/>
          <w:sz w:val="20"/>
          <w:szCs w:val="20"/>
        </w:rPr>
        <w:t xml:space="preserve"> VOZILA</w:t>
      </w:r>
      <w:r w:rsidRPr="002B3C4A">
        <w:rPr>
          <w:rFonts w:asciiTheme="minorHAnsi" w:hAnsiTheme="minorHAnsi" w:cstheme="minorHAnsi"/>
          <w:b/>
          <w:sz w:val="20"/>
          <w:szCs w:val="20"/>
        </w:rPr>
        <w:t>» izjavljamo, da</w:t>
      </w:r>
    </w:p>
    <w:p w14:paraId="71BAA8AC" w14:textId="77777777" w:rsidR="001405AE" w:rsidRPr="002B3C4A" w:rsidRDefault="001405AE">
      <w:pPr>
        <w:rPr>
          <w:rFonts w:asciiTheme="minorHAnsi" w:hAnsiTheme="minorHAnsi" w:cstheme="minorHAnsi"/>
          <w:b/>
          <w:sz w:val="20"/>
          <w:szCs w:val="20"/>
        </w:rPr>
      </w:pPr>
    </w:p>
    <w:p w14:paraId="27DE6E3A" w14:textId="76DFBBF3" w:rsidR="001405AE" w:rsidRPr="005D1705" w:rsidRDefault="001405AE" w:rsidP="002B3C4A">
      <w:pPr>
        <w:numPr>
          <w:ilvl w:val="0"/>
          <w:numId w:val="3"/>
        </w:numPr>
        <w:ind w:left="284" w:hanging="284"/>
        <w:jc w:val="both"/>
        <w:rPr>
          <w:rFonts w:asciiTheme="minorHAnsi" w:hAnsiTheme="minorHAnsi" w:cstheme="minorHAnsi"/>
          <w:b/>
          <w:sz w:val="20"/>
          <w:szCs w:val="20"/>
        </w:rPr>
      </w:pPr>
      <w:r w:rsidRPr="002B3C4A">
        <w:rPr>
          <w:rFonts w:asciiTheme="minorHAnsi" w:hAnsiTheme="minorHAnsi" w:cstheme="minorHAnsi"/>
          <w:b/>
          <w:sz w:val="20"/>
          <w:szCs w:val="20"/>
        </w:rPr>
        <w:t>ne obstajajo razlogi za izključitev, ki so določeni v prvem, drugem in četrtem odstavku 75. členu ZJN-3;</w:t>
      </w:r>
    </w:p>
    <w:p w14:paraId="4050D9CC" w14:textId="302D497C" w:rsidR="0038019E" w:rsidRPr="002B3C4A" w:rsidRDefault="001405AE" w:rsidP="002B3C4A">
      <w:pPr>
        <w:numPr>
          <w:ilvl w:val="0"/>
          <w:numId w:val="3"/>
        </w:numPr>
        <w:ind w:left="284" w:hanging="284"/>
        <w:jc w:val="both"/>
        <w:rPr>
          <w:rFonts w:asciiTheme="minorHAnsi" w:hAnsiTheme="minorHAnsi" w:cstheme="minorHAnsi"/>
          <w:b/>
          <w:sz w:val="20"/>
          <w:szCs w:val="20"/>
        </w:rPr>
      </w:pPr>
      <w:r w:rsidRPr="002B3C4A">
        <w:rPr>
          <w:rFonts w:asciiTheme="minorHAnsi" w:hAnsiTheme="minorHAnsi" w:cstheme="minorHAnsi"/>
          <w:b/>
          <w:sz w:val="20"/>
          <w:szCs w:val="20"/>
        </w:rPr>
        <w:t>s podpisom te izjave pooblaščamo naročnika</w:t>
      </w:r>
      <w:r w:rsidR="005D1705" w:rsidRPr="005D1705">
        <w:rPr>
          <w:rFonts w:asciiTheme="minorHAnsi" w:hAnsiTheme="minorHAnsi" w:cstheme="minorHAnsi"/>
          <w:b/>
          <w:sz w:val="20"/>
          <w:szCs w:val="20"/>
        </w:rPr>
        <w:t xml:space="preserve"> PROSTOVOLJNO GASILSKO DRUŠTVO TRNJE</w:t>
      </w:r>
      <w:r w:rsidR="006247FE">
        <w:rPr>
          <w:rFonts w:asciiTheme="minorHAnsi" w:hAnsiTheme="minorHAnsi" w:cstheme="minorHAnsi"/>
          <w:b/>
          <w:sz w:val="20"/>
          <w:szCs w:val="20"/>
        </w:rPr>
        <w:t>,</w:t>
      </w:r>
      <w:r w:rsidR="005D1705" w:rsidRPr="005D1705">
        <w:rPr>
          <w:rFonts w:asciiTheme="minorHAnsi" w:hAnsiTheme="minorHAnsi" w:cstheme="minorHAnsi"/>
          <w:b/>
          <w:sz w:val="20"/>
          <w:szCs w:val="20"/>
        </w:rPr>
        <w:t xml:space="preserve"> Trnje 46, Trnje, 9232 Črenšovci 51</w:t>
      </w:r>
      <w:r w:rsidRPr="002B3C4A">
        <w:rPr>
          <w:rFonts w:asciiTheme="minorHAnsi" w:hAnsiTheme="minorHAnsi" w:cstheme="minorHAnsi"/>
          <w:b/>
          <w:sz w:val="20"/>
          <w:szCs w:val="20"/>
        </w:rPr>
        <w:t>, za pridobitev vseh dokazil o izpolnjevanju zgoraj navedenih pogojev iz uradnih evidenc ter podajamo soglasje za pridobitev podatkov v zvezi z izpolnjevanjem teh pogojev</w:t>
      </w:r>
      <w:r w:rsidR="0038019E" w:rsidRPr="002B3C4A">
        <w:rPr>
          <w:rFonts w:asciiTheme="minorHAnsi" w:hAnsiTheme="minorHAnsi" w:cstheme="minorHAnsi"/>
          <w:b/>
          <w:sz w:val="20"/>
          <w:szCs w:val="20"/>
        </w:rPr>
        <w:t>;</w:t>
      </w:r>
    </w:p>
    <w:p w14:paraId="78C0388E" w14:textId="60190C8D" w:rsidR="0038019E" w:rsidRPr="002B3C4A" w:rsidRDefault="0038019E" w:rsidP="002B3C4A">
      <w:pPr>
        <w:numPr>
          <w:ilvl w:val="0"/>
          <w:numId w:val="3"/>
        </w:numPr>
        <w:ind w:left="284" w:hanging="284"/>
        <w:jc w:val="both"/>
        <w:rPr>
          <w:rFonts w:asciiTheme="minorHAnsi" w:hAnsiTheme="minorHAnsi" w:cstheme="minorHAnsi"/>
          <w:b/>
          <w:sz w:val="20"/>
          <w:szCs w:val="20"/>
        </w:rPr>
      </w:pPr>
      <w:r w:rsidRPr="002B3C4A">
        <w:rPr>
          <w:rFonts w:asciiTheme="minorHAnsi" w:hAnsiTheme="minorHAnsi" w:cstheme="minorHAnsi"/>
          <w:b/>
          <w:sz w:val="20"/>
          <w:szCs w:val="20"/>
        </w:rPr>
        <w:t>so člani upravnega, vodstvenega ali nadzornega organa, ki imajo pooblastila za njegovo zastopanje ali odločanje ali nadzor v gospodarskem subjektu naslednje osebe.</w:t>
      </w:r>
    </w:p>
    <w:p w14:paraId="01468A70" w14:textId="77777777" w:rsidR="0038019E" w:rsidRDefault="0038019E" w:rsidP="0038019E">
      <w:pPr>
        <w:pStyle w:val="Odstavekseznama"/>
        <w:rPr>
          <w:rFonts w:asciiTheme="minorHAnsi" w:hAnsiTheme="minorHAnsi" w:cstheme="minorHAnsi"/>
          <w:b/>
        </w:rPr>
      </w:pPr>
    </w:p>
    <w:tbl>
      <w:tblPr>
        <w:tblStyle w:val="Tabelamrea"/>
        <w:tblW w:w="0" w:type="auto"/>
        <w:tblInd w:w="284" w:type="dxa"/>
        <w:tblLook w:val="04A0" w:firstRow="1" w:lastRow="0" w:firstColumn="1" w:lastColumn="0" w:noHBand="0" w:noVBand="1"/>
      </w:tblPr>
      <w:tblGrid>
        <w:gridCol w:w="3054"/>
        <w:gridCol w:w="2611"/>
        <w:gridCol w:w="3539"/>
      </w:tblGrid>
      <w:tr w:rsidR="0038019E" w14:paraId="0AC9210B" w14:textId="77777777" w:rsidTr="00327D63">
        <w:tc>
          <w:tcPr>
            <w:tcW w:w="3054" w:type="dxa"/>
            <w:vAlign w:val="center"/>
          </w:tcPr>
          <w:p w14:paraId="0A399F11" w14:textId="77777777" w:rsidR="0038019E" w:rsidRPr="005B5CC1" w:rsidRDefault="0038019E" w:rsidP="00327D63">
            <w:pPr>
              <w:jc w:val="center"/>
              <w:rPr>
                <w:rFonts w:asciiTheme="minorHAnsi" w:hAnsiTheme="minorHAnsi" w:cstheme="minorHAnsi"/>
                <w:b/>
                <w:i/>
                <w:iCs/>
                <w:sz w:val="20"/>
                <w:szCs w:val="20"/>
              </w:rPr>
            </w:pPr>
            <w:r w:rsidRPr="005B5CC1">
              <w:rPr>
                <w:rFonts w:asciiTheme="minorHAnsi" w:hAnsiTheme="minorHAnsi" w:cstheme="minorHAnsi"/>
                <w:b/>
                <w:i/>
                <w:iCs/>
                <w:sz w:val="20"/>
                <w:szCs w:val="20"/>
              </w:rPr>
              <w:t>IME IN PRIIMEK</w:t>
            </w:r>
            <w:r>
              <w:rPr>
                <w:rFonts w:asciiTheme="minorHAnsi" w:hAnsiTheme="minorHAnsi" w:cstheme="minorHAnsi"/>
                <w:b/>
                <w:i/>
                <w:iCs/>
                <w:sz w:val="20"/>
                <w:szCs w:val="20"/>
              </w:rPr>
              <w:t xml:space="preserve"> ČLANA</w:t>
            </w:r>
          </w:p>
        </w:tc>
        <w:tc>
          <w:tcPr>
            <w:tcW w:w="2611" w:type="dxa"/>
            <w:vAlign w:val="center"/>
          </w:tcPr>
          <w:p w14:paraId="5F980161" w14:textId="77777777" w:rsidR="0038019E" w:rsidRPr="005B5CC1" w:rsidRDefault="0038019E" w:rsidP="00327D63">
            <w:pPr>
              <w:jc w:val="center"/>
              <w:rPr>
                <w:rFonts w:asciiTheme="minorHAnsi" w:hAnsiTheme="minorHAnsi" w:cstheme="minorHAnsi"/>
                <w:b/>
                <w:i/>
                <w:iCs/>
                <w:sz w:val="20"/>
                <w:szCs w:val="20"/>
              </w:rPr>
            </w:pPr>
            <w:r w:rsidRPr="005B5CC1">
              <w:rPr>
                <w:rFonts w:asciiTheme="minorHAnsi" w:hAnsiTheme="minorHAnsi" w:cstheme="minorHAnsi"/>
                <w:b/>
                <w:i/>
                <w:iCs/>
                <w:sz w:val="20"/>
                <w:szCs w:val="20"/>
              </w:rPr>
              <w:t>DRŽAVLJANSTVO</w:t>
            </w:r>
          </w:p>
        </w:tc>
        <w:tc>
          <w:tcPr>
            <w:tcW w:w="3539" w:type="dxa"/>
            <w:vAlign w:val="center"/>
          </w:tcPr>
          <w:p w14:paraId="6579C00A" w14:textId="77777777" w:rsidR="0038019E" w:rsidRPr="005B5CC1" w:rsidRDefault="0038019E" w:rsidP="00327D63">
            <w:pPr>
              <w:jc w:val="center"/>
              <w:rPr>
                <w:rFonts w:asciiTheme="minorHAnsi" w:hAnsiTheme="minorHAnsi" w:cstheme="minorHAnsi"/>
                <w:b/>
                <w:i/>
                <w:iCs/>
                <w:sz w:val="20"/>
                <w:szCs w:val="20"/>
              </w:rPr>
            </w:pPr>
            <w:r w:rsidRPr="005B5CC1">
              <w:rPr>
                <w:rFonts w:asciiTheme="minorHAnsi" w:hAnsiTheme="minorHAnsi" w:cstheme="minorHAnsi"/>
                <w:b/>
                <w:i/>
                <w:iCs/>
                <w:sz w:val="20"/>
                <w:szCs w:val="20"/>
              </w:rPr>
              <w:t>ENOTNA MATIČNA ŠTEVILK</w:t>
            </w:r>
            <w:r>
              <w:rPr>
                <w:rFonts w:asciiTheme="minorHAnsi" w:hAnsiTheme="minorHAnsi" w:cstheme="minorHAnsi"/>
                <w:b/>
                <w:i/>
                <w:iCs/>
                <w:sz w:val="20"/>
                <w:szCs w:val="20"/>
              </w:rPr>
              <w:t>A</w:t>
            </w:r>
            <w:r w:rsidRPr="005B5CC1">
              <w:rPr>
                <w:rFonts w:asciiTheme="minorHAnsi" w:hAnsiTheme="minorHAnsi" w:cstheme="minorHAnsi"/>
                <w:b/>
                <w:i/>
                <w:iCs/>
                <w:sz w:val="20"/>
                <w:szCs w:val="20"/>
              </w:rPr>
              <w:t xml:space="preserve"> </w:t>
            </w:r>
          </w:p>
        </w:tc>
      </w:tr>
      <w:tr w:rsidR="0038019E" w14:paraId="38D6C1C1" w14:textId="77777777" w:rsidTr="00327D63">
        <w:sdt>
          <w:sdtPr>
            <w:rPr>
              <w:rFonts w:asciiTheme="minorHAnsi" w:hAnsiTheme="minorHAnsi" w:cstheme="minorHAnsi"/>
              <w:b/>
              <w:sz w:val="20"/>
              <w:szCs w:val="20"/>
            </w:rPr>
            <w:id w:val="1436787695"/>
            <w:placeholder>
              <w:docPart w:val="B7897E9B5E1E4698B386BA836D0EE8A8"/>
            </w:placeholder>
            <w:showingPlcHdr/>
            <w:text/>
          </w:sdtPr>
          <w:sdtContent>
            <w:tc>
              <w:tcPr>
                <w:tcW w:w="3054" w:type="dxa"/>
                <w:vAlign w:val="center"/>
              </w:tcPr>
              <w:p w14:paraId="61055B91" w14:textId="77777777" w:rsidR="0038019E" w:rsidRPr="005B5CC1" w:rsidRDefault="0038019E" w:rsidP="00327D6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889870201"/>
            <w:placeholder>
              <w:docPart w:val="B4F53AB28FF24390A71EBDBAC53EBAC1"/>
            </w:placeholder>
            <w:showingPlcHdr/>
            <w:text/>
          </w:sdtPr>
          <w:sdtContent>
            <w:tc>
              <w:tcPr>
                <w:tcW w:w="2611" w:type="dxa"/>
                <w:vAlign w:val="center"/>
              </w:tcPr>
              <w:p w14:paraId="2596A8D6" w14:textId="77777777" w:rsidR="0038019E" w:rsidRPr="005B5CC1" w:rsidRDefault="0038019E" w:rsidP="00327D6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960573669"/>
            <w:placeholder>
              <w:docPart w:val="88D07433078E43378853FF67E3205F08"/>
            </w:placeholder>
            <w:showingPlcHdr/>
            <w:text/>
          </w:sdtPr>
          <w:sdtContent>
            <w:tc>
              <w:tcPr>
                <w:tcW w:w="3539" w:type="dxa"/>
                <w:vAlign w:val="center"/>
              </w:tcPr>
              <w:p w14:paraId="1FD7E772" w14:textId="77777777" w:rsidR="0038019E" w:rsidRPr="005B5CC1" w:rsidRDefault="0038019E" w:rsidP="00327D6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r w:rsidR="0038019E" w14:paraId="02B98B1B" w14:textId="77777777" w:rsidTr="00327D63">
        <w:sdt>
          <w:sdtPr>
            <w:rPr>
              <w:rFonts w:asciiTheme="minorHAnsi" w:hAnsiTheme="minorHAnsi" w:cstheme="minorHAnsi"/>
              <w:b/>
              <w:sz w:val="20"/>
              <w:szCs w:val="20"/>
            </w:rPr>
            <w:id w:val="140239020"/>
            <w:placeholder>
              <w:docPart w:val="C700F6E36A2C4091985DD2D6E12FBF51"/>
            </w:placeholder>
            <w:showingPlcHdr/>
            <w:text/>
          </w:sdtPr>
          <w:sdtContent>
            <w:tc>
              <w:tcPr>
                <w:tcW w:w="3054" w:type="dxa"/>
                <w:vAlign w:val="center"/>
              </w:tcPr>
              <w:p w14:paraId="21D3CB94" w14:textId="77777777" w:rsidR="0038019E" w:rsidRPr="005B5CC1" w:rsidRDefault="0038019E" w:rsidP="00327D6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112276746"/>
            <w:placeholder>
              <w:docPart w:val="CF52E6ED5E9E446590B31E61246719CB"/>
            </w:placeholder>
            <w:showingPlcHdr/>
            <w:text/>
          </w:sdtPr>
          <w:sdtContent>
            <w:tc>
              <w:tcPr>
                <w:tcW w:w="2611" w:type="dxa"/>
                <w:vAlign w:val="center"/>
              </w:tcPr>
              <w:p w14:paraId="5535A4A9" w14:textId="77777777" w:rsidR="0038019E" w:rsidRPr="005B5CC1" w:rsidRDefault="0038019E" w:rsidP="00327D6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985152208"/>
            <w:placeholder>
              <w:docPart w:val="A317460BF0B84F07BE1001F0E0E6C878"/>
            </w:placeholder>
            <w:showingPlcHdr/>
            <w:text/>
          </w:sdtPr>
          <w:sdtContent>
            <w:tc>
              <w:tcPr>
                <w:tcW w:w="3539" w:type="dxa"/>
                <w:vAlign w:val="center"/>
              </w:tcPr>
              <w:p w14:paraId="05FAD492" w14:textId="77777777" w:rsidR="0038019E" w:rsidRPr="005B5CC1" w:rsidRDefault="0038019E" w:rsidP="00327D6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r w:rsidR="0038019E" w14:paraId="19B2CFB6" w14:textId="77777777" w:rsidTr="00327D63">
        <w:sdt>
          <w:sdtPr>
            <w:rPr>
              <w:rFonts w:asciiTheme="minorHAnsi" w:hAnsiTheme="minorHAnsi" w:cstheme="minorHAnsi"/>
              <w:b/>
              <w:sz w:val="20"/>
              <w:szCs w:val="20"/>
            </w:rPr>
            <w:id w:val="-1841536866"/>
            <w:placeholder>
              <w:docPart w:val="3A7103B6F4C340789C7008E445C842B9"/>
            </w:placeholder>
            <w:showingPlcHdr/>
            <w:text/>
          </w:sdtPr>
          <w:sdtContent>
            <w:tc>
              <w:tcPr>
                <w:tcW w:w="3054" w:type="dxa"/>
                <w:vAlign w:val="center"/>
              </w:tcPr>
              <w:p w14:paraId="231A48C7" w14:textId="77777777" w:rsidR="0038019E" w:rsidRPr="005B5CC1" w:rsidRDefault="0038019E" w:rsidP="00327D6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436559235"/>
            <w:placeholder>
              <w:docPart w:val="5A9B1CB331B4451DA18587E3915CCEEE"/>
            </w:placeholder>
            <w:showingPlcHdr/>
            <w:text/>
          </w:sdtPr>
          <w:sdtContent>
            <w:tc>
              <w:tcPr>
                <w:tcW w:w="2611" w:type="dxa"/>
                <w:vAlign w:val="center"/>
              </w:tcPr>
              <w:p w14:paraId="4266B617" w14:textId="77777777" w:rsidR="0038019E" w:rsidRPr="005B5CC1" w:rsidRDefault="0038019E" w:rsidP="00327D6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661764651"/>
            <w:placeholder>
              <w:docPart w:val="5F7E646A31F04D28A492EFB12B6A70D5"/>
            </w:placeholder>
            <w:showingPlcHdr/>
            <w:text/>
          </w:sdtPr>
          <w:sdtContent>
            <w:tc>
              <w:tcPr>
                <w:tcW w:w="3539" w:type="dxa"/>
                <w:vAlign w:val="center"/>
              </w:tcPr>
              <w:p w14:paraId="796458E2" w14:textId="77777777" w:rsidR="0038019E" w:rsidRPr="005B5CC1" w:rsidRDefault="0038019E" w:rsidP="00327D6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r w:rsidR="0038019E" w14:paraId="0C56ADDA" w14:textId="77777777" w:rsidTr="00327D63">
        <w:sdt>
          <w:sdtPr>
            <w:rPr>
              <w:rFonts w:asciiTheme="minorHAnsi" w:hAnsiTheme="minorHAnsi" w:cstheme="minorHAnsi"/>
              <w:b/>
              <w:sz w:val="20"/>
              <w:szCs w:val="20"/>
            </w:rPr>
            <w:id w:val="-3436423"/>
            <w:placeholder>
              <w:docPart w:val="09A2AB0A4D0A422B8C2F8DADAC1E018A"/>
            </w:placeholder>
            <w:showingPlcHdr/>
            <w:text/>
          </w:sdtPr>
          <w:sdtContent>
            <w:tc>
              <w:tcPr>
                <w:tcW w:w="3054" w:type="dxa"/>
                <w:vAlign w:val="center"/>
              </w:tcPr>
              <w:p w14:paraId="7BD74B76" w14:textId="77777777" w:rsidR="0038019E" w:rsidRPr="005B5CC1" w:rsidRDefault="0038019E" w:rsidP="00327D6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68070958"/>
            <w:placeholder>
              <w:docPart w:val="E9C723913F1848A480EA8956943921D6"/>
            </w:placeholder>
            <w:showingPlcHdr/>
            <w:text/>
          </w:sdtPr>
          <w:sdtContent>
            <w:tc>
              <w:tcPr>
                <w:tcW w:w="2611" w:type="dxa"/>
                <w:vAlign w:val="center"/>
              </w:tcPr>
              <w:p w14:paraId="0D76DF9D" w14:textId="77777777" w:rsidR="0038019E" w:rsidRPr="005B5CC1" w:rsidRDefault="0038019E" w:rsidP="00327D6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39940686"/>
            <w:placeholder>
              <w:docPart w:val="6E49D114646549A7A82DA2322811C3D4"/>
            </w:placeholder>
            <w:showingPlcHdr/>
            <w:text/>
          </w:sdtPr>
          <w:sdtContent>
            <w:tc>
              <w:tcPr>
                <w:tcW w:w="3539" w:type="dxa"/>
                <w:vAlign w:val="center"/>
              </w:tcPr>
              <w:p w14:paraId="246D3353" w14:textId="77777777" w:rsidR="0038019E" w:rsidRPr="005B5CC1" w:rsidRDefault="0038019E" w:rsidP="00327D6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r w:rsidR="002B3C4A" w14:paraId="7227CABE" w14:textId="77777777" w:rsidTr="00327D63">
        <w:tc>
          <w:tcPr>
            <w:tcW w:w="3054" w:type="dxa"/>
            <w:vAlign w:val="center"/>
          </w:tcPr>
          <w:sdt>
            <w:sdtPr>
              <w:rPr>
                <w:rFonts w:asciiTheme="minorHAnsi" w:hAnsiTheme="minorHAnsi" w:cstheme="minorHAnsi"/>
                <w:b/>
                <w:sz w:val="20"/>
                <w:szCs w:val="20"/>
              </w:rPr>
              <w:id w:val="1683243567"/>
              <w:placeholder>
                <w:docPart w:val="C497E8A6C4AE414798B9149704479D71"/>
              </w:placeholder>
              <w:showingPlcHdr/>
              <w:text/>
            </w:sdtPr>
            <w:sdtContent>
              <w:p w14:paraId="5B6C5748" w14:textId="0CDB1534" w:rsidR="002B3C4A" w:rsidRDefault="002B3C4A" w:rsidP="002B3C4A">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sdtContent>
          </w:sdt>
        </w:tc>
        <w:sdt>
          <w:sdtPr>
            <w:rPr>
              <w:rFonts w:asciiTheme="minorHAnsi" w:hAnsiTheme="minorHAnsi" w:cstheme="minorHAnsi"/>
              <w:b/>
              <w:sz w:val="20"/>
              <w:szCs w:val="20"/>
            </w:rPr>
            <w:id w:val="-1904204950"/>
            <w:placeholder>
              <w:docPart w:val="3CB3D22E69C44FDC82482F58432E40F0"/>
            </w:placeholder>
            <w:showingPlcHdr/>
            <w:text/>
          </w:sdtPr>
          <w:sdtContent>
            <w:tc>
              <w:tcPr>
                <w:tcW w:w="2611" w:type="dxa"/>
                <w:vAlign w:val="center"/>
              </w:tcPr>
              <w:p w14:paraId="665D3E8B" w14:textId="730F81C8" w:rsidR="002B3C4A" w:rsidRDefault="002B3C4A" w:rsidP="00327D6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26399347"/>
            <w:placeholder>
              <w:docPart w:val="C69C41488EB1476DB5D0EB7CB72CA631"/>
            </w:placeholder>
            <w:showingPlcHdr/>
            <w:text/>
          </w:sdtPr>
          <w:sdtContent>
            <w:tc>
              <w:tcPr>
                <w:tcW w:w="3539" w:type="dxa"/>
                <w:vAlign w:val="center"/>
              </w:tcPr>
              <w:p w14:paraId="22354F16" w14:textId="3B21DD6A" w:rsidR="002B3C4A" w:rsidRDefault="002B3C4A" w:rsidP="00327D6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r w:rsidR="002B3C4A" w14:paraId="3B444C0B" w14:textId="77777777" w:rsidTr="00327D63">
        <w:tc>
          <w:tcPr>
            <w:tcW w:w="3054" w:type="dxa"/>
            <w:vAlign w:val="center"/>
          </w:tcPr>
          <w:sdt>
            <w:sdtPr>
              <w:rPr>
                <w:rFonts w:asciiTheme="minorHAnsi" w:hAnsiTheme="minorHAnsi" w:cstheme="minorHAnsi"/>
                <w:b/>
                <w:sz w:val="20"/>
                <w:szCs w:val="20"/>
              </w:rPr>
              <w:id w:val="-1752040889"/>
              <w:placeholder>
                <w:docPart w:val="CDC50122CFDD4879A0166ED4360D611E"/>
              </w:placeholder>
              <w:showingPlcHdr/>
              <w:text/>
            </w:sdtPr>
            <w:sdtContent>
              <w:p w14:paraId="41E3E6B1" w14:textId="5B3CD191" w:rsidR="002B3C4A" w:rsidRDefault="002B3C4A" w:rsidP="002B3C4A">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sdtContent>
          </w:sdt>
        </w:tc>
        <w:sdt>
          <w:sdtPr>
            <w:rPr>
              <w:rFonts w:asciiTheme="minorHAnsi" w:hAnsiTheme="minorHAnsi" w:cstheme="minorHAnsi"/>
              <w:b/>
              <w:sz w:val="20"/>
              <w:szCs w:val="20"/>
            </w:rPr>
            <w:id w:val="973102766"/>
            <w:placeholder>
              <w:docPart w:val="7115B4DE3B174F779F25E890EE7E9AE0"/>
            </w:placeholder>
            <w:showingPlcHdr/>
            <w:text/>
          </w:sdtPr>
          <w:sdtContent>
            <w:tc>
              <w:tcPr>
                <w:tcW w:w="2611" w:type="dxa"/>
                <w:vAlign w:val="center"/>
              </w:tcPr>
              <w:p w14:paraId="5F15E54C" w14:textId="47314997" w:rsidR="002B3C4A" w:rsidRDefault="002B3C4A" w:rsidP="00327D6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17657213"/>
            <w:placeholder>
              <w:docPart w:val="83559CA1921442399D98A8038696B4DE"/>
            </w:placeholder>
            <w:showingPlcHdr/>
            <w:text/>
          </w:sdtPr>
          <w:sdtContent>
            <w:tc>
              <w:tcPr>
                <w:tcW w:w="3539" w:type="dxa"/>
                <w:vAlign w:val="center"/>
              </w:tcPr>
              <w:p w14:paraId="660A7C02" w14:textId="35FD57A3" w:rsidR="002B3C4A" w:rsidRDefault="002B3C4A" w:rsidP="00327D6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bl>
    <w:p w14:paraId="6C2C78A0" w14:textId="77777777" w:rsidR="001405AE" w:rsidRPr="00D743B3" w:rsidRDefault="001405AE">
      <w:pPr>
        <w:pStyle w:val="Default"/>
        <w:jc w:val="both"/>
        <w:rPr>
          <w:rFonts w:asciiTheme="minorHAnsi" w:hAnsiTheme="minorHAnsi" w:cstheme="minorHAnsi"/>
        </w:rPr>
      </w:pPr>
    </w:p>
    <w:p w14:paraId="0D58E3A4" w14:textId="59E12C09" w:rsidR="001405AE" w:rsidRPr="0038019E" w:rsidRDefault="001405AE" w:rsidP="0038019E">
      <w:pPr>
        <w:jc w:val="both"/>
        <w:rPr>
          <w:rFonts w:asciiTheme="minorHAnsi" w:hAnsiTheme="minorHAnsi" w:cstheme="minorHAnsi"/>
          <w:sz w:val="20"/>
          <w:szCs w:val="20"/>
        </w:rPr>
      </w:pPr>
      <w:r w:rsidRPr="0038019E">
        <w:rPr>
          <w:rFonts w:asciiTheme="minorHAnsi" w:hAnsiTheme="minorHAnsi" w:cstheme="minorHAnsi"/>
          <w:sz w:val="20"/>
          <w:szCs w:val="20"/>
        </w:rPr>
        <w:t>Za navedbe, ki jih ni možno preveriti v uradnih evidencah državnih organov, organov lokalnih skupnosti ter nosilcev javnih pooblastil, si naročnik pridržuje pravico, da zahteva dodatna dokazila o izpolnjevanju pogojev ali izjave podane pred pravosodnim oziroma upravnim organom, notarjem, ter pristojnim organom poklicnih ali gospodarskih subjektov v državi, kjer ima gospodarski subjekt svoj sedež.</w:t>
      </w:r>
    </w:p>
    <w:p w14:paraId="2621BD28" w14:textId="77777777" w:rsidR="001405AE" w:rsidRPr="00D743B3" w:rsidRDefault="001405AE">
      <w:pPr>
        <w:spacing w:line="360" w:lineRule="auto"/>
        <w:jc w:val="both"/>
        <w:rPr>
          <w:rFonts w:asciiTheme="minorHAnsi" w:hAnsiTheme="minorHAnsi" w:cstheme="minorHAnsi"/>
          <w:sz w:val="24"/>
          <w:szCs w:val="24"/>
        </w:rPr>
      </w:pPr>
    </w:p>
    <w:p w14:paraId="07ECD64F" w14:textId="77D6806D" w:rsidR="00D124D8" w:rsidRDefault="001405AE">
      <w:pPr>
        <w:spacing w:before="60" w:after="60" w:line="360" w:lineRule="auto"/>
        <w:rPr>
          <w:rFonts w:asciiTheme="minorHAnsi" w:hAnsiTheme="minorHAnsi" w:cstheme="minorHAnsi"/>
          <w:sz w:val="24"/>
          <w:szCs w:val="24"/>
        </w:rPr>
      </w:pPr>
      <w:r w:rsidRPr="00D743B3">
        <w:rPr>
          <w:rFonts w:asciiTheme="minorHAnsi" w:hAnsiTheme="minorHAnsi" w:cstheme="minorHAnsi"/>
          <w:sz w:val="24"/>
          <w:szCs w:val="24"/>
        </w:rPr>
        <w:t>Datum:</w:t>
      </w:r>
      <w:sdt>
        <w:sdtPr>
          <w:rPr>
            <w:rFonts w:asciiTheme="minorHAnsi" w:hAnsiTheme="minorHAnsi" w:cstheme="minorHAnsi"/>
            <w:sz w:val="24"/>
            <w:szCs w:val="24"/>
          </w:rPr>
          <w:id w:val="481513190"/>
          <w:placeholder>
            <w:docPart w:val="DefaultPlaceholder_-1854013440"/>
          </w:placeholder>
        </w:sdtPr>
        <w:sdtContent>
          <w:sdt>
            <w:sdtPr>
              <w:rPr>
                <w:rFonts w:asciiTheme="minorHAnsi" w:hAnsiTheme="minorHAnsi" w:cstheme="minorHAnsi"/>
                <w:sz w:val="24"/>
                <w:szCs w:val="24"/>
              </w:rPr>
              <w:id w:val="-1460713332"/>
              <w:placeholder>
                <w:docPart w:val="DefaultPlaceholder_-1854013437"/>
              </w:placeholder>
              <w:showingPlcHdr/>
              <w:date>
                <w:dateFormat w:val="d. MM. yyyy"/>
                <w:lid w:val="sl-SI"/>
                <w:storeMappedDataAs w:val="dateTime"/>
                <w:calendar w:val="gregorian"/>
              </w:date>
            </w:sdtPr>
            <w:sdtContent>
              <w:r w:rsidR="00E44353" w:rsidRPr="00D743B3">
                <w:rPr>
                  <w:rStyle w:val="Besedilooznabemesta"/>
                  <w:rFonts w:asciiTheme="minorHAnsi" w:hAnsiTheme="minorHAnsi" w:cstheme="minorHAnsi"/>
                  <w:sz w:val="24"/>
                  <w:szCs w:val="24"/>
                </w:rPr>
                <w:t>Kliknite ali tapnite tukaj, če želite vnesti datum.</w:t>
              </w:r>
            </w:sdtContent>
          </w:sdt>
        </w:sdtContent>
      </w:sdt>
      <w:r w:rsidRPr="00D743B3">
        <w:rPr>
          <w:rFonts w:asciiTheme="minorHAnsi" w:hAnsiTheme="minorHAnsi" w:cstheme="minorHAnsi"/>
          <w:sz w:val="24"/>
          <w:szCs w:val="24"/>
        </w:rPr>
        <w:t xml:space="preserve"> </w:t>
      </w:r>
      <w:r w:rsidR="00FA1857" w:rsidRPr="00D743B3">
        <w:rPr>
          <w:rFonts w:asciiTheme="minorHAnsi" w:hAnsiTheme="minorHAnsi" w:cstheme="minorHAnsi"/>
          <w:sz w:val="24"/>
          <w:szCs w:val="24"/>
        </w:rPr>
        <w:t xml:space="preserve">                    </w:t>
      </w:r>
    </w:p>
    <w:p w14:paraId="125BAC62" w14:textId="77777777" w:rsidR="00700CB0" w:rsidRDefault="00700CB0" w:rsidP="00D124D8">
      <w:pPr>
        <w:spacing w:before="60" w:after="60" w:line="360" w:lineRule="auto"/>
        <w:ind w:left="3540" w:firstLine="708"/>
        <w:rPr>
          <w:rFonts w:asciiTheme="minorHAnsi" w:hAnsiTheme="minorHAnsi" w:cstheme="minorHAnsi"/>
          <w:sz w:val="24"/>
          <w:szCs w:val="24"/>
        </w:rPr>
      </w:pPr>
    </w:p>
    <w:p w14:paraId="7762724E" w14:textId="3A2AADD6" w:rsidR="001405AE" w:rsidRPr="00D743B3" w:rsidRDefault="00FA1857" w:rsidP="00D124D8">
      <w:pPr>
        <w:spacing w:before="60" w:after="60" w:line="360" w:lineRule="auto"/>
        <w:ind w:left="3540" w:firstLine="708"/>
        <w:rPr>
          <w:rFonts w:asciiTheme="minorHAnsi" w:hAnsiTheme="minorHAnsi" w:cstheme="minorHAnsi"/>
          <w:sz w:val="24"/>
          <w:szCs w:val="24"/>
        </w:rPr>
      </w:pPr>
      <w:r w:rsidRPr="00D743B3">
        <w:rPr>
          <w:rFonts w:asciiTheme="minorHAnsi" w:hAnsiTheme="minorHAnsi" w:cstheme="minorHAnsi"/>
          <w:sz w:val="24"/>
          <w:szCs w:val="24"/>
        </w:rPr>
        <w:t xml:space="preserve"> </w:t>
      </w:r>
      <w:r w:rsidR="001405AE" w:rsidRPr="00D743B3">
        <w:rPr>
          <w:rFonts w:asciiTheme="minorHAnsi" w:hAnsiTheme="minorHAnsi" w:cstheme="minorHAnsi"/>
          <w:sz w:val="24"/>
          <w:szCs w:val="24"/>
        </w:rPr>
        <w:t>Žig in podpis ponudnika:</w:t>
      </w:r>
    </w:p>
    <w:p w14:paraId="1657BEEE" w14:textId="3F4463B6" w:rsidR="00DF78E7" w:rsidRPr="00D743B3" w:rsidRDefault="00DF78E7">
      <w:pPr>
        <w:spacing w:line="360" w:lineRule="auto"/>
        <w:jc w:val="both"/>
        <w:rPr>
          <w:rFonts w:asciiTheme="minorHAnsi" w:hAnsiTheme="minorHAnsi" w:cstheme="minorHAnsi"/>
          <w:sz w:val="24"/>
          <w:szCs w:val="24"/>
        </w:rPr>
      </w:pPr>
    </w:p>
    <w:p w14:paraId="3DB2203F" w14:textId="758BF6A3" w:rsidR="00DF78E7" w:rsidRPr="00D743B3" w:rsidRDefault="00DF78E7">
      <w:pPr>
        <w:spacing w:line="360" w:lineRule="auto"/>
        <w:jc w:val="both"/>
        <w:rPr>
          <w:rFonts w:asciiTheme="minorHAnsi" w:hAnsiTheme="minorHAnsi" w:cstheme="minorHAnsi"/>
          <w:sz w:val="24"/>
          <w:szCs w:val="24"/>
        </w:rPr>
      </w:pPr>
    </w:p>
    <w:p w14:paraId="4E93B466" w14:textId="77777777" w:rsidR="001405AE" w:rsidRPr="00D743B3" w:rsidRDefault="001405AE">
      <w:pPr>
        <w:pageBreakBefore/>
        <w:autoSpaceDE w:val="0"/>
        <w:spacing w:line="360" w:lineRule="auto"/>
        <w:rPr>
          <w:rFonts w:asciiTheme="minorHAnsi" w:hAnsiTheme="minorHAnsi" w:cstheme="minorHAnsi"/>
          <w:sz w:val="24"/>
          <w:szCs w:val="24"/>
        </w:rPr>
      </w:pPr>
      <w:r w:rsidRPr="00D743B3">
        <w:rPr>
          <w:rFonts w:asciiTheme="minorHAnsi" w:hAnsiTheme="minorHAnsi" w:cstheme="minorHAnsi"/>
          <w:b/>
          <w:i/>
          <w:sz w:val="24"/>
          <w:szCs w:val="24"/>
        </w:rPr>
        <w:lastRenderedPageBreak/>
        <w:t>OBR-</w:t>
      </w:r>
      <w:r w:rsidR="006D196C" w:rsidRPr="00D743B3">
        <w:rPr>
          <w:rFonts w:asciiTheme="minorHAnsi" w:hAnsiTheme="minorHAnsi" w:cstheme="minorHAnsi"/>
          <w:b/>
          <w:i/>
          <w:sz w:val="24"/>
          <w:szCs w:val="24"/>
        </w:rPr>
        <w:t>4</w:t>
      </w:r>
    </w:p>
    <w:p w14:paraId="137C7E81" w14:textId="77777777" w:rsidR="001405AE" w:rsidRPr="00D743B3" w:rsidRDefault="001405AE">
      <w:pPr>
        <w:jc w:val="both"/>
        <w:rPr>
          <w:rFonts w:asciiTheme="minorHAnsi" w:hAnsiTheme="minorHAnsi" w:cstheme="minorHAnsi"/>
          <w:b/>
          <w:i/>
          <w:sz w:val="24"/>
          <w:szCs w:val="24"/>
        </w:rPr>
      </w:pPr>
    </w:p>
    <w:p w14:paraId="2A0DDF59" w14:textId="77777777" w:rsidR="001405AE" w:rsidRPr="00D743B3" w:rsidRDefault="001405AE">
      <w:pPr>
        <w:autoSpaceDE w:val="0"/>
        <w:rPr>
          <w:rFonts w:asciiTheme="minorHAnsi" w:hAnsiTheme="minorHAnsi" w:cstheme="minorHAnsi"/>
          <w:sz w:val="24"/>
          <w:szCs w:val="24"/>
        </w:rPr>
      </w:pPr>
      <w:r w:rsidRPr="00D743B3">
        <w:rPr>
          <w:rFonts w:asciiTheme="minorHAnsi" w:hAnsiTheme="minorHAnsi" w:cstheme="minorHAnsi"/>
          <w:b/>
          <w:i/>
          <w:sz w:val="24"/>
          <w:szCs w:val="24"/>
        </w:rPr>
        <w:t>Vzorec pogodbe</w:t>
      </w:r>
    </w:p>
    <w:p w14:paraId="713E33EB" w14:textId="77777777" w:rsidR="001405AE" w:rsidRPr="006A7F86" w:rsidRDefault="001405AE">
      <w:pPr>
        <w:jc w:val="center"/>
        <w:rPr>
          <w:rFonts w:asciiTheme="minorHAnsi" w:hAnsiTheme="minorHAnsi" w:cstheme="minorHAnsi"/>
          <w:b/>
          <w:bCs/>
          <w:sz w:val="24"/>
          <w:szCs w:val="24"/>
        </w:rPr>
      </w:pPr>
    </w:p>
    <w:p w14:paraId="653D1300" w14:textId="77777777" w:rsidR="00F46D3C" w:rsidRDefault="00285664" w:rsidP="006A7F86">
      <w:pPr>
        <w:tabs>
          <w:tab w:val="left" w:pos="284"/>
          <w:tab w:val="center" w:pos="4394"/>
        </w:tabs>
        <w:jc w:val="center"/>
        <w:rPr>
          <w:rFonts w:asciiTheme="minorHAnsi" w:hAnsiTheme="minorHAnsi" w:cstheme="minorHAnsi"/>
          <w:b/>
          <w:bCs/>
          <w:sz w:val="24"/>
          <w:szCs w:val="24"/>
        </w:rPr>
      </w:pPr>
      <w:bookmarkStart w:id="32" w:name="_Hlk139296535"/>
      <w:r w:rsidRPr="00D743B3">
        <w:rPr>
          <w:rFonts w:asciiTheme="minorHAnsi" w:hAnsiTheme="minorHAnsi" w:cstheme="minorHAnsi"/>
          <w:b/>
          <w:bCs/>
          <w:sz w:val="24"/>
          <w:szCs w:val="24"/>
        </w:rPr>
        <w:t xml:space="preserve">POGODBA O DOBAVI </w:t>
      </w:r>
      <w:r w:rsidR="00F46D3C">
        <w:rPr>
          <w:rFonts w:asciiTheme="minorHAnsi" w:hAnsiTheme="minorHAnsi" w:cstheme="minorHAnsi"/>
          <w:b/>
          <w:bCs/>
          <w:sz w:val="24"/>
          <w:szCs w:val="24"/>
        </w:rPr>
        <w:t>GASILSKEGA VOZILA</w:t>
      </w:r>
    </w:p>
    <w:p w14:paraId="7F12819E" w14:textId="2C0F625B" w:rsidR="00285664" w:rsidRPr="006A7F86" w:rsidRDefault="005653A5" w:rsidP="006A7F86">
      <w:pPr>
        <w:tabs>
          <w:tab w:val="left" w:pos="284"/>
          <w:tab w:val="center" w:pos="4394"/>
        </w:tabs>
        <w:jc w:val="center"/>
        <w:rPr>
          <w:rFonts w:asciiTheme="minorHAnsi" w:hAnsiTheme="minorHAnsi" w:cstheme="minorHAnsi"/>
          <w:b/>
          <w:bCs/>
          <w:sz w:val="24"/>
          <w:szCs w:val="24"/>
        </w:rPr>
      </w:pPr>
      <w:r w:rsidRPr="00D743B3">
        <w:rPr>
          <w:rFonts w:asciiTheme="minorHAnsi" w:hAnsiTheme="minorHAnsi" w:cstheme="minorHAnsi"/>
          <w:b/>
          <w:bCs/>
          <w:sz w:val="24"/>
          <w:szCs w:val="24"/>
        </w:rPr>
        <w:t xml:space="preserve"> </w:t>
      </w:r>
      <w:r w:rsidR="00502342" w:rsidRPr="00D743B3">
        <w:rPr>
          <w:rFonts w:asciiTheme="minorHAnsi" w:hAnsiTheme="minorHAnsi" w:cstheme="minorHAnsi"/>
          <w:b/>
          <w:bCs/>
          <w:sz w:val="24"/>
          <w:szCs w:val="24"/>
        </w:rPr>
        <w:t xml:space="preserve">Z OZNAKO </w:t>
      </w:r>
      <w:r w:rsidR="00697F23" w:rsidRPr="00375B9C">
        <w:rPr>
          <w:rFonts w:asciiTheme="minorHAnsi" w:hAnsiTheme="minorHAnsi" w:cstheme="minorHAnsi"/>
          <w:b/>
          <w:sz w:val="24"/>
          <w:szCs w:val="24"/>
        </w:rPr>
        <w:t>JN-</w:t>
      </w:r>
      <w:r w:rsidR="00697F23">
        <w:rPr>
          <w:rFonts w:asciiTheme="minorHAnsi" w:hAnsiTheme="minorHAnsi" w:cstheme="minorHAnsi"/>
          <w:b/>
          <w:sz w:val="24"/>
          <w:szCs w:val="24"/>
        </w:rPr>
        <w:t>1</w:t>
      </w:r>
      <w:r w:rsidR="00697F23" w:rsidRPr="00375B9C">
        <w:rPr>
          <w:rFonts w:asciiTheme="minorHAnsi" w:hAnsiTheme="minorHAnsi" w:cstheme="minorHAnsi"/>
          <w:b/>
          <w:sz w:val="24"/>
          <w:szCs w:val="24"/>
        </w:rPr>
        <w:t>/202</w:t>
      </w:r>
      <w:r w:rsidR="00697F23">
        <w:rPr>
          <w:rFonts w:asciiTheme="minorHAnsi" w:hAnsiTheme="minorHAnsi" w:cstheme="minorHAnsi"/>
          <w:b/>
          <w:sz w:val="24"/>
          <w:szCs w:val="24"/>
        </w:rPr>
        <w:t>4</w:t>
      </w:r>
    </w:p>
    <w:p w14:paraId="04038655" w14:textId="77777777" w:rsidR="00285664" w:rsidRPr="00D743B3" w:rsidRDefault="00285664" w:rsidP="00285664">
      <w:pPr>
        <w:jc w:val="center"/>
        <w:rPr>
          <w:rFonts w:asciiTheme="minorHAnsi" w:hAnsiTheme="minorHAnsi" w:cstheme="minorHAnsi"/>
          <w:sz w:val="24"/>
          <w:szCs w:val="24"/>
        </w:rPr>
      </w:pPr>
    </w:p>
    <w:p w14:paraId="16452F24" w14:textId="77777777" w:rsidR="00285664" w:rsidRPr="00D743B3" w:rsidRDefault="00285664" w:rsidP="00285664">
      <w:pPr>
        <w:jc w:val="both"/>
        <w:rPr>
          <w:rFonts w:asciiTheme="minorHAnsi" w:hAnsiTheme="minorHAnsi" w:cstheme="minorHAnsi"/>
          <w:sz w:val="24"/>
          <w:szCs w:val="24"/>
        </w:rPr>
      </w:pPr>
      <w:r w:rsidRPr="00D743B3">
        <w:rPr>
          <w:rFonts w:asciiTheme="minorHAnsi" w:hAnsiTheme="minorHAnsi" w:cstheme="minorHAnsi"/>
          <w:sz w:val="24"/>
          <w:szCs w:val="24"/>
        </w:rPr>
        <w:t>ki sta jo sklenila</w:t>
      </w:r>
    </w:p>
    <w:p w14:paraId="772E3DC2" w14:textId="77777777" w:rsidR="00285664" w:rsidRPr="00D743B3" w:rsidRDefault="00285664" w:rsidP="00285664">
      <w:pPr>
        <w:jc w:val="both"/>
        <w:rPr>
          <w:rFonts w:asciiTheme="minorHAnsi" w:hAnsiTheme="minorHAnsi" w:cstheme="minorHAnsi"/>
          <w:sz w:val="24"/>
          <w:szCs w:val="24"/>
        </w:rPr>
      </w:pPr>
    </w:p>
    <w:p w14:paraId="7C01D288" w14:textId="301E198B" w:rsidR="00D35B55" w:rsidRPr="00E30526" w:rsidRDefault="00D35B55" w:rsidP="00D35B55">
      <w:pPr>
        <w:ind w:left="2124" w:hanging="2124"/>
        <w:jc w:val="both"/>
        <w:rPr>
          <w:rFonts w:asciiTheme="minorHAnsi" w:hAnsiTheme="minorHAnsi" w:cstheme="minorHAnsi"/>
        </w:rPr>
      </w:pPr>
      <w:r w:rsidRPr="00E30526">
        <w:rPr>
          <w:rFonts w:asciiTheme="minorHAnsi" w:hAnsiTheme="minorHAnsi" w:cstheme="minorHAnsi"/>
        </w:rPr>
        <w:t xml:space="preserve">kot kupec: </w:t>
      </w:r>
      <w:r w:rsidRPr="00E30526">
        <w:rPr>
          <w:rFonts w:asciiTheme="minorHAnsi" w:hAnsiTheme="minorHAnsi" w:cstheme="minorHAnsi"/>
        </w:rPr>
        <w:tab/>
      </w:r>
      <w:r w:rsidR="00F23B3F" w:rsidRPr="00F23B3F">
        <w:rPr>
          <w:rFonts w:asciiTheme="minorHAnsi" w:hAnsiTheme="minorHAnsi" w:cstheme="minorHAnsi"/>
        </w:rPr>
        <w:t>PROSTOVOLJNO GASILSKO DRUŠTVO TRNJE</w:t>
      </w:r>
      <w:r w:rsidR="006179A4">
        <w:rPr>
          <w:rFonts w:asciiTheme="minorHAnsi" w:hAnsiTheme="minorHAnsi" w:cstheme="minorHAnsi"/>
        </w:rPr>
        <w:t>,</w:t>
      </w:r>
      <w:r w:rsidR="00F23B3F" w:rsidRPr="00F23B3F">
        <w:rPr>
          <w:rFonts w:asciiTheme="minorHAnsi" w:hAnsiTheme="minorHAnsi" w:cstheme="minorHAnsi"/>
        </w:rPr>
        <w:t xml:space="preserve"> Trnje 46, Trnje, 9232 Črenšovci 51</w:t>
      </w:r>
    </w:p>
    <w:p w14:paraId="6CF6B20D" w14:textId="6B8E3F3C" w:rsidR="00D35B55" w:rsidRPr="00E30526" w:rsidRDefault="00D35B55" w:rsidP="00D35B55">
      <w:pPr>
        <w:jc w:val="both"/>
        <w:rPr>
          <w:rFonts w:asciiTheme="minorHAnsi" w:hAnsiTheme="minorHAnsi" w:cstheme="minorHAnsi"/>
        </w:rPr>
      </w:pPr>
      <w:r w:rsidRPr="00E30526">
        <w:rPr>
          <w:rFonts w:asciiTheme="minorHAnsi" w:hAnsiTheme="minorHAnsi" w:cstheme="minorHAnsi"/>
        </w:rPr>
        <w:t xml:space="preserve">ki ga zastopa: </w:t>
      </w:r>
      <w:r w:rsidRPr="00E30526">
        <w:rPr>
          <w:rFonts w:asciiTheme="minorHAnsi" w:hAnsiTheme="minorHAnsi" w:cstheme="minorHAnsi"/>
        </w:rPr>
        <w:tab/>
      </w:r>
      <w:r w:rsidRPr="00E30526">
        <w:rPr>
          <w:rFonts w:asciiTheme="minorHAnsi" w:hAnsiTheme="minorHAnsi" w:cstheme="minorHAnsi"/>
        </w:rPr>
        <w:tab/>
      </w:r>
      <w:r w:rsidR="00F23B3F">
        <w:rPr>
          <w:rFonts w:asciiTheme="minorHAnsi" w:hAnsiTheme="minorHAnsi" w:cstheme="minorHAnsi"/>
        </w:rPr>
        <w:t>M</w:t>
      </w:r>
      <w:r w:rsidR="006B1025">
        <w:rPr>
          <w:rFonts w:asciiTheme="minorHAnsi" w:hAnsiTheme="minorHAnsi" w:cstheme="minorHAnsi"/>
        </w:rPr>
        <w:t>arko</w:t>
      </w:r>
      <w:r w:rsidR="00F23B3F">
        <w:rPr>
          <w:rFonts w:asciiTheme="minorHAnsi" w:hAnsiTheme="minorHAnsi" w:cstheme="minorHAnsi"/>
        </w:rPr>
        <w:t xml:space="preserve"> </w:t>
      </w:r>
      <w:proofErr w:type="spellStart"/>
      <w:r w:rsidR="00F23B3F">
        <w:rPr>
          <w:rFonts w:asciiTheme="minorHAnsi" w:hAnsiTheme="minorHAnsi" w:cstheme="minorHAnsi"/>
        </w:rPr>
        <w:t>Sarjaš</w:t>
      </w:r>
      <w:proofErr w:type="spellEnd"/>
      <w:r w:rsidRPr="00E30526">
        <w:rPr>
          <w:rFonts w:asciiTheme="minorHAnsi" w:hAnsiTheme="minorHAnsi" w:cstheme="minorHAnsi"/>
        </w:rPr>
        <w:t>, predsednik</w:t>
      </w:r>
    </w:p>
    <w:p w14:paraId="4F19864C" w14:textId="47B22245" w:rsidR="00D35B55" w:rsidRPr="00E30526" w:rsidRDefault="00D35B55" w:rsidP="00D35B55">
      <w:pPr>
        <w:jc w:val="both"/>
        <w:rPr>
          <w:rFonts w:asciiTheme="minorHAnsi" w:hAnsiTheme="minorHAnsi" w:cstheme="minorHAnsi"/>
        </w:rPr>
      </w:pPr>
      <w:r w:rsidRPr="00E30526">
        <w:rPr>
          <w:rFonts w:asciiTheme="minorHAnsi" w:hAnsiTheme="minorHAnsi" w:cstheme="minorHAnsi"/>
        </w:rPr>
        <w:t xml:space="preserve">Matična številka: </w:t>
      </w:r>
      <w:r w:rsidRPr="00E30526">
        <w:rPr>
          <w:rFonts w:asciiTheme="minorHAnsi" w:hAnsiTheme="minorHAnsi" w:cstheme="minorHAnsi"/>
        </w:rPr>
        <w:tab/>
      </w:r>
      <w:r w:rsidR="00F23B3F" w:rsidRPr="00F23B3F">
        <w:rPr>
          <w:rFonts w:asciiTheme="minorHAnsi" w:hAnsiTheme="minorHAnsi" w:cstheme="minorHAnsi"/>
        </w:rPr>
        <w:t>5130280000</w:t>
      </w:r>
    </w:p>
    <w:p w14:paraId="2141E8E7" w14:textId="7229C828" w:rsidR="00D35B55" w:rsidRPr="00E30526" w:rsidRDefault="00D35B55" w:rsidP="00D35B55">
      <w:pPr>
        <w:jc w:val="both"/>
        <w:rPr>
          <w:rFonts w:asciiTheme="minorHAnsi" w:hAnsiTheme="minorHAnsi" w:cstheme="minorHAnsi"/>
        </w:rPr>
      </w:pPr>
      <w:r w:rsidRPr="00E30526">
        <w:rPr>
          <w:rFonts w:asciiTheme="minorHAnsi" w:hAnsiTheme="minorHAnsi" w:cstheme="minorHAnsi"/>
        </w:rPr>
        <w:t xml:space="preserve">ID za DDV: </w:t>
      </w:r>
      <w:r w:rsidRPr="00E30526">
        <w:rPr>
          <w:rFonts w:asciiTheme="minorHAnsi" w:hAnsiTheme="minorHAnsi" w:cstheme="minorHAnsi"/>
        </w:rPr>
        <w:tab/>
      </w:r>
      <w:r w:rsidRPr="00E30526">
        <w:rPr>
          <w:rFonts w:asciiTheme="minorHAnsi" w:hAnsiTheme="minorHAnsi" w:cstheme="minorHAnsi"/>
        </w:rPr>
        <w:tab/>
      </w:r>
      <w:r w:rsidR="00F23B3F" w:rsidRPr="00F23B3F">
        <w:rPr>
          <w:rFonts w:asciiTheme="minorHAnsi" w:hAnsiTheme="minorHAnsi" w:cstheme="minorHAnsi"/>
        </w:rPr>
        <w:t>88597962</w:t>
      </w:r>
    </w:p>
    <w:p w14:paraId="7890B0D8" w14:textId="7071CC66" w:rsidR="00D35B55" w:rsidRPr="00E30526" w:rsidRDefault="00D35B55" w:rsidP="00D35B55">
      <w:pPr>
        <w:rPr>
          <w:rFonts w:asciiTheme="minorHAnsi" w:hAnsiTheme="minorHAnsi" w:cstheme="minorHAnsi"/>
        </w:rPr>
      </w:pPr>
      <w:r w:rsidRPr="00E30526">
        <w:rPr>
          <w:rFonts w:asciiTheme="minorHAnsi" w:hAnsiTheme="minorHAnsi" w:cstheme="minorHAnsi"/>
        </w:rPr>
        <w:t xml:space="preserve">Transakcijski račun: </w:t>
      </w:r>
      <w:r w:rsidRPr="00E30526">
        <w:rPr>
          <w:rFonts w:asciiTheme="minorHAnsi" w:hAnsiTheme="minorHAnsi" w:cstheme="minorHAnsi"/>
        </w:rPr>
        <w:tab/>
      </w:r>
      <w:r w:rsidR="00F23B3F" w:rsidRPr="00F23B3F">
        <w:rPr>
          <w:rFonts w:asciiTheme="minorHAnsi" w:hAnsiTheme="minorHAnsi" w:cstheme="minorHAnsi"/>
        </w:rPr>
        <w:t>SI56 0234 8001 1754 257</w:t>
      </w:r>
    </w:p>
    <w:p w14:paraId="76D4C5E2" w14:textId="77777777" w:rsidR="00285664" w:rsidRPr="00D743B3" w:rsidRDefault="00285664" w:rsidP="00285664">
      <w:pPr>
        <w:jc w:val="both"/>
        <w:rPr>
          <w:rFonts w:asciiTheme="minorHAnsi" w:hAnsiTheme="minorHAnsi" w:cstheme="minorHAnsi"/>
          <w:sz w:val="24"/>
          <w:szCs w:val="24"/>
        </w:rPr>
      </w:pPr>
    </w:p>
    <w:p w14:paraId="5BB86350" w14:textId="77777777" w:rsidR="00285664" w:rsidRPr="00D743B3" w:rsidRDefault="00285664" w:rsidP="00285664">
      <w:pPr>
        <w:jc w:val="both"/>
        <w:rPr>
          <w:rFonts w:asciiTheme="minorHAnsi" w:hAnsiTheme="minorHAnsi" w:cstheme="minorHAnsi"/>
          <w:sz w:val="24"/>
          <w:szCs w:val="24"/>
        </w:rPr>
      </w:pPr>
    </w:p>
    <w:p w14:paraId="4BC6E9C6" w14:textId="77777777" w:rsidR="00285664" w:rsidRDefault="00285664" w:rsidP="00285664">
      <w:pPr>
        <w:jc w:val="both"/>
        <w:rPr>
          <w:rFonts w:asciiTheme="minorHAnsi" w:hAnsiTheme="minorHAnsi" w:cstheme="minorHAnsi"/>
          <w:sz w:val="24"/>
          <w:szCs w:val="24"/>
        </w:rPr>
      </w:pPr>
      <w:r w:rsidRPr="00D743B3">
        <w:rPr>
          <w:rFonts w:asciiTheme="minorHAnsi" w:hAnsiTheme="minorHAnsi" w:cstheme="minorHAnsi"/>
          <w:sz w:val="24"/>
          <w:szCs w:val="24"/>
        </w:rPr>
        <w:t xml:space="preserve">in </w:t>
      </w:r>
    </w:p>
    <w:p w14:paraId="7EF92761" w14:textId="77777777" w:rsidR="003F7C4B" w:rsidRPr="00D743B3" w:rsidRDefault="003F7C4B" w:rsidP="00285664">
      <w:pPr>
        <w:jc w:val="both"/>
        <w:rPr>
          <w:rFonts w:asciiTheme="minorHAnsi" w:hAnsiTheme="minorHAnsi" w:cstheme="minorHAnsi"/>
          <w:sz w:val="24"/>
          <w:szCs w:val="24"/>
        </w:rPr>
      </w:pPr>
    </w:p>
    <w:p w14:paraId="0C524949" w14:textId="13BAF4A4" w:rsidR="003F7C4B" w:rsidRPr="00D743B3" w:rsidRDefault="003F7C4B" w:rsidP="003F7C4B">
      <w:pPr>
        <w:jc w:val="both"/>
        <w:rPr>
          <w:rFonts w:asciiTheme="minorHAnsi" w:hAnsiTheme="minorHAnsi" w:cstheme="minorHAnsi"/>
          <w:sz w:val="24"/>
          <w:szCs w:val="24"/>
        </w:rPr>
      </w:pPr>
      <w:r w:rsidRPr="00D743B3">
        <w:rPr>
          <w:rFonts w:asciiTheme="minorHAnsi" w:hAnsiTheme="minorHAnsi" w:cstheme="minorHAnsi"/>
          <w:sz w:val="24"/>
          <w:szCs w:val="24"/>
        </w:rPr>
        <w:t xml:space="preserve">kot </w:t>
      </w:r>
      <w:r>
        <w:rPr>
          <w:rFonts w:asciiTheme="minorHAnsi" w:hAnsiTheme="minorHAnsi" w:cstheme="minorHAnsi"/>
          <w:sz w:val="24"/>
          <w:szCs w:val="24"/>
        </w:rPr>
        <w:t>prodajalec</w:t>
      </w:r>
      <w:r w:rsidRPr="00D743B3">
        <w:rPr>
          <w:rFonts w:asciiTheme="minorHAnsi" w:hAnsiTheme="minorHAnsi" w:cstheme="minorHAnsi"/>
          <w:sz w:val="24"/>
          <w:szCs w:val="24"/>
        </w:rPr>
        <w:t xml:space="preserve">: </w:t>
      </w:r>
      <w:r w:rsidRPr="00D743B3">
        <w:rPr>
          <w:rFonts w:asciiTheme="minorHAnsi" w:hAnsiTheme="minorHAnsi" w:cstheme="minorHAnsi"/>
          <w:sz w:val="24"/>
          <w:szCs w:val="24"/>
        </w:rPr>
        <w:tab/>
      </w:r>
    </w:p>
    <w:p w14:paraId="4BD2258C" w14:textId="33D52A0D" w:rsidR="003F7C4B" w:rsidRPr="00D743B3" w:rsidRDefault="003F7C4B" w:rsidP="003F7C4B">
      <w:pPr>
        <w:jc w:val="both"/>
        <w:rPr>
          <w:rFonts w:asciiTheme="minorHAnsi" w:hAnsiTheme="minorHAnsi" w:cstheme="minorHAnsi"/>
          <w:sz w:val="24"/>
          <w:szCs w:val="24"/>
        </w:rPr>
      </w:pPr>
      <w:r w:rsidRPr="00D743B3">
        <w:rPr>
          <w:rFonts w:asciiTheme="minorHAnsi" w:hAnsiTheme="minorHAnsi" w:cstheme="minorHAnsi"/>
          <w:sz w:val="24"/>
          <w:szCs w:val="24"/>
        </w:rPr>
        <w:t xml:space="preserve">ki ga zastopa: </w:t>
      </w:r>
      <w:r w:rsidRPr="00D743B3">
        <w:rPr>
          <w:rFonts w:asciiTheme="minorHAnsi" w:hAnsiTheme="minorHAnsi" w:cstheme="minorHAnsi"/>
          <w:sz w:val="24"/>
          <w:szCs w:val="24"/>
        </w:rPr>
        <w:tab/>
      </w:r>
      <w:r w:rsidRPr="00D743B3">
        <w:rPr>
          <w:rFonts w:asciiTheme="minorHAnsi" w:hAnsiTheme="minorHAnsi" w:cstheme="minorHAnsi"/>
          <w:sz w:val="24"/>
          <w:szCs w:val="24"/>
        </w:rPr>
        <w:tab/>
      </w:r>
    </w:p>
    <w:p w14:paraId="57F75642" w14:textId="756B6380" w:rsidR="003F7C4B" w:rsidRPr="00D743B3" w:rsidRDefault="003F7C4B" w:rsidP="003F7C4B">
      <w:pPr>
        <w:jc w:val="both"/>
        <w:rPr>
          <w:rFonts w:asciiTheme="minorHAnsi" w:hAnsiTheme="minorHAnsi" w:cstheme="minorHAnsi"/>
          <w:sz w:val="24"/>
          <w:szCs w:val="24"/>
        </w:rPr>
      </w:pPr>
      <w:r w:rsidRPr="00D743B3">
        <w:rPr>
          <w:rFonts w:asciiTheme="minorHAnsi" w:hAnsiTheme="minorHAnsi" w:cstheme="minorHAnsi"/>
          <w:sz w:val="24"/>
          <w:szCs w:val="24"/>
        </w:rPr>
        <w:t xml:space="preserve">Matična številka: </w:t>
      </w:r>
      <w:r w:rsidRPr="00D743B3">
        <w:rPr>
          <w:rFonts w:asciiTheme="minorHAnsi" w:hAnsiTheme="minorHAnsi" w:cstheme="minorHAnsi"/>
          <w:sz w:val="24"/>
          <w:szCs w:val="24"/>
        </w:rPr>
        <w:tab/>
      </w:r>
    </w:p>
    <w:p w14:paraId="46B4F91E" w14:textId="2617AD98" w:rsidR="003F7C4B" w:rsidRPr="00D743B3" w:rsidRDefault="003F7C4B" w:rsidP="003F7C4B">
      <w:pPr>
        <w:jc w:val="both"/>
        <w:rPr>
          <w:rFonts w:asciiTheme="minorHAnsi" w:hAnsiTheme="minorHAnsi" w:cstheme="minorHAnsi"/>
          <w:sz w:val="24"/>
          <w:szCs w:val="24"/>
        </w:rPr>
      </w:pPr>
      <w:r w:rsidRPr="00D743B3">
        <w:rPr>
          <w:rFonts w:asciiTheme="minorHAnsi" w:hAnsiTheme="minorHAnsi" w:cstheme="minorHAnsi"/>
          <w:sz w:val="24"/>
          <w:szCs w:val="24"/>
        </w:rPr>
        <w:t xml:space="preserve">ID za DDV: </w:t>
      </w:r>
      <w:r w:rsidRPr="00D743B3">
        <w:rPr>
          <w:rFonts w:asciiTheme="minorHAnsi" w:hAnsiTheme="minorHAnsi" w:cstheme="minorHAnsi"/>
          <w:sz w:val="24"/>
          <w:szCs w:val="24"/>
        </w:rPr>
        <w:tab/>
      </w:r>
      <w:r w:rsidRPr="00D743B3">
        <w:rPr>
          <w:rFonts w:asciiTheme="minorHAnsi" w:hAnsiTheme="minorHAnsi" w:cstheme="minorHAnsi"/>
          <w:sz w:val="24"/>
          <w:szCs w:val="24"/>
        </w:rPr>
        <w:tab/>
      </w:r>
    </w:p>
    <w:p w14:paraId="27C5D741" w14:textId="3A569179" w:rsidR="003F7C4B" w:rsidRPr="00D743B3" w:rsidRDefault="003F7C4B" w:rsidP="003F7C4B">
      <w:pPr>
        <w:rPr>
          <w:rFonts w:asciiTheme="minorHAnsi" w:hAnsiTheme="minorHAnsi" w:cstheme="minorHAnsi"/>
          <w:sz w:val="24"/>
          <w:szCs w:val="24"/>
        </w:rPr>
      </w:pPr>
      <w:r w:rsidRPr="00D743B3">
        <w:rPr>
          <w:rFonts w:asciiTheme="minorHAnsi" w:hAnsiTheme="minorHAnsi" w:cstheme="minorHAnsi"/>
          <w:sz w:val="24"/>
          <w:szCs w:val="24"/>
        </w:rPr>
        <w:t xml:space="preserve">Transakcijski račun: </w:t>
      </w:r>
      <w:r w:rsidRPr="00D743B3">
        <w:rPr>
          <w:rFonts w:asciiTheme="minorHAnsi" w:hAnsiTheme="minorHAnsi" w:cstheme="minorHAnsi"/>
          <w:sz w:val="24"/>
          <w:szCs w:val="24"/>
        </w:rPr>
        <w:tab/>
      </w:r>
    </w:p>
    <w:p w14:paraId="40398B94" w14:textId="0647E8BC" w:rsidR="003F7C4B" w:rsidRPr="00D743B3" w:rsidRDefault="00285664" w:rsidP="003F7C4B">
      <w:pPr>
        <w:spacing w:line="360" w:lineRule="auto"/>
        <w:jc w:val="both"/>
        <w:rPr>
          <w:rFonts w:asciiTheme="minorHAnsi" w:hAnsiTheme="minorHAnsi" w:cstheme="minorHAnsi"/>
          <w:sz w:val="24"/>
          <w:szCs w:val="24"/>
        </w:rPr>
      </w:pPr>
      <w:r w:rsidRPr="00D743B3">
        <w:rPr>
          <w:rFonts w:asciiTheme="minorHAnsi" w:hAnsiTheme="minorHAnsi" w:cstheme="minorHAnsi"/>
          <w:sz w:val="24"/>
          <w:szCs w:val="24"/>
        </w:rPr>
        <w:tab/>
        <w:t xml:space="preserve"> </w:t>
      </w:r>
    </w:p>
    <w:p w14:paraId="00B5ED36" w14:textId="77777777" w:rsidR="00285664" w:rsidRPr="00D743B3" w:rsidRDefault="00285664" w:rsidP="00285664">
      <w:pPr>
        <w:rPr>
          <w:rFonts w:asciiTheme="minorHAnsi" w:hAnsiTheme="minorHAnsi" w:cstheme="minorHAnsi"/>
          <w:b/>
          <w:sz w:val="24"/>
          <w:szCs w:val="24"/>
        </w:rPr>
      </w:pPr>
    </w:p>
    <w:p w14:paraId="5E59EB82" w14:textId="77777777" w:rsidR="00285664" w:rsidRPr="00D124D8" w:rsidRDefault="00285664" w:rsidP="00DC5B4F">
      <w:pPr>
        <w:pStyle w:val="Odstavekseznama"/>
        <w:numPr>
          <w:ilvl w:val="0"/>
          <w:numId w:val="15"/>
        </w:numPr>
        <w:suppressAutoHyphens/>
        <w:autoSpaceDE w:val="0"/>
        <w:autoSpaceDN w:val="0"/>
        <w:spacing w:before="1"/>
        <w:jc w:val="center"/>
        <w:textAlignment w:val="baseline"/>
        <w:rPr>
          <w:rFonts w:asciiTheme="minorHAnsi" w:hAnsiTheme="minorHAnsi" w:cstheme="minorHAnsi"/>
          <w:sz w:val="24"/>
          <w:szCs w:val="24"/>
        </w:rPr>
      </w:pPr>
      <w:r w:rsidRPr="00D124D8">
        <w:rPr>
          <w:rFonts w:asciiTheme="minorHAnsi" w:hAnsiTheme="minorHAnsi" w:cstheme="minorHAnsi"/>
          <w:sz w:val="24"/>
          <w:szCs w:val="24"/>
        </w:rPr>
        <w:t>člen</w:t>
      </w:r>
    </w:p>
    <w:p w14:paraId="3AACD197" w14:textId="77777777" w:rsidR="00285664" w:rsidRPr="00D124D8" w:rsidRDefault="00285664" w:rsidP="00285664">
      <w:pPr>
        <w:jc w:val="both"/>
        <w:rPr>
          <w:rFonts w:asciiTheme="minorHAnsi" w:hAnsiTheme="minorHAnsi" w:cstheme="minorHAnsi"/>
          <w:sz w:val="24"/>
          <w:szCs w:val="24"/>
          <w:lang w:val="en-US"/>
        </w:rPr>
      </w:pPr>
    </w:p>
    <w:p w14:paraId="68191C9E" w14:textId="379285A5" w:rsidR="003F7C4B" w:rsidRPr="003F7C4B" w:rsidRDefault="003F7C4B" w:rsidP="003F7C4B">
      <w:pPr>
        <w:rPr>
          <w:rFonts w:asciiTheme="minorHAnsi" w:hAnsiTheme="minorHAnsi" w:cstheme="minorHAnsi"/>
          <w:b/>
          <w:sz w:val="24"/>
          <w:szCs w:val="24"/>
        </w:rPr>
      </w:pPr>
      <w:r w:rsidRPr="003F7C4B">
        <w:rPr>
          <w:rFonts w:asciiTheme="minorHAnsi" w:hAnsiTheme="minorHAnsi" w:cstheme="minorHAnsi"/>
          <w:b/>
          <w:sz w:val="24"/>
          <w:szCs w:val="24"/>
        </w:rPr>
        <w:t>UVODNE DOLOČBE</w:t>
      </w:r>
    </w:p>
    <w:p w14:paraId="11B6E2AC" w14:textId="77777777" w:rsidR="003F7C4B" w:rsidRDefault="003F7C4B" w:rsidP="00285664">
      <w:pPr>
        <w:jc w:val="both"/>
        <w:rPr>
          <w:rFonts w:asciiTheme="minorHAnsi" w:hAnsiTheme="minorHAnsi" w:cstheme="minorHAnsi"/>
          <w:sz w:val="24"/>
          <w:szCs w:val="24"/>
        </w:rPr>
      </w:pPr>
    </w:p>
    <w:p w14:paraId="12F15A5C" w14:textId="241F8409" w:rsidR="00285664" w:rsidRDefault="00285664" w:rsidP="00285664">
      <w:pPr>
        <w:jc w:val="both"/>
        <w:rPr>
          <w:rFonts w:asciiTheme="minorHAnsi" w:hAnsiTheme="minorHAnsi" w:cstheme="minorHAnsi"/>
          <w:sz w:val="24"/>
          <w:szCs w:val="24"/>
        </w:rPr>
      </w:pPr>
      <w:r w:rsidRPr="00D124D8">
        <w:rPr>
          <w:rFonts w:asciiTheme="minorHAnsi" w:hAnsiTheme="minorHAnsi" w:cstheme="minorHAnsi"/>
          <w:sz w:val="24"/>
          <w:szCs w:val="24"/>
        </w:rPr>
        <w:t>Pogodbeni stranki uvodoma ugotavljata, da:</w:t>
      </w:r>
    </w:p>
    <w:p w14:paraId="69537BA9" w14:textId="77777777" w:rsidR="003F7C4B" w:rsidRPr="00D124D8" w:rsidRDefault="003F7C4B" w:rsidP="00285664">
      <w:pPr>
        <w:jc w:val="both"/>
        <w:rPr>
          <w:rFonts w:asciiTheme="minorHAnsi" w:hAnsiTheme="minorHAnsi" w:cstheme="minorHAnsi"/>
          <w:sz w:val="24"/>
          <w:szCs w:val="24"/>
        </w:rPr>
      </w:pPr>
    </w:p>
    <w:p w14:paraId="1732156D" w14:textId="73C4A12C" w:rsidR="00541E2A" w:rsidRPr="00D124D8" w:rsidRDefault="00285664" w:rsidP="00DC5B4F">
      <w:pPr>
        <w:pStyle w:val="Odstavekseznama"/>
        <w:numPr>
          <w:ilvl w:val="0"/>
          <w:numId w:val="11"/>
        </w:numPr>
        <w:autoSpaceDE w:val="0"/>
        <w:spacing w:before="1"/>
        <w:ind w:left="567" w:hanging="283"/>
        <w:jc w:val="both"/>
        <w:rPr>
          <w:rFonts w:asciiTheme="minorHAnsi" w:hAnsiTheme="minorHAnsi" w:cstheme="minorHAnsi"/>
          <w:sz w:val="24"/>
          <w:szCs w:val="24"/>
        </w:rPr>
      </w:pPr>
      <w:r w:rsidRPr="00D124D8">
        <w:rPr>
          <w:rFonts w:asciiTheme="minorHAnsi" w:hAnsiTheme="minorHAnsi" w:cstheme="minorHAnsi"/>
          <w:sz w:val="24"/>
          <w:szCs w:val="24"/>
        </w:rPr>
        <w:t xml:space="preserve">je </w:t>
      </w:r>
      <w:r w:rsidR="003F7C4B">
        <w:rPr>
          <w:rFonts w:asciiTheme="minorHAnsi" w:hAnsiTheme="minorHAnsi" w:cstheme="minorHAnsi"/>
          <w:sz w:val="24"/>
          <w:szCs w:val="24"/>
        </w:rPr>
        <w:t>kupec</w:t>
      </w:r>
      <w:r w:rsidRPr="00D124D8">
        <w:rPr>
          <w:rFonts w:asciiTheme="minorHAnsi" w:hAnsiTheme="minorHAnsi" w:cstheme="minorHAnsi"/>
          <w:sz w:val="24"/>
          <w:szCs w:val="24"/>
        </w:rPr>
        <w:t xml:space="preserve"> v skladu z Zakonom o javnem naročanju </w:t>
      </w:r>
      <w:r w:rsidR="003E7329" w:rsidRPr="00D124D8">
        <w:rPr>
          <w:rFonts w:asciiTheme="minorHAnsi" w:hAnsiTheme="minorHAnsi" w:cstheme="minorHAnsi"/>
          <w:sz w:val="24"/>
          <w:szCs w:val="24"/>
        </w:rPr>
        <w:t>(</w:t>
      </w:r>
      <w:r w:rsidR="0088505C" w:rsidRPr="00D124D8">
        <w:rPr>
          <w:rFonts w:asciiTheme="minorHAnsi" w:hAnsiTheme="minorHAnsi" w:cstheme="minorHAnsi"/>
          <w:sz w:val="24"/>
          <w:szCs w:val="24"/>
        </w:rPr>
        <w:t>Uradni list RS, št.</w:t>
      </w:r>
      <w:r w:rsidR="00F23B3F" w:rsidRPr="00F23B3F">
        <w:rPr>
          <w:rFonts w:asciiTheme="minorHAnsi" w:hAnsiTheme="minorHAnsi" w:cstheme="minorHAnsi"/>
          <w:sz w:val="24"/>
          <w:szCs w:val="24"/>
        </w:rPr>
        <w:t xml:space="preserve"> </w:t>
      </w:r>
      <w:hyperlink r:id="rId62" w:tgtFrame="_blank" w:tooltip="Zakon o javnem naročanju (ZJN-3)" w:history="1">
        <w:r w:rsidR="00F23B3F" w:rsidRPr="00E46D5F">
          <w:rPr>
            <w:rFonts w:asciiTheme="minorHAnsi" w:hAnsiTheme="minorHAnsi" w:cstheme="minorHAnsi"/>
            <w:sz w:val="24"/>
            <w:szCs w:val="24"/>
          </w:rPr>
          <w:t>91/15</w:t>
        </w:r>
      </w:hyperlink>
      <w:r w:rsidR="00F23B3F" w:rsidRPr="00E46D5F">
        <w:rPr>
          <w:rFonts w:asciiTheme="minorHAnsi" w:hAnsiTheme="minorHAnsi" w:cstheme="minorHAnsi"/>
          <w:sz w:val="24"/>
          <w:szCs w:val="24"/>
        </w:rPr>
        <w:t xml:space="preserve">, </w:t>
      </w:r>
      <w:hyperlink r:id="rId63" w:tgtFrame="_blank" w:tooltip="Zakon o spremembah in dopolnitvah Zakona o javnem naročanju (ZJN-3A)" w:history="1">
        <w:r w:rsidR="00F23B3F" w:rsidRPr="00E46D5F">
          <w:rPr>
            <w:rFonts w:asciiTheme="minorHAnsi" w:hAnsiTheme="minorHAnsi" w:cstheme="minorHAnsi"/>
            <w:sz w:val="24"/>
            <w:szCs w:val="24"/>
          </w:rPr>
          <w:t>14/18</w:t>
        </w:r>
      </w:hyperlink>
      <w:r w:rsidR="00F23B3F" w:rsidRPr="00E46D5F">
        <w:rPr>
          <w:rFonts w:asciiTheme="minorHAnsi" w:hAnsiTheme="minorHAnsi" w:cstheme="minorHAnsi"/>
          <w:sz w:val="24"/>
          <w:szCs w:val="24"/>
        </w:rPr>
        <w:t xml:space="preserve">, </w:t>
      </w:r>
      <w:hyperlink r:id="rId64" w:tgtFrame="_blank" w:tooltip="Zakon o spremembah in dopolnitvah Zakona o javnem naročanju (ZJN-3B)" w:history="1">
        <w:r w:rsidR="00F23B3F" w:rsidRPr="00E46D5F">
          <w:rPr>
            <w:rFonts w:asciiTheme="minorHAnsi" w:hAnsiTheme="minorHAnsi" w:cstheme="minorHAnsi"/>
            <w:sz w:val="24"/>
            <w:szCs w:val="24"/>
          </w:rPr>
          <w:t>121/21</w:t>
        </w:r>
      </w:hyperlink>
      <w:r w:rsidR="00F23B3F" w:rsidRPr="00E46D5F">
        <w:rPr>
          <w:rFonts w:asciiTheme="minorHAnsi" w:hAnsiTheme="minorHAnsi" w:cstheme="minorHAnsi"/>
          <w:sz w:val="24"/>
          <w:szCs w:val="24"/>
        </w:rPr>
        <w:t xml:space="preserve">, </w:t>
      </w:r>
      <w:hyperlink r:id="rId65" w:tgtFrame="_blank" w:tooltip="Zakon o spremembah in dopolnitvah Zakona o javnem naročanju (ZJN-3C)" w:history="1">
        <w:r w:rsidR="00F23B3F" w:rsidRPr="00E46D5F">
          <w:rPr>
            <w:rFonts w:asciiTheme="minorHAnsi" w:hAnsiTheme="minorHAnsi" w:cstheme="minorHAnsi"/>
            <w:sz w:val="24"/>
            <w:szCs w:val="24"/>
          </w:rPr>
          <w:t>10/22</w:t>
        </w:r>
      </w:hyperlink>
      <w:r w:rsidR="00F23B3F" w:rsidRPr="00E46D5F">
        <w:rPr>
          <w:rFonts w:asciiTheme="minorHAnsi" w:hAnsiTheme="minorHAnsi" w:cstheme="minorHAnsi"/>
          <w:sz w:val="24"/>
          <w:szCs w:val="24"/>
        </w:rPr>
        <w:t xml:space="preserve">, </w:t>
      </w:r>
      <w:hyperlink r:id="rId66" w:tgtFrame="_blank" w:tooltip="Odločba o ugotovitvi, da je točka b) četrtega odstavka 75. člena in točka c) drugega odstavka v zvezi s petim odstavkom 67.a člena Zakona o javnem naročanju v neskladju z Ustavo" w:history="1">
        <w:r w:rsidR="00F23B3F" w:rsidRPr="00E46D5F">
          <w:rPr>
            <w:rFonts w:asciiTheme="minorHAnsi" w:hAnsiTheme="minorHAnsi" w:cstheme="minorHAnsi"/>
            <w:sz w:val="24"/>
            <w:szCs w:val="24"/>
          </w:rPr>
          <w:t>74/22</w:t>
        </w:r>
      </w:hyperlink>
      <w:r w:rsidR="00F23B3F" w:rsidRPr="00E46D5F">
        <w:rPr>
          <w:rFonts w:asciiTheme="minorHAnsi" w:hAnsiTheme="minorHAnsi" w:cstheme="minorHAnsi"/>
          <w:sz w:val="24"/>
          <w:szCs w:val="24"/>
        </w:rPr>
        <w:t xml:space="preserve"> – </w:t>
      </w:r>
      <w:proofErr w:type="spellStart"/>
      <w:r w:rsidR="00F23B3F" w:rsidRPr="00E46D5F">
        <w:rPr>
          <w:rFonts w:asciiTheme="minorHAnsi" w:hAnsiTheme="minorHAnsi" w:cstheme="minorHAnsi"/>
          <w:sz w:val="24"/>
          <w:szCs w:val="24"/>
        </w:rPr>
        <w:t>odl</w:t>
      </w:r>
      <w:proofErr w:type="spellEnd"/>
      <w:r w:rsidR="00F23B3F" w:rsidRPr="00E46D5F">
        <w:rPr>
          <w:rFonts w:asciiTheme="minorHAnsi" w:hAnsiTheme="minorHAnsi" w:cstheme="minorHAnsi"/>
          <w:sz w:val="24"/>
          <w:szCs w:val="24"/>
        </w:rPr>
        <w:t xml:space="preserve">. US, </w:t>
      </w:r>
      <w:hyperlink r:id="rId67" w:tgtFrame="_blank" w:tooltip="Zakon o nujnih ukrepih za zagotovitev stabilnosti zdravstvenega sistema (ZNUZSZS)" w:history="1">
        <w:r w:rsidR="00F23B3F" w:rsidRPr="00E46D5F">
          <w:rPr>
            <w:rFonts w:asciiTheme="minorHAnsi" w:hAnsiTheme="minorHAnsi" w:cstheme="minorHAnsi"/>
            <w:sz w:val="24"/>
            <w:szCs w:val="24"/>
          </w:rPr>
          <w:t>100/22</w:t>
        </w:r>
      </w:hyperlink>
      <w:r w:rsidR="00F23B3F" w:rsidRPr="00E46D5F">
        <w:rPr>
          <w:rFonts w:asciiTheme="minorHAnsi" w:hAnsiTheme="minorHAnsi" w:cstheme="minorHAnsi"/>
          <w:sz w:val="24"/>
          <w:szCs w:val="24"/>
        </w:rPr>
        <w:t xml:space="preserve"> – ZNUZSZS, </w:t>
      </w:r>
      <w:hyperlink r:id="rId68" w:tgtFrame="_blank" w:tooltip="Zakon o spremembah in dopolnitvah Zakona o javnem naročanju (ZJN-3D)" w:history="1">
        <w:r w:rsidR="00F23B3F" w:rsidRPr="00E46D5F">
          <w:rPr>
            <w:rFonts w:asciiTheme="minorHAnsi" w:hAnsiTheme="minorHAnsi" w:cstheme="minorHAnsi"/>
            <w:sz w:val="24"/>
            <w:szCs w:val="24"/>
          </w:rPr>
          <w:t>28/23</w:t>
        </w:r>
      </w:hyperlink>
      <w:r w:rsidR="00F23B3F" w:rsidRPr="00E46D5F">
        <w:rPr>
          <w:rFonts w:asciiTheme="minorHAnsi" w:hAnsiTheme="minorHAnsi" w:cstheme="minorHAnsi"/>
          <w:sz w:val="24"/>
          <w:szCs w:val="24"/>
        </w:rPr>
        <w:t xml:space="preserve"> in </w:t>
      </w:r>
      <w:hyperlink r:id="rId69" w:tgtFrame="_blank" w:tooltip="Zakon o spremembah in dopolnitvah Zakona o odpravi posledic naravnih nesreč (ZOPNN-F)" w:history="1">
        <w:r w:rsidR="00F23B3F" w:rsidRPr="00E46D5F">
          <w:rPr>
            <w:rFonts w:asciiTheme="minorHAnsi" w:hAnsiTheme="minorHAnsi" w:cstheme="minorHAnsi"/>
            <w:sz w:val="24"/>
            <w:szCs w:val="24"/>
          </w:rPr>
          <w:t>88/23</w:t>
        </w:r>
      </w:hyperlink>
      <w:r w:rsidR="00F23B3F" w:rsidRPr="00E46D5F">
        <w:rPr>
          <w:rFonts w:asciiTheme="minorHAnsi" w:hAnsiTheme="minorHAnsi" w:cstheme="minorHAnsi"/>
          <w:sz w:val="24"/>
          <w:szCs w:val="24"/>
        </w:rPr>
        <w:t xml:space="preserve"> – ZOPNN-F</w:t>
      </w:r>
      <w:r w:rsidR="0088505C" w:rsidRPr="00D124D8">
        <w:rPr>
          <w:rFonts w:asciiTheme="minorHAnsi" w:hAnsiTheme="minorHAnsi" w:cstheme="minorHAnsi"/>
          <w:sz w:val="24"/>
          <w:szCs w:val="24"/>
        </w:rPr>
        <w:t>; v nadaljevanju ZJN-3</w:t>
      </w:r>
      <w:r w:rsidRPr="00D124D8">
        <w:rPr>
          <w:rFonts w:asciiTheme="minorHAnsi" w:hAnsiTheme="minorHAnsi" w:cstheme="minorHAnsi"/>
          <w:sz w:val="24"/>
          <w:szCs w:val="24"/>
        </w:rPr>
        <w:t xml:space="preserve">) </w:t>
      </w:r>
      <w:r w:rsidR="00541E2A" w:rsidRPr="00D124D8">
        <w:rPr>
          <w:rFonts w:asciiTheme="minorHAnsi" w:hAnsiTheme="minorHAnsi" w:cstheme="minorHAnsi"/>
          <w:sz w:val="24"/>
          <w:szCs w:val="24"/>
        </w:rPr>
        <w:t xml:space="preserve">izvedel </w:t>
      </w:r>
      <w:r w:rsidRPr="00D124D8">
        <w:rPr>
          <w:rFonts w:asciiTheme="minorHAnsi" w:hAnsiTheme="minorHAnsi" w:cstheme="minorHAnsi"/>
          <w:sz w:val="24"/>
          <w:szCs w:val="24"/>
        </w:rPr>
        <w:t>javn</w:t>
      </w:r>
      <w:r w:rsidR="00541E2A" w:rsidRPr="00D124D8">
        <w:rPr>
          <w:rFonts w:asciiTheme="minorHAnsi" w:hAnsiTheme="minorHAnsi" w:cstheme="minorHAnsi"/>
          <w:sz w:val="24"/>
          <w:szCs w:val="24"/>
        </w:rPr>
        <w:t xml:space="preserve">o </w:t>
      </w:r>
      <w:r w:rsidRPr="00D124D8">
        <w:rPr>
          <w:rFonts w:asciiTheme="minorHAnsi" w:hAnsiTheme="minorHAnsi" w:cstheme="minorHAnsi"/>
          <w:sz w:val="24"/>
          <w:szCs w:val="24"/>
        </w:rPr>
        <w:t>naročil</w:t>
      </w:r>
      <w:r w:rsidR="00541E2A" w:rsidRPr="00D124D8">
        <w:rPr>
          <w:rFonts w:asciiTheme="minorHAnsi" w:hAnsiTheme="minorHAnsi" w:cstheme="minorHAnsi"/>
          <w:sz w:val="24"/>
          <w:szCs w:val="24"/>
        </w:rPr>
        <w:t>o</w:t>
      </w:r>
      <w:r w:rsidRPr="00D124D8">
        <w:rPr>
          <w:rFonts w:asciiTheme="minorHAnsi" w:hAnsiTheme="minorHAnsi" w:cstheme="minorHAnsi"/>
          <w:sz w:val="24"/>
          <w:szCs w:val="24"/>
        </w:rPr>
        <w:t xml:space="preserve"> </w:t>
      </w:r>
      <w:r w:rsidR="00541E2A" w:rsidRPr="00D124D8">
        <w:rPr>
          <w:rFonts w:asciiTheme="minorHAnsi" w:hAnsiTheme="minorHAnsi" w:cstheme="minorHAnsi"/>
          <w:sz w:val="24"/>
          <w:szCs w:val="24"/>
        </w:rPr>
        <w:t xml:space="preserve">po odprtem postopku </w:t>
      </w:r>
      <w:r w:rsidRPr="00D124D8">
        <w:rPr>
          <w:rFonts w:asciiTheme="minorHAnsi" w:hAnsiTheme="minorHAnsi" w:cstheme="minorHAnsi"/>
          <w:sz w:val="24"/>
          <w:szCs w:val="24"/>
        </w:rPr>
        <w:t>»</w:t>
      </w:r>
      <w:r w:rsidR="002B3704" w:rsidRPr="00F23B3F">
        <w:rPr>
          <w:rFonts w:asciiTheme="minorHAnsi" w:hAnsiTheme="minorHAnsi" w:cstheme="minorHAnsi"/>
          <w:sz w:val="24"/>
          <w:szCs w:val="24"/>
        </w:rPr>
        <w:t>Dobava</w:t>
      </w:r>
      <w:r w:rsidR="00D743B3" w:rsidRPr="00F23B3F">
        <w:rPr>
          <w:rFonts w:asciiTheme="minorHAnsi" w:hAnsiTheme="minorHAnsi" w:cstheme="minorHAnsi"/>
          <w:sz w:val="24"/>
          <w:szCs w:val="24"/>
        </w:rPr>
        <w:t xml:space="preserve"> </w:t>
      </w:r>
      <w:r w:rsidR="002E357B" w:rsidRPr="00F23B3F">
        <w:rPr>
          <w:rFonts w:asciiTheme="minorHAnsi" w:hAnsiTheme="minorHAnsi" w:cstheme="minorHAnsi"/>
          <w:sz w:val="24"/>
          <w:szCs w:val="24"/>
        </w:rPr>
        <w:t>gasilskega</w:t>
      </w:r>
      <w:r w:rsidR="00E808D4" w:rsidRPr="00F23B3F">
        <w:rPr>
          <w:rFonts w:asciiTheme="minorHAnsi" w:hAnsiTheme="minorHAnsi" w:cstheme="minorHAnsi"/>
          <w:sz w:val="24"/>
          <w:szCs w:val="24"/>
        </w:rPr>
        <w:t xml:space="preserve"> vozila</w:t>
      </w:r>
      <w:r w:rsidRPr="00D124D8">
        <w:rPr>
          <w:rFonts w:asciiTheme="minorHAnsi" w:hAnsiTheme="minorHAnsi" w:cstheme="minorHAnsi"/>
          <w:sz w:val="24"/>
          <w:szCs w:val="24"/>
        </w:rPr>
        <w:t>«, ki je bil</w:t>
      </w:r>
      <w:r w:rsidR="00541E2A" w:rsidRPr="00D124D8">
        <w:rPr>
          <w:rFonts w:asciiTheme="minorHAnsi" w:hAnsiTheme="minorHAnsi" w:cstheme="minorHAnsi"/>
          <w:sz w:val="24"/>
          <w:szCs w:val="24"/>
        </w:rPr>
        <w:t>o</w:t>
      </w:r>
      <w:r w:rsidRPr="00D124D8">
        <w:rPr>
          <w:rFonts w:asciiTheme="minorHAnsi" w:hAnsiTheme="minorHAnsi" w:cstheme="minorHAnsi"/>
          <w:sz w:val="24"/>
          <w:szCs w:val="24"/>
        </w:rPr>
        <w:t xml:space="preserve"> objavljen</w:t>
      </w:r>
      <w:r w:rsidR="00541E2A" w:rsidRPr="00D124D8">
        <w:rPr>
          <w:rFonts w:asciiTheme="minorHAnsi" w:hAnsiTheme="minorHAnsi" w:cstheme="minorHAnsi"/>
          <w:sz w:val="24"/>
          <w:szCs w:val="24"/>
        </w:rPr>
        <w:t>o</w:t>
      </w:r>
      <w:r w:rsidRPr="00D124D8">
        <w:rPr>
          <w:rFonts w:asciiTheme="minorHAnsi" w:hAnsiTheme="minorHAnsi" w:cstheme="minorHAnsi"/>
          <w:sz w:val="24"/>
          <w:szCs w:val="24"/>
        </w:rPr>
        <w:t xml:space="preserve"> na Portalu javnih naročil dne _______________ pod oznako ________________</w:t>
      </w:r>
      <w:r w:rsidR="003D68A5">
        <w:rPr>
          <w:rFonts w:asciiTheme="minorHAnsi" w:hAnsiTheme="minorHAnsi" w:cstheme="minorHAnsi"/>
          <w:sz w:val="24"/>
          <w:szCs w:val="24"/>
        </w:rPr>
        <w:t xml:space="preserve"> in Uradnem listu EU pod oznako _____________</w:t>
      </w:r>
      <w:r w:rsidRPr="00D124D8">
        <w:rPr>
          <w:rFonts w:asciiTheme="minorHAnsi" w:hAnsiTheme="minorHAnsi" w:cstheme="minorHAnsi"/>
          <w:sz w:val="24"/>
          <w:szCs w:val="24"/>
        </w:rPr>
        <w:t>;</w:t>
      </w:r>
    </w:p>
    <w:p w14:paraId="1B8CD557" w14:textId="77777777" w:rsidR="00285664" w:rsidRPr="00D124D8" w:rsidRDefault="00285664" w:rsidP="00285664">
      <w:pPr>
        <w:rPr>
          <w:rFonts w:asciiTheme="minorHAnsi" w:hAnsiTheme="minorHAnsi" w:cstheme="minorHAnsi"/>
          <w:sz w:val="24"/>
          <w:szCs w:val="24"/>
        </w:rPr>
      </w:pPr>
    </w:p>
    <w:p w14:paraId="6D2F1696" w14:textId="77777777" w:rsidR="00D35B55" w:rsidRPr="00497D1F" w:rsidRDefault="00D35B55" w:rsidP="00497D1F">
      <w:pPr>
        <w:pStyle w:val="Odstavekseznama"/>
        <w:numPr>
          <w:ilvl w:val="0"/>
          <w:numId w:val="11"/>
        </w:numPr>
        <w:autoSpaceDE w:val="0"/>
        <w:spacing w:before="1"/>
        <w:ind w:left="567" w:hanging="283"/>
        <w:jc w:val="both"/>
        <w:rPr>
          <w:rFonts w:asciiTheme="minorHAnsi" w:hAnsiTheme="minorHAnsi" w:cstheme="minorHAnsi"/>
          <w:sz w:val="24"/>
          <w:szCs w:val="24"/>
        </w:rPr>
      </w:pPr>
      <w:r w:rsidRPr="00497D1F">
        <w:rPr>
          <w:rFonts w:asciiTheme="minorHAnsi" w:hAnsiTheme="minorHAnsi" w:cstheme="minorHAnsi"/>
          <w:sz w:val="24"/>
          <w:szCs w:val="24"/>
        </w:rPr>
        <w:t xml:space="preserve">da je sestavni del te pogodbe ponudbeni predračun prodajalca št. </w:t>
      </w:r>
      <w:sdt>
        <w:sdtPr>
          <w:rPr>
            <w:rFonts w:asciiTheme="minorHAnsi" w:hAnsiTheme="minorHAnsi" w:cstheme="minorHAnsi"/>
            <w:sz w:val="24"/>
            <w:szCs w:val="24"/>
          </w:rPr>
          <w:id w:val="1644461258"/>
          <w:placeholder>
            <w:docPart w:val="EE6FB7187827496592A710D933C53A13"/>
          </w:placeholder>
          <w:showingPlcHdr/>
          <w:text/>
        </w:sdtPr>
        <w:sdtContent>
          <w:r w:rsidRPr="00497D1F">
            <w:rPr>
              <w:rFonts w:asciiTheme="minorHAnsi" w:hAnsiTheme="minorHAnsi" w:cstheme="minorHAnsi"/>
              <w:sz w:val="24"/>
              <w:szCs w:val="24"/>
            </w:rPr>
            <w:t>Kliknite ali tapnite tukaj, če želite vnesti besedilo.</w:t>
          </w:r>
        </w:sdtContent>
      </w:sdt>
      <w:r w:rsidRPr="00497D1F">
        <w:rPr>
          <w:rFonts w:asciiTheme="minorHAnsi" w:hAnsiTheme="minorHAnsi" w:cstheme="minorHAnsi"/>
          <w:sz w:val="24"/>
          <w:szCs w:val="24"/>
        </w:rPr>
        <w:t xml:space="preserve"> z dne </w:t>
      </w:r>
      <w:sdt>
        <w:sdtPr>
          <w:rPr>
            <w:rFonts w:asciiTheme="minorHAnsi" w:hAnsiTheme="minorHAnsi" w:cstheme="minorHAnsi"/>
            <w:sz w:val="24"/>
            <w:szCs w:val="24"/>
          </w:rPr>
          <w:id w:val="-2134859190"/>
          <w:placeholder>
            <w:docPart w:val="9464BAF0B81A4D848A12B8B63B8835E4"/>
          </w:placeholder>
          <w:showingPlcHdr/>
          <w:date>
            <w:dateFormat w:val="d. MM. yyyy"/>
            <w:lid w:val="sl-SI"/>
            <w:storeMappedDataAs w:val="dateTime"/>
            <w:calendar w:val="gregorian"/>
          </w:date>
        </w:sdtPr>
        <w:sdtContent>
          <w:r w:rsidRPr="00497D1F">
            <w:rPr>
              <w:rFonts w:asciiTheme="minorHAnsi" w:hAnsiTheme="minorHAnsi" w:cstheme="minorHAnsi"/>
              <w:sz w:val="24"/>
              <w:szCs w:val="24"/>
            </w:rPr>
            <w:t>Kliknite ali tapnite tukaj, če želite vnesti datum.</w:t>
          </w:r>
        </w:sdtContent>
      </w:sdt>
      <w:r w:rsidRPr="00497D1F">
        <w:rPr>
          <w:rFonts w:asciiTheme="minorHAnsi" w:hAnsiTheme="minorHAnsi" w:cstheme="minorHAnsi"/>
          <w:sz w:val="24"/>
          <w:szCs w:val="24"/>
        </w:rPr>
        <w:t xml:space="preserve"> ( v nadaljevanju predračun);</w:t>
      </w:r>
    </w:p>
    <w:p w14:paraId="428257BA" w14:textId="77777777" w:rsidR="00D35B55" w:rsidRPr="00497D1F" w:rsidRDefault="00D35B55" w:rsidP="00D35B55">
      <w:pPr>
        <w:tabs>
          <w:tab w:val="left" w:pos="-567"/>
        </w:tabs>
        <w:ind w:left="851"/>
        <w:jc w:val="both"/>
        <w:rPr>
          <w:rFonts w:asciiTheme="minorHAnsi" w:hAnsiTheme="minorHAnsi" w:cstheme="minorHAnsi"/>
          <w:sz w:val="24"/>
          <w:szCs w:val="24"/>
        </w:rPr>
      </w:pPr>
    </w:p>
    <w:p w14:paraId="1D6C4F51" w14:textId="52784573" w:rsidR="00D35B55" w:rsidRPr="00497D1F" w:rsidRDefault="00D35B55" w:rsidP="00497D1F">
      <w:pPr>
        <w:pStyle w:val="Odstavekseznama"/>
        <w:numPr>
          <w:ilvl w:val="0"/>
          <w:numId w:val="11"/>
        </w:numPr>
        <w:autoSpaceDE w:val="0"/>
        <w:spacing w:before="1"/>
        <w:ind w:left="567" w:hanging="283"/>
        <w:jc w:val="both"/>
        <w:rPr>
          <w:rFonts w:asciiTheme="minorHAnsi" w:hAnsiTheme="minorHAnsi" w:cstheme="minorHAnsi"/>
          <w:sz w:val="24"/>
          <w:szCs w:val="24"/>
        </w:rPr>
      </w:pPr>
      <w:r w:rsidRPr="00497D1F">
        <w:rPr>
          <w:rFonts w:asciiTheme="minorHAnsi" w:hAnsiTheme="minorHAnsi" w:cstheme="minorHAnsi"/>
          <w:sz w:val="24"/>
          <w:szCs w:val="24"/>
        </w:rPr>
        <w:t xml:space="preserve">da se za razlago vprašanj, ki s to pogodbo niso urejena, najprej uporabljajo določbe Dokumentacije za oddajo javnega naročila z oznako </w:t>
      </w:r>
      <w:r w:rsidR="003D44CD">
        <w:rPr>
          <w:rFonts w:asciiTheme="minorHAnsi" w:hAnsiTheme="minorHAnsi" w:cstheme="minorHAnsi"/>
          <w:sz w:val="24"/>
          <w:szCs w:val="24"/>
        </w:rPr>
        <w:t>JN-1/2024</w:t>
      </w:r>
      <w:r w:rsidRPr="00497D1F">
        <w:rPr>
          <w:rFonts w:asciiTheme="minorHAnsi" w:hAnsiTheme="minorHAnsi" w:cstheme="minorHAnsi"/>
          <w:sz w:val="24"/>
          <w:szCs w:val="24"/>
        </w:rPr>
        <w:t xml:space="preserve"> ( v nadaljevanju: razpisna dokumentacija) in nato veljavnega obligacijskega zakonika.</w:t>
      </w:r>
    </w:p>
    <w:p w14:paraId="10D760B3" w14:textId="77777777" w:rsidR="00285664" w:rsidRPr="00D124D8" w:rsidRDefault="00285664" w:rsidP="00285664">
      <w:pPr>
        <w:jc w:val="both"/>
        <w:rPr>
          <w:rFonts w:asciiTheme="minorHAnsi" w:hAnsiTheme="minorHAnsi" w:cstheme="minorHAnsi"/>
          <w:sz w:val="24"/>
          <w:szCs w:val="24"/>
        </w:rPr>
      </w:pPr>
    </w:p>
    <w:p w14:paraId="7630DD3A" w14:textId="77777777" w:rsidR="00D124D8" w:rsidRPr="00D124D8" w:rsidRDefault="00D124D8" w:rsidP="00D124D8">
      <w:pPr>
        <w:rPr>
          <w:rFonts w:asciiTheme="minorHAnsi" w:hAnsiTheme="minorHAnsi" w:cstheme="minorHAnsi"/>
          <w:b/>
          <w:sz w:val="24"/>
          <w:szCs w:val="24"/>
        </w:rPr>
      </w:pPr>
    </w:p>
    <w:p w14:paraId="56313400" w14:textId="77777777" w:rsidR="0079673D" w:rsidRDefault="0079673D" w:rsidP="00D124D8">
      <w:pPr>
        <w:rPr>
          <w:rFonts w:asciiTheme="minorHAnsi" w:hAnsiTheme="minorHAnsi" w:cstheme="minorHAnsi"/>
          <w:b/>
          <w:sz w:val="24"/>
          <w:szCs w:val="24"/>
        </w:rPr>
      </w:pPr>
    </w:p>
    <w:p w14:paraId="4BA3E9CA" w14:textId="36D2F5EC" w:rsidR="00D124D8" w:rsidRPr="00D124D8" w:rsidRDefault="00D124D8" w:rsidP="00D124D8">
      <w:pPr>
        <w:rPr>
          <w:rFonts w:asciiTheme="minorHAnsi" w:hAnsiTheme="minorHAnsi" w:cstheme="minorHAnsi"/>
          <w:b/>
          <w:sz w:val="24"/>
          <w:szCs w:val="24"/>
        </w:rPr>
      </w:pPr>
      <w:r w:rsidRPr="00D124D8">
        <w:rPr>
          <w:rFonts w:asciiTheme="minorHAnsi" w:hAnsiTheme="minorHAnsi" w:cstheme="minorHAnsi"/>
          <w:b/>
          <w:sz w:val="24"/>
          <w:szCs w:val="24"/>
        </w:rPr>
        <w:lastRenderedPageBreak/>
        <w:t>PREDMET POGODBE</w:t>
      </w:r>
    </w:p>
    <w:p w14:paraId="6A4CBDA0" w14:textId="082DB616" w:rsidR="00D124D8" w:rsidRPr="00D124D8" w:rsidRDefault="00D124D8" w:rsidP="00D124D8">
      <w:pPr>
        <w:pStyle w:val="Odstavekseznama"/>
        <w:numPr>
          <w:ilvl w:val="0"/>
          <w:numId w:val="15"/>
        </w:numPr>
        <w:suppressAutoHyphens/>
        <w:autoSpaceDE w:val="0"/>
        <w:autoSpaceDN w:val="0"/>
        <w:spacing w:before="1"/>
        <w:jc w:val="center"/>
        <w:textAlignment w:val="baseline"/>
        <w:rPr>
          <w:rFonts w:asciiTheme="minorHAnsi" w:hAnsiTheme="minorHAnsi" w:cstheme="minorHAnsi"/>
          <w:sz w:val="24"/>
          <w:szCs w:val="24"/>
        </w:rPr>
      </w:pPr>
      <w:r w:rsidRPr="00D124D8">
        <w:rPr>
          <w:rFonts w:asciiTheme="minorHAnsi" w:hAnsiTheme="minorHAnsi" w:cstheme="minorHAnsi"/>
          <w:sz w:val="24"/>
          <w:szCs w:val="24"/>
        </w:rPr>
        <w:t>člen</w:t>
      </w:r>
    </w:p>
    <w:p w14:paraId="1D139BC3" w14:textId="77777777" w:rsidR="00D124D8" w:rsidRPr="00D124D8" w:rsidRDefault="00D124D8" w:rsidP="00D124D8">
      <w:pPr>
        <w:jc w:val="both"/>
        <w:rPr>
          <w:rFonts w:asciiTheme="minorHAnsi" w:hAnsiTheme="minorHAnsi" w:cstheme="minorHAnsi"/>
          <w:sz w:val="24"/>
          <w:szCs w:val="24"/>
        </w:rPr>
      </w:pPr>
    </w:p>
    <w:p w14:paraId="144B4C41" w14:textId="718354AE"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 xml:space="preserve">Predmet pogodbe je nakup </w:t>
      </w:r>
      <w:r w:rsidR="00D35B55">
        <w:rPr>
          <w:rFonts w:asciiTheme="minorHAnsi" w:hAnsiTheme="minorHAnsi" w:cstheme="minorHAnsi"/>
          <w:sz w:val="24"/>
          <w:szCs w:val="24"/>
        </w:rPr>
        <w:t>gasilskega vozila</w:t>
      </w:r>
      <w:r w:rsidR="003F7C4B">
        <w:rPr>
          <w:rFonts w:asciiTheme="minorHAnsi" w:hAnsiTheme="minorHAnsi" w:cstheme="minorHAnsi"/>
          <w:sz w:val="24"/>
          <w:szCs w:val="24"/>
        </w:rPr>
        <w:t xml:space="preserve"> skladno s specifikacijami iz. 2 člena razpisne dokumentacije</w:t>
      </w:r>
      <w:r w:rsidRPr="00D124D8">
        <w:rPr>
          <w:rFonts w:asciiTheme="minorHAnsi" w:hAnsiTheme="minorHAnsi" w:cstheme="minorHAnsi"/>
          <w:sz w:val="24"/>
          <w:szCs w:val="24"/>
        </w:rPr>
        <w:t xml:space="preserve"> (v nadaljevanju</w:t>
      </w:r>
      <w:r w:rsidR="00497D1F">
        <w:rPr>
          <w:rFonts w:asciiTheme="minorHAnsi" w:hAnsiTheme="minorHAnsi" w:cstheme="minorHAnsi"/>
          <w:sz w:val="24"/>
          <w:szCs w:val="24"/>
        </w:rPr>
        <w:t xml:space="preserve"> tudi</w:t>
      </w:r>
      <w:r w:rsidRPr="00D124D8">
        <w:rPr>
          <w:rFonts w:asciiTheme="minorHAnsi" w:hAnsiTheme="minorHAnsi" w:cstheme="minorHAnsi"/>
          <w:sz w:val="24"/>
          <w:szCs w:val="24"/>
        </w:rPr>
        <w:t>: vozil</w:t>
      </w:r>
      <w:r w:rsidR="00E808D4">
        <w:rPr>
          <w:rFonts w:asciiTheme="minorHAnsi" w:hAnsiTheme="minorHAnsi" w:cstheme="minorHAnsi"/>
          <w:sz w:val="24"/>
          <w:szCs w:val="24"/>
        </w:rPr>
        <w:t>o</w:t>
      </w:r>
      <w:r w:rsidR="00DE2030">
        <w:rPr>
          <w:rFonts w:asciiTheme="minorHAnsi" w:hAnsiTheme="minorHAnsi" w:cstheme="minorHAnsi"/>
          <w:sz w:val="24"/>
          <w:szCs w:val="24"/>
        </w:rPr>
        <w:t xml:space="preserve"> ali blago</w:t>
      </w:r>
      <w:r w:rsidRPr="00D124D8">
        <w:rPr>
          <w:rFonts w:asciiTheme="minorHAnsi" w:hAnsiTheme="minorHAnsi" w:cstheme="minorHAnsi"/>
          <w:sz w:val="24"/>
          <w:szCs w:val="24"/>
        </w:rPr>
        <w:t xml:space="preserve">). </w:t>
      </w:r>
    </w:p>
    <w:p w14:paraId="27B906DF" w14:textId="77777777" w:rsidR="00D124D8" w:rsidRPr="00D124D8" w:rsidRDefault="00D124D8" w:rsidP="00D124D8">
      <w:pPr>
        <w:jc w:val="both"/>
        <w:rPr>
          <w:rFonts w:asciiTheme="minorHAnsi" w:hAnsiTheme="minorHAnsi" w:cstheme="minorHAnsi"/>
          <w:sz w:val="24"/>
          <w:szCs w:val="24"/>
        </w:rPr>
      </w:pPr>
    </w:p>
    <w:p w14:paraId="004967C4" w14:textId="258B55E4"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Prodajalec s podpisom te pogodbe jamči, da vozil</w:t>
      </w:r>
      <w:r w:rsidR="00E808D4">
        <w:rPr>
          <w:rFonts w:asciiTheme="minorHAnsi" w:hAnsiTheme="minorHAnsi" w:cstheme="minorHAnsi"/>
          <w:sz w:val="24"/>
          <w:szCs w:val="24"/>
        </w:rPr>
        <w:t>o</w:t>
      </w:r>
      <w:r w:rsidRPr="00D124D8">
        <w:rPr>
          <w:rFonts w:asciiTheme="minorHAnsi" w:hAnsiTheme="minorHAnsi" w:cstheme="minorHAnsi"/>
          <w:sz w:val="24"/>
          <w:szCs w:val="24"/>
        </w:rPr>
        <w:t xml:space="preserve"> ob dobavi ustreza vsem zahtevam, ki jih določajo predpisi, ki veljajo na območju Republike Slovenije ter vsem zahtevam, ki so opredeljene v razpisni dokumentaciji.</w:t>
      </w:r>
    </w:p>
    <w:p w14:paraId="1B1E7A03" w14:textId="77777777" w:rsidR="00D124D8" w:rsidRPr="00D124D8" w:rsidRDefault="00D124D8" w:rsidP="00D124D8">
      <w:pPr>
        <w:jc w:val="both"/>
        <w:rPr>
          <w:rFonts w:asciiTheme="minorHAnsi" w:hAnsiTheme="minorHAnsi" w:cstheme="minorHAnsi"/>
          <w:sz w:val="24"/>
          <w:szCs w:val="24"/>
        </w:rPr>
      </w:pPr>
    </w:p>
    <w:p w14:paraId="7B3B7438" w14:textId="77777777" w:rsidR="00D124D8" w:rsidRPr="00D124D8" w:rsidRDefault="00D124D8" w:rsidP="00D124D8">
      <w:pPr>
        <w:jc w:val="both"/>
        <w:rPr>
          <w:rFonts w:asciiTheme="minorHAnsi" w:hAnsiTheme="minorHAnsi" w:cstheme="minorHAnsi"/>
          <w:sz w:val="24"/>
          <w:szCs w:val="24"/>
        </w:rPr>
      </w:pPr>
    </w:p>
    <w:p w14:paraId="32E67A3C" w14:textId="77777777" w:rsidR="00D124D8" w:rsidRPr="00D124D8" w:rsidRDefault="00D124D8" w:rsidP="00D124D8">
      <w:pPr>
        <w:jc w:val="both"/>
        <w:rPr>
          <w:rFonts w:asciiTheme="minorHAnsi" w:hAnsiTheme="minorHAnsi" w:cstheme="minorHAnsi"/>
          <w:b/>
          <w:sz w:val="24"/>
          <w:szCs w:val="24"/>
        </w:rPr>
      </w:pPr>
      <w:r w:rsidRPr="00D124D8">
        <w:rPr>
          <w:rFonts w:asciiTheme="minorHAnsi" w:hAnsiTheme="minorHAnsi" w:cstheme="minorHAnsi"/>
          <w:b/>
          <w:sz w:val="24"/>
          <w:szCs w:val="24"/>
        </w:rPr>
        <w:t>POGODBENA VREDNOST</w:t>
      </w:r>
    </w:p>
    <w:p w14:paraId="4EEC2D3B" w14:textId="77777777" w:rsidR="00D124D8" w:rsidRPr="00D124D8" w:rsidRDefault="00D124D8" w:rsidP="00D124D8">
      <w:pPr>
        <w:jc w:val="both"/>
        <w:rPr>
          <w:rFonts w:asciiTheme="minorHAnsi" w:hAnsiTheme="minorHAnsi" w:cstheme="minorHAnsi"/>
          <w:sz w:val="24"/>
          <w:szCs w:val="24"/>
        </w:rPr>
      </w:pPr>
    </w:p>
    <w:p w14:paraId="55901DAE"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3. člen</w:t>
      </w:r>
    </w:p>
    <w:p w14:paraId="14CF6F9C" w14:textId="77777777" w:rsidR="00D124D8" w:rsidRPr="00D124D8" w:rsidRDefault="00D124D8" w:rsidP="00D124D8">
      <w:pPr>
        <w:jc w:val="both"/>
        <w:rPr>
          <w:rFonts w:asciiTheme="minorHAnsi" w:hAnsiTheme="minorHAnsi" w:cstheme="minorHAnsi"/>
          <w:sz w:val="24"/>
          <w:szCs w:val="24"/>
        </w:rPr>
      </w:pPr>
    </w:p>
    <w:p w14:paraId="6A616791" w14:textId="47632FA4" w:rsidR="00F66ED1" w:rsidRPr="000E40AD" w:rsidRDefault="00F66ED1" w:rsidP="00F66ED1">
      <w:pPr>
        <w:jc w:val="both"/>
        <w:rPr>
          <w:rFonts w:asciiTheme="minorHAnsi" w:hAnsiTheme="minorHAnsi" w:cstheme="minorHAnsi"/>
          <w:sz w:val="24"/>
          <w:szCs w:val="24"/>
        </w:rPr>
      </w:pPr>
      <w:r w:rsidRPr="000E40AD">
        <w:rPr>
          <w:rFonts w:asciiTheme="minorHAnsi" w:hAnsiTheme="minorHAnsi" w:cstheme="minorHAnsi"/>
          <w:sz w:val="24"/>
          <w:szCs w:val="24"/>
        </w:rPr>
        <w:t>Skupna pogodbena vrednost znaša _________________ EUR brez DDV</w:t>
      </w:r>
      <w:r w:rsidR="003D0099">
        <w:rPr>
          <w:rFonts w:asciiTheme="minorHAnsi" w:hAnsiTheme="minorHAnsi" w:cstheme="minorHAnsi"/>
          <w:sz w:val="24"/>
          <w:szCs w:val="24"/>
        </w:rPr>
        <w:t>.</w:t>
      </w:r>
    </w:p>
    <w:p w14:paraId="35CF0642" w14:textId="77777777" w:rsidR="00F66ED1" w:rsidRPr="000E40AD" w:rsidRDefault="00F66ED1" w:rsidP="00F66ED1">
      <w:pPr>
        <w:jc w:val="both"/>
        <w:rPr>
          <w:rFonts w:asciiTheme="minorHAnsi" w:hAnsiTheme="minorHAnsi" w:cstheme="minorHAnsi"/>
          <w:sz w:val="24"/>
          <w:szCs w:val="24"/>
        </w:rPr>
      </w:pPr>
    </w:p>
    <w:p w14:paraId="622FF0FC" w14:textId="77777777" w:rsidR="00F66ED1" w:rsidRPr="000E40AD" w:rsidRDefault="00F66ED1" w:rsidP="00F66ED1">
      <w:pPr>
        <w:jc w:val="both"/>
        <w:rPr>
          <w:rFonts w:asciiTheme="minorHAnsi" w:hAnsiTheme="minorHAnsi" w:cstheme="minorHAnsi"/>
          <w:sz w:val="24"/>
          <w:szCs w:val="24"/>
        </w:rPr>
      </w:pPr>
      <w:r w:rsidRPr="000E40AD">
        <w:rPr>
          <w:rFonts w:asciiTheme="minorHAnsi" w:hAnsiTheme="minorHAnsi" w:cstheme="minorHAnsi"/>
          <w:sz w:val="24"/>
          <w:szCs w:val="24"/>
        </w:rPr>
        <w:t>DDV se obračuna v skladu z veljavno zakonodajo.</w:t>
      </w:r>
    </w:p>
    <w:p w14:paraId="643CD9AC" w14:textId="77777777" w:rsidR="00F66ED1" w:rsidRPr="000E40AD" w:rsidRDefault="00F66ED1" w:rsidP="00F66ED1">
      <w:pPr>
        <w:jc w:val="both"/>
        <w:rPr>
          <w:rFonts w:asciiTheme="minorHAnsi" w:hAnsiTheme="minorHAnsi" w:cstheme="minorHAnsi"/>
          <w:sz w:val="24"/>
          <w:szCs w:val="24"/>
        </w:rPr>
      </w:pPr>
    </w:p>
    <w:p w14:paraId="0D778B6E" w14:textId="00130483" w:rsidR="00F66ED1" w:rsidRPr="000E40AD" w:rsidRDefault="00F66ED1" w:rsidP="00F66ED1">
      <w:pPr>
        <w:jc w:val="both"/>
        <w:rPr>
          <w:rFonts w:asciiTheme="minorHAnsi" w:hAnsiTheme="minorHAnsi" w:cstheme="minorHAnsi"/>
          <w:sz w:val="24"/>
          <w:szCs w:val="24"/>
        </w:rPr>
      </w:pPr>
      <w:r w:rsidRPr="000E40AD">
        <w:rPr>
          <w:rFonts w:asciiTheme="minorHAnsi" w:hAnsiTheme="minorHAnsi" w:cstheme="minorHAnsi"/>
          <w:sz w:val="24"/>
          <w:szCs w:val="24"/>
        </w:rPr>
        <w:t xml:space="preserve">Pogodbena vrednost gasilskega vozila je fiksna za ves čas veljavnosti pogodbe in zajema vse materialne in nematerialne stroške, ki bodo potrebni za izvedbo predmeta pogodbe, vključno s stroški dela, stroški materiala, stroški izdelave ponudbene dokumentacije, stroški homologacij, stroški davka na motorna vozila, morebitnimi carinskimi stroški, vsemi stroški priprave in dobave gasilskega vozila na lokacijo </w:t>
      </w:r>
      <w:r w:rsidR="0079673D">
        <w:rPr>
          <w:rFonts w:asciiTheme="minorHAnsi" w:hAnsiTheme="minorHAnsi" w:cstheme="minorHAnsi"/>
          <w:sz w:val="24"/>
          <w:szCs w:val="24"/>
        </w:rPr>
        <w:t>kupca</w:t>
      </w:r>
      <w:r w:rsidRPr="000E40AD">
        <w:rPr>
          <w:rFonts w:asciiTheme="minorHAnsi" w:hAnsiTheme="minorHAnsi" w:cstheme="minorHAnsi"/>
          <w:sz w:val="24"/>
          <w:szCs w:val="24"/>
        </w:rPr>
        <w:t xml:space="preserve">, predstavitve gasilskega vozila na lokaciji kupca, šolanjem predstavnikov </w:t>
      </w:r>
      <w:r w:rsidR="0079673D">
        <w:rPr>
          <w:rFonts w:asciiTheme="minorHAnsi" w:hAnsiTheme="minorHAnsi" w:cstheme="minorHAnsi"/>
          <w:sz w:val="24"/>
          <w:szCs w:val="24"/>
        </w:rPr>
        <w:t>kupca</w:t>
      </w:r>
      <w:r w:rsidRPr="000E40AD">
        <w:rPr>
          <w:rFonts w:asciiTheme="minorHAnsi" w:hAnsiTheme="minorHAnsi" w:cstheme="minorHAnsi"/>
          <w:sz w:val="24"/>
          <w:szCs w:val="24"/>
        </w:rPr>
        <w:t>, ter vključno z morebitnimi stroški zavarovanja blaga med prevozom ter vsemi ostalimi stroški.</w:t>
      </w:r>
    </w:p>
    <w:p w14:paraId="46D50AE5" w14:textId="408551B6" w:rsidR="00D124D8" w:rsidRPr="00D124D8" w:rsidRDefault="00D124D8" w:rsidP="00D124D8">
      <w:pPr>
        <w:jc w:val="both"/>
        <w:rPr>
          <w:rFonts w:asciiTheme="minorHAnsi" w:hAnsiTheme="minorHAnsi" w:cstheme="minorHAnsi"/>
          <w:sz w:val="24"/>
          <w:szCs w:val="24"/>
        </w:rPr>
      </w:pPr>
    </w:p>
    <w:p w14:paraId="760FC071" w14:textId="77777777" w:rsidR="00D124D8" w:rsidRPr="00D124D8" w:rsidRDefault="00D124D8" w:rsidP="00D124D8">
      <w:pPr>
        <w:jc w:val="both"/>
        <w:rPr>
          <w:rFonts w:asciiTheme="minorHAnsi" w:hAnsiTheme="minorHAnsi" w:cstheme="minorHAnsi"/>
          <w:sz w:val="24"/>
          <w:szCs w:val="24"/>
        </w:rPr>
      </w:pPr>
    </w:p>
    <w:p w14:paraId="5556934E" w14:textId="77777777" w:rsidR="00D124D8" w:rsidRPr="00D124D8" w:rsidRDefault="00D124D8" w:rsidP="00D124D8">
      <w:pPr>
        <w:jc w:val="both"/>
        <w:rPr>
          <w:rFonts w:asciiTheme="minorHAnsi" w:hAnsiTheme="minorHAnsi" w:cstheme="minorHAnsi"/>
          <w:b/>
          <w:sz w:val="24"/>
          <w:szCs w:val="24"/>
        </w:rPr>
      </w:pPr>
      <w:r w:rsidRPr="00D124D8">
        <w:rPr>
          <w:rFonts w:asciiTheme="minorHAnsi" w:hAnsiTheme="minorHAnsi" w:cstheme="minorHAnsi"/>
          <w:b/>
          <w:sz w:val="24"/>
          <w:szCs w:val="24"/>
        </w:rPr>
        <w:t>PLAČILO</w:t>
      </w:r>
    </w:p>
    <w:p w14:paraId="755DF2AC"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4. člen</w:t>
      </w:r>
    </w:p>
    <w:p w14:paraId="30339A6F" w14:textId="77777777" w:rsidR="00D124D8" w:rsidRPr="00D124D8" w:rsidRDefault="00D124D8" w:rsidP="00D124D8">
      <w:pPr>
        <w:jc w:val="both"/>
        <w:rPr>
          <w:rFonts w:asciiTheme="minorHAnsi" w:hAnsiTheme="minorHAnsi" w:cstheme="minorHAnsi"/>
          <w:sz w:val="24"/>
          <w:szCs w:val="24"/>
        </w:rPr>
      </w:pPr>
    </w:p>
    <w:p w14:paraId="0482C3BA" w14:textId="279B7330" w:rsidR="004A77DC" w:rsidRDefault="006468D3" w:rsidP="006468D3">
      <w:pPr>
        <w:jc w:val="both"/>
        <w:rPr>
          <w:rFonts w:asciiTheme="minorHAnsi" w:hAnsiTheme="minorHAnsi" w:cstheme="minorHAnsi"/>
          <w:sz w:val="24"/>
          <w:szCs w:val="24"/>
        </w:rPr>
      </w:pPr>
      <w:r w:rsidRPr="006468D3">
        <w:rPr>
          <w:rFonts w:asciiTheme="minorHAnsi" w:hAnsiTheme="minorHAnsi" w:cstheme="minorHAnsi"/>
          <w:sz w:val="24"/>
          <w:szCs w:val="24"/>
        </w:rPr>
        <w:t xml:space="preserve">Kupec bo </w:t>
      </w:r>
      <w:r w:rsidR="004A77DC">
        <w:rPr>
          <w:rFonts w:asciiTheme="minorHAnsi" w:hAnsiTheme="minorHAnsi" w:cstheme="minorHAnsi"/>
          <w:sz w:val="24"/>
          <w:szCs w:val="24"/>
        </w:rPr>
        <w:t xml:space="preserve">plačila pogodbene vrednost iz 3. člena te pogodbe </w:t>
      </w:r>
      <w:r w:rsidRPr="006468D3">
        <w:rPr>
          <w:rFonts w:asciiTheme="minorHAnsi" w:hAnsiTheme="minorHAnsi" w:cstheme="minorHAnsi"/>
          <w:sz w:val="24"/>
          <w:szCs w:val="24"/>
        </w:rPr>
        <w:t xml:space="preserve">na transakcijski račun </w:t>
      </w:r>
      <w:r w:rsidR="004A77DC">
        <w:rPr>
          <w:rFonts w:asciiTheme="minorHAnsi" w:hAnsiTheme="minorHAnsi" w:cstheme="minorHAnsi"/>
          <w:sz w:val="24"/>
          <w:szCs w:val="24"/>
        </w:rPr>
        <w:t>izvajal v naslednji dinamiki:</w:t>
      </w:r>
    </w:p>
    <w:p w14:paraId="05038776" w14:textId="35E2CEDA" w:rsidR="004A77DC" w:rsidRDefault="004A77DC" w:rsidP="004A77DC">
      <w:pPr>
        <w:pStyle w:val="Odstavekseznama"/>
        <w:numPr>
          <w:ilvl w:val="0"/>
          <w:numId w:val="199"/>
        </w:numPr>
        <w:jc w:val="both"/>
        <w:rPr>
          <w:rFonts w:asciiTheme="minorHAnsi" w:hAnsiTheme="minorHAnsi" w:cstheme="minorHAnsi"/>
          <w:sz w:val="24"/>
          <w:szCs w:val="24"/>
        </w:rPr>
      </w:pPr>
      <w:r>
        <w:rPr>
          <w:rFonts w:asciiTheme="minorHAnsi" w:hAnsiTheme="minorHAnsi" w:cstheme="minorHAnsi"/>
          <w:sz w:val="24"/>
          <w:szCs w:val="24"/>
        </w:rPr>
        <w:t>10% pogodbenega zneska v roku 10 dni od sklenitve te pogodbe;</w:t>
      </w:r>
    </w:p>
    <w:p w14:paraId="34A95541" w14:textId="6406C050" w:rsidR="004A77DC" w:rsidRDefault="004A77DC" w:rsidP="004A77DC">
      <w:pPr>
        <w:pStyle w:val="Odstavekseznama"/>
        <w:numPr>
          <w:ilvl w:val="0"/>
          <w:numId w:val="199"/>
        </w:numPr>
        <w:jc w:val="both"/>
        <w:rPr>
          <w:rFonts w:asciiTheme="minorHAnsi" w:hAnsiTheme="minorHAnsi" w:cstheme="minorHAnsi"/>
          <w:sz w:val="24"/>
          <w:szCs w:val="24"/>
        </w:rPr>
      </w:pPr>
      <w:r>
        <w:rPr>
          <w:rFonts w:asciiTheme="minorHAnsi" w:hAnsiTheme="minorHAnsi" w:cstheme="minorHAnsi"/>
          <w:sz w:val="24"/>
          <w:szCs w:val="24"/>
        </w:rPr>
        <w:t>30% pogodbenega zneska najkasneje do 31.12.2025;</w:t>
      </w:r>
    </w:p>
    <w:p w14:paraId="29081E68" w14:textId="0F27B17C" w:rsidR="004A77DC" w:rsidRDefault="004A77DC" w:rsidP="004A77DC">
      <w:pPr>
        <w:pStyle w:val="Odstavekseznama"/>
        <w:numPr>
          <w:ilvl w:val="0"/>
          <w:numId w:val="199"/>
        </w:numPr>
        <w:jc w:val="both"/>
        <w:rPr>
          <w:rFonts w:asciiTheme="minorHAnsi" w:hAnsiTheme="minorHAnsi" w:cstheme="minorHAnsi"/>
          <w:sz w:val="24"/>
          <w:szCs w:val="24"/>
        </w:rPr>
      </w:pPr>
      <w:r>
        <w:rPr>
          <w:rFonts w:asciiTheme="minorHAnsi" w:hAnsiTheme="minorHAnsi" w:cstheme="minorHAnsi"/>
          <w:sz w:val="24"/>
          <w:szCs w:val="24"/>
        </w:rPr>
        <w:t xml:space="preserve">40% pogodbenega zneska v roku 10 dni od uspešno </w:t>
      </w:r>
      <w:r w:rsidR="001107E6">
        <w:rPr>
          <w:rFonts w:asciiTheme="minorHAnsi" w:hAnsiTheme="minorHAnsi" w:cstheme="minorHAnsi"/>
          <w:sz w:val="24"/>
          <w:szCs w:val="24"/>
        </w:rPr>
        <w:t>opravljenega</w:t>
      </w:r>
      <w:r>
        <w:rPr>
          <w:rFonts w:asciiTheme="minorHAnsi" w:hAnsiTheme="minorHAnsi" w:cstheme="minorHAnsi"/>
          <w:sz w:val="24"/>
          <w:szCs w:val="24"/>
        </w:rPr>
        <w:t xml:space="preserve"> prevzema vozila;</w:t>
      </w:r>
    </w:p>
    <w:p w14:paraId="6E3D46C0" w14:textId="6D510F00" w:rsidR="006468D3" w:rsidRDefault="004A77DC" w:rsidP="00D46316">
      <w:pPr>
        <w:pStyle w:val="Odstavekseznama"/>
        <w:numPr>
          <w:ilvl w:val="0"/>
          <w:numId w:val="199"/>
        </w:numPr>
        <w:jc w:val="both"/>
        <w:rPr>
          <w:rFonts w:asciiTheme="minorHAnsi" w:hAnsiTheme="minorHAnsi" w:cstheme="minorHAnsi"/>
          <w:sz w:val="24"/>
          <w:szCs w:val="24"/>
        </w:rPr>
      </w:pPr>
      <w:r w:rsidRPr="004A77DC">
        <w:rPr>
          <w:rFonts w:asciiTheme="minorHAnsi" w:hAnsiTheme="minorHAnsi" w:cstheme="minorHAnsi"/>
          <w:sz w:val="24"/>
          <w:szCs w:val="24"/>
        </w:rPr>
        <w:t xml:space="preserve">20% </w:t>
      </w:r>
      <w:r>
        <w:rPr>
          <w:rFonts w:asciiTheme="minorHAnsi" w:hAnsiTheme="minorHAnsi" w:cstheme="minorHAnsi"/>
          <w:sz w:val="24"/>
          <w:szCs w:val="24"/>
        </w:rPr>
        <w:t>pogodbenega zneska najkasneje do 31.12.2026.</w:t>
      </w:r>
    </w:p>
    <w:p w14:paraId="3197E160" w14:textId="77777777" w:rsidR="00D124D8" w:rsidRPr="00D124D8" w:rsidRDefault="00D124D8" w:rsidP="00D124D8">
      <w:pPr>
        <w:jc w:val="both"/>
        <w:rPr>
          <w:rFonts w:asciiTheme="minorHAnsi" w:hAnsiTheme="minorHAnsi" w:cstheme="minorHAnsi"/>
          <w:sz w:val="24"/>
          <w:szCs w:val="24"/>
        </w:rPr>
      </w:pPr>
    </w:p>
    <w:p w14:paraId="2AADDDFE"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V primeru kupčeve zamude pri plačilu ima prodajalec pravico zaračunati zakonske zamudne obresti.</w:t>
      </w:r>
    </w:p>
    <w:p w14:paraId="6B2A2300" w14:textId="77777777" w:rsidR="00D124D8" w:rsidRPr="00D124D8" w:rsidRDefault="00D124D8" w:rsidP="00D124D8">
      <w:pPr>
        <w:jc w:val="both"/>
        <w:rPr>
          <w:rFonts w:asciiTheme="minorHAnsi" w:hAnsiTheme="minorHAnsi" w:cstheme="minorHAnsi"/>
          <w:sz w:val="24"/>
          <w:szCs w:val="24"/>
        </w:rPr>
      </w:pPr>
    </w:p>
    <w:p w14:paraId="62A6E867" w14:textId="77777777" w:rsidR="006468D3" w:rsidRDefault="006468D3" w:rsidP="00D124D8">
      <w:pPr>
        <w:jc w:val="both"/>
        <w:rPr>
          <w:rFonts w:asciiTheme="minorHAnsi" w:hAnsiTheme="minorHAnsi" w:cstheme="minorHAnsi"/>
          <w:b/>
          <w:sz w:val="24"/>
          <w:szCs w:val="24"/>
        </w:rPr>
      </w:pPr>
    </w:p>
    <w:p w14:paraId="4A8DAD03" w14:textId="74A46AEC" w:rsidR="00D124D8" w:rsidRPr="00D124D8" w:rsidRDefault="00D124D8" w:rsidP="00D124D8">
      <w:pPr>
        <w:jc w:val="both"/>
        <w:rPr>
          <w:rFonts w:asciiTheme="minorHAnsi" w:hAnsiTheme="minorHAnsi" w:cstheme="minorHAnsi"/>
          <w:b/>
          <w:sz w:val="24"/>
          <w:szCs w:val="24"/>
        </w:rPr>
      </w:pPr>
      <w:r w:rsidRPr="00D124D8">
        <w:rPr>
          <w:rFonts w:asciiTheme="minorHAnsi" w:hAnsiTheme="minorHAnsi" w:cstheme="minorHAnsi"/>
          <w:b/>
          <w:sz w:val="24"/>
          <w:szCs w:val="24"/>
        </w:rPr>
        <w:t>DOBAVNI ROK, VIŠJA SILA IN POGODBENA KAZEN</w:t>
      </w:r>
    </w:p>
    <w:p w14:paraId="3833293A" w14:textId="77777777" w:rsidR="00D124D8" w:rsidRPr="00D124D8" w:rsidRDefault="00D124D8" w:rsidP="00D124D8">
      <w:pPr>
        <w:jc w:val="both"/>
        <w:rPr>
          <w:rFonts w:asciiTheme="minorHAnsi" w:hAnsiTheme="minorHAnsi" w:cstheme="minorHAnsi"/>
          <w:sz w:val="24"/>
          <w:szCs w:val="24"/>
        </w:rPr>
      </w:pPr>
    </w:p>
    <w:p w14:paraId="1DC16772"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6. člen</w:t>
      </w:r>
    </w:p>
    <w:p w14:paraId="1FAA3DEF" w14:textId="77777777" w:rsidR="00D124D8" w:rsidRPr="00D124D8" w:rsidRDefault="00D124D8" w:rsidP="00D124D8">
      <w:pPr>
        <w:jc w:val="both"/>
        <w:rPr>
          <w:rFonts w:asciiTheme="minorHAnsi" w:hAnsiTheme="minorHAnsi" w:cstheme="minorHAnsi"/>
          <w:sz w:val="24"/>
          <w:szCs w:val="24"/>
        </w:rPr>
      </w:pPr>
    </w:p>
    <w:p w14:paraId="6116B22B" w14:textId="04D5F70F"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Skrajni rok dobave vozi</w:t>
      </w:r>
      <w:r w:rsidR="00D35B55">
        <w:rPr>
          <w:rFonts w:asciiTheme="minorHAnsi" w:hAnsiTheme="minorHAnsi" w:cstheme="minorHAnsi"/>
          <w:sz w:val="24"/>
          <w:szCs w:val="24"/>
        </w:rPr>
        <w:t xml:space="preserve">la </w:t>
      </w:r>
      <w:r w:rsidR="004A77DC">
        <w:rPr>
          <w:rFonts w:asciiTheme="minorHAnsi" w:hAnsiTheme="minorHAnsi" w:cstheme="minorHAnsi"/>
          <w:sz w:val="24"/>
          <w:szCs w:val="24"/>
        </w:rPr>
        <w:t xml:space="preserve">je </w:t>
      </w:r>
      <w:r w:rsidR="00B3306D">
        <w:rPr>
          <w:rFonts w:asciiTheme="minorHAnsi" w:hAnsiTheme="minorHAnsi" w:cstheme="minorHAnsi"/>
          <w:sz w:val="24"/>
          <w:szCs w:val="24"/>
        </w:rPr>
        <w:t>30.4.2026.</w:t>
      </w:r>
    </w:p>
    <w:p w14:paraId="3EBE0C3D" w14:textId="77777777" w:rsidR="00D124D8" w:rsidRPr="00D124D8" w:rsidRDefault="00D124D8" w:rsidP="00D124D8">
      <w:pPr>
        <w:jc w:val="both"/>
        <w:rPr>
          <w:rFonts w:asciiTheme="minorHAnsi" w:hAnsiTheme="minorHAnsi" w:cstheme="minorHAnsi"/>
          <w:sz w:val="24"/>
          <w:szCs w:val="24"/>
        </w:rPr>
      </w:pPr>
    </w:p>
    <w:p w14:paraId="1BE85A3A"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lastRenderedPageBreak/>
        <w:t>Dobava se bo štela za pravilno izvršeno, ko se bo prevzem predmeta pogodbe uspešno opravil na podlagi podpisa prevzemnega zapisnika. Podpisan prevzemni zapisnik s strani pooblaščenih predstavnikov pogodbenih strank je podlaga za izstavitev računa.</w:t>
      </w:r>
    </w:p>
    <w:p w14:paraId="3BDA2349" w14:textId="77777777" w:rsidR="00D124D8" w:rsidRPr="00D124D8" w:rsidRDefault="00D124D8" w:rsidP="00D124D8">
      <w:pPr>
        <w:jc w:val="both"/>
        <w:rPr>
          <w:rFonts w:asciiTheme="minorHAnsi" w:hAnsiTheme="minorHAnsi" w:cstheme="minorHAnsi"/>
          <w:sz w:val="24"/>
          <w:szCs w:val="24"/>
        </w:rPr>
      </w:pPr>
    </w:p>
    <w:p w14:paraId="3A88748C"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7. člen</w:t>
      </w:r>
    </w:p>
    <w:p w14:paraId="1FEBEE36" w14:textId="77777777" w:rsidR="00D124D8" w:rsidRPr="00D124D8" w:rsidRDefault="00D124D8" w:rsidP="00D124D8">
      <w:pPr>
        <w:jc w:val="both"/>
        <w:rPr>
          <w:rFonts w:asciiTheme="minorHAnsi" w:hAnsiTheme="minorHAnsi" w:cstheme="minorHAnsi"/>
          <w:sz w:val="24"/>
          <w:szCs w:val="24"/>
        </w:rPr>
      </w:pPr>
    </w:p>
    <w:p w14:paraId="391E4ECE"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Dobavni rok se lahko sporazumno podaljša, če gre za dogodek višje sile, vendar največ za čas trajanja višje sile ali njene posledice.</w:t>
      </w:r>
    </w:p>
    <w:p w14:paraId="5AC20FB9" w14:textId="77777777" w:rsidR="00D124D8" w:rsidRPr="00D124D8" w:rsidRDefault="00D124D8" w:rsidP="00D124D8">
      <w:pPr>
        <w:jc w:val="both"/>
        <w:rPr>
          <w:rFonts w:asciiTheme="minorHAnsi" w:hAnsiTheme="minorHAnsi" w:cstheme="minorHAnsi"/>
          <w:sz w:val="24"/>
          <w:szCs w:val="24"/>
        </w:rPr>
      </w:pPr>
    </w:p>
    <w:p w14:paraId="61E212B5"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 xml:space="preserve">Ne glede na določila te pogodbe, prodajalec ne bo podvržen prekinitvi pogodbe zaradi neizpolnitve obveznosti, zakasnitev v izvajanju ali drugih napakah pri izvršitvi njegovih pogodbenih obveznosti, če gre za dogodek višje sile. </w:t>
      </w:r>
    </w:p>
    <w:p w14:paraId="38F4962D" w14:textId="77777777" w:rsidR="00D124D8" w:rsidRPr="00D124D8" w:rsidRDefault="00D124D8" w:rsidP="00D124D8">
      <w:pPr>
        <w:jc w:val="both"/>
        <w:rPr>
          <w:rFonts w:asciiTheme="minorHAnsi" w:hAnsiTheme="minorHAnsi" w:cstheme="minorHAnsi"/>
          <w:sz w:val="24"/>
          <w:szCs w:val="24"/>
        </w:rPr>
      </w:pPr>
    </w:p>
    <w:p w14:paraId="1A320FD2"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Kot višja sila se razumejo vse nepredvidene in nepričakovane okoliščine izjemnega značaja, ki so se pojavile po sklenitvi pogodbe, neodvisno od volje pogodbenih strank in jih sodna praksa priznava za višjo silo. Pomanjkanje delovne sile ali materiala pri prodajalcu ali pri njegovih dobaviteljih se ne šteje za višjo silo, razen, če ni posledica le-te.</w:t>
      </w:r>
    </w:p>
    <w:p w14:paraId="0D95AC1B" w14:textId="77777777" w:rsidR="00D124D8" w:rsidRPr="00D124D8" w:rsidRDefault="00D124D8" w:rsidP="00D124D8">
      <w:pPr>
        <w:jc w:val="both"/>
        <w:rPr>
          <w:rFonts w:asciiTheme="minorHAnsi" w:hAnsiTheme="minorHAnsi" w:cstheme="minorHAnsi"/>
          <w:sz w:val="24"/>
          <w:szCs w:val="24"/>
        </w:rPr>
      </w:pPr>
    </w:p>
    <w:p w14:paraId="41F83FDB"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 xml:space="preserve">V kolikor nastopi situacija višje sile, bo prodajalec nemudoma oziroma takoj, ko je to mogoče, pisno obvestil kupca o teh pogojih in vzrokih zanje ter pri tem tudi navedel vzroke zamude ter okvirni/pričakovani dejanski rok dobave. Le v tem primeru kupec ne bo izvajal sankcij proti prodajalcu po 8. členu te pogodbe. Prav tako je prodajalec dolžan kupca pisno obvestiti o prenehanju višje sile, najkasneje pa v dveh (2) delovnih dneh od prenehanja dogodka višje sile. </w:t>
      </w:r>
    </w:p>
    <w:p w14:paraId="6BB6894D" w14:textId="77777777" w:rsidR="00D124D8" w:rsidRPr="00D124D8" w:rsidRDefault="00D124D8" w:rsidP="00D124D8">
      <w:pPr>
        <w:jc w:val="both"/>
        <w:rPr>
          <w:rFonts w:asciiTheme="minorHAnsi" w:hAnsiTheme="minorHAnsi" w:cstheme="minorHAnsi"/>
          <w:sz w:val="24"/>
          <w:szCs w:val="24"/>
        </w:rPr>
      </w:pPr>
    </w:p>
    <w:p w14:paraId="54BE3985"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Če ni drugih navodil s strani kupca v pisni obliki, bo prodajalec nadaljeval z izvajanjem svojih pogodbenih obveznosti, kot je normalno mogoče in bo iskal vse normalne alternative načine za izvajanje pogodbenih določil, ki jih ne ovira dogodek višje sile.</w:t>
      </w:r>
    </w:p>
    <w:p w14:paraId="20B1888C" w14:textId="77777777" w:rsidR="00D124D8" w:rsidRPr="00D124D8" w:rsidRDefault="00D124D8" w:rsidP="00D124D8">
      <w:pPr>
        <w:jc w:val="both"/>
        <w:rPr>
          <w:rFonts w:asciiTheme="minorHAnsi" w:hAnsiTheme="minorHAnsi" w:cstheme="minorHAnsi"/>
          <w:sz w:val="24"/>
          <w:szCs w:val="24"/>
        </w:rPr>
      </w:pPr>
    </w:p>
    <w:p w14:paraId="55D0258B"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8. člen</w:t>
      </w:r>
    </w:p>
    <w:p w14:paraId="2D3D38AA" w14:textId="77777777" w:rsidR="00D124D8" w:rsidRPr="00D124D8" w:rsidRDefault="00D124D8" w:rsidP="00D124D8">
      <w:pPr>
        <w:jc w:val="both"/>
        <w:rPr>
          <w:rFonts w:asciiTheme="minorHAnsi" w:hAnsiTheme="minorHAnsi" w:cstheme="minorHAnsi"/>
          <w:sz w:val="24"/>
          <w:szCs w:val="24"/>
        </w:rPr>
      </w:pPr>
    </w:p>
    <w:p w14:paraId="20B38C34"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V primeru, da pride do zamude dobavnega  roka in le-ta ni posledica višje sile, kot je zapisano v 7. členu te pogodbe, je dogovorjena kazen v višini 0,5 % (pol odstotka) vrednosti pogodbe brez DDV za vsak dan zamude, pri čemer sme kazen znašati največ 10 % (deset odstotkov) vrednosti pogodbe brez DDV. Kupec bo za dogovorjeno pogodbeno kazen prodajalcu izstavil račun, z zapadlostjo osem (8) dni po izstavitvi računa, čeprav o kršitvi dobavnega roka prodajalca na to ni opozoril.</w:t>
      </w:r>
    </w:p>
    <w:p w14:paraId="23167472" w14:textId="77777777" w:rsidR="00D124D8" w:rsidRPr="00D124D8" w:rsidRDefault="00D124D8" w:rsidP="00D124D8">
      <w:pPr>
        <w:jc w:val="both"/>
        <w:rPr>
          <w:rFonts w:asciiTheme="minorHAnsi" w:hAnsiTheme="minorHAnsi" w:cstheme="minorHAnsi"/>
          <w:sz w:val="24"/>
          <w:szCs w:val="24"/>
        </w:rPr>
      </w:pPr>
    </w:p>
    <w:p w14:paraId="2F7DECD1" w14:textId="27A7AB56"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 xml:space="preserve">V kolikor znesek kazni zaradi zamude pri dobavi prodajalca preseže višino 10 % (deset odstotkov) vrednosti pogodbe brez DDV, lahko kupec unovči finančno zavarovanje </w:t>
      </w:r>
      <w:r w:rsidR="002F03A5">
        <w:rPr>
          <w:rFonts w:asciiTheme="minorHAnsi" w:hAnsiTheme="minorHAnsi" w:cstheme="minorHAnsi"/>
          <w:sz w:val="24"/>
          <w:szCs w:val="24"/>
        </w:rPr>
        <w:t>za dobro izvedbo pogodbenih obveznosti</w:t>
      </w:r>
      <w:r w:rsidRPr="00D124D8">
        <w:rPr>
          <w:rFonts w:asciiTheme="minorHAnsi" w:hAnsiTheme="minorHAnsi" w:cstheme="minorHAnsi"/>
          <w:sz w:val="24"/>
          <w:szCs w:val="24"/>
        </w:rPr>
        <w:t xml:space="preserve"> in od pogodbe odstopi, brez kakršnekoli obveznosti do prodajalca. </w:t>
      </w:r>
    </w:p>
    <w:p w14:paraId="0CF2D8A2" w14:textId="77777777" w:rsidR="00D124D8" w:rsidRPr="00D124D8" w:rsidRDefault="00D124D8" w:rsidP="00D124D8">
      <w:pPr>
        <w:jc w:val="both"/>
        <w:rPr>
          <w:rFonts w:asciiTheme="minorHAnsi" w:hAnsiTheme="minorHAnsi" w:cstheme="minorHAnsi"/>
          <w:sz w:val="24"/>
          <w:szCs w:val="24"/>
        </w:rPr>
      </w:pPr>
    </w:p>
    <w:p w14:paraId="6D79712D" w14:textId="7173E592"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 xml:space="preserve">Kupec in prodajalec soglašata, da pravica zaračunati dogovorjeno pogodbeno kazen ni pogojena z nastankom škode pri kupcu. Za povračilo tako nastale škode bo kupec unovčil finančno zavarovanje za </w:t>
      </w:r>
      <w:r w:rsidR="002F03A5">
        <w:rPr>
          <w:rFonts w:asciiTheme="minorHAnsi" w:hAnsiTheme="minorHAnsi" w:cstheme="minorHAnsi"/>
          <w:sz w:val="24"/>
          <w:szCs w:val="24"/>
        </w:rPr>
        <w:t>dobro izvedbo pogodbenih obveznosti</w:t>
      </w:r>
      <w:r w:rsidRPr="00D124D8">
        <w:rPr>
          <w:rFonts w:asciiTheme="minorHAnsi" w:hAnsiTheme="minorHAnsi" w:cstheme="minorHAnsi"/>
          <w:sz w:val="24"/>
          <w:szCs w:val="24"/>
        </w:rPr>
        <w:t>, neodvisno od uveljavljanja dogovorjene kazni. Unovčenje finančnega zavarovanja ne odvezuje prodajalca od njegove obveznosti povrniti kupcu znesek celotne povzročene škode, v kolikor le–ta presega znesek iz unovčenega zavarovanja, kar bo kupec uveljavljal po splošnih načelih odškodninske odgovornosti.</w:t>
      </w:r>
    </w:p>
    <w:p w14:paraId="66F7AA6E" w14:textId="77777777" w:rsidR="00D124D8" w:rsidRPr="00D124D8" w:rsidRDefault="00D124D8" w:rsidP="00D124D8">
      <w:pPr>
        <w:jc w:val="both"/>
        <w:rPr>
          <w:rFonts w:asciiTheme="minorHAnsi" w:hAnsiTheme="minorHAnsi" w:cstheme="minorHAnsi"/>
          <w:sz w:val="24"/>
          <w:szCs w:val="24"/>
        </w:rPr>
      </w:pPr>
    </w:p>
    <w:p w14:paraId="46522B22"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lastRenderedPageBreak/>
        <w:t>Kupec in prodajalec sta sporazumna, da se obračunana pogodbena kazen obračunava kot kompenzacija medsebojnih terjatev – plačil med kupcem in prodajalcem.</w:t>
      </w:r>
    </w:p>
    <w:p w14:paraId="594D83C7" w14:textId="77777777" w:rsidR="00D124D8" w:rsidRPr="00D124D8" w:rsidRDefault="00D124D8" w:rsidP="00D124D8">
      <w:pPr>
        <w:jc w:val="both"/>
        <w:rPr>
          <w:rFonts w:asciiTheme="minorHAnsi" w:hAnsiTheme="minorHAnsi" w:cstheme="minorHAnsi"/>
          <w:sz w:val="24"/>
          <w:szCs w:val="24"/>
        </w:rPr>
      </w:pPr>
    </w:p>
    <w:p w14:paraId="0DC54DA0" w14:textId="65F4A38E" w:rsidR="00D124D8" w:rsidRPr="00D124D8" w:rsidRDefault="00D124D8" w:rsidP="00D124D8">
      <w:pPr>
        <w:jc w:val="both"/>
        <w:rPr>
          <w:rFonts w:asciiTheme="minorHAnsi" w:hAnsiTheme="minorHAnsi" w:cstheme="minorHAnsi"/>
          <w:b/>
          <w:sz w:val="24"/>
          <w:szCs w:val="24"/>
        </w:rPr>
      </w:pPr>
      <w:r w:rsidRPr="00D124D8">
        <w:rPr>
          <w:rFonts w:asciiTheme="minorHAnsi" w:hAnsiTheme="minorHAnsi" w:cstheme="minorHAnsi"/>
          <w:b/>
          <w:sz w:val="24"/>
          <w:szCs w:val="24"/>
        </w:rPr>
        <w:t>KVALITETA</w:t>
      </w:r>
      <w:r w:rsidR="00E31785">
        <w:rPr>
          <w:rFonts w:asciiTheme="minorHAnsi" w:hAnsiTheme="minorHAnsi" w:cstheme="minorHAnsi"/>
          <w:b/>
          <w:sz w:val="24"/>
          <w:szCs w:val="24"/>
        </w:rPr>
        <w:t xml:space="preserve"> IN</w:t>
      </w:r>
      <w:r w:rsidRPr="00D124D8">
        <w:rPr>
          <w:rFonts w:asciiTheme="minorHAnsi" w:hAnsiTheme="minorHAnsi" w:cstheme="minorHAnsi"/>
          <w:b/>
          <w:sz w:val="24"/>
          <w:szCs w:val="24"/>
        </w:rPr>
        <w:t xml:space="preserve"> GARANCIJA </w:t>
      </w:r>
    </w:p>
    <w:p w14:paraId="653FAEEA" w14:textId="77777777" w:rsidR="00D124D8" w:rsidRPr="00D124D8" w:rsidRDefault="00D124D8" w:rsidP="00D124D8">
      <w:pPr>
        <w:jc w:val="both"/>
        <w:rPr>
          <w:rFonts w:asciiTheme="minorHAnsi" w:hAnsiTheme="minorHAnsi" w:cstheme="minorHAnsi"/>
          <w:sz w:val="24"/>
          <w:szCs w:val="24"/>
        </w:rPr>
      </w:pPr>
    </w:p>
    <w:p w14:paraId="57264543"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9. člen</w:t>
      </w:r>
    </w:p>
    <w:p w14:paraId="723BF7A6" w14:textId="77777777" w:rsidR="00D124D8" w:rsidRPr="00D124D8" w:rsidRDefault="00D124D8" w:rsidP="00D124D8">
      <w:pPr>
        <w:jc w:val="both"/>
        <w:rPr>
          <w:rFonts w:asciiTheme="minorHAnsi" w:hAnsiTheme="minorHAnsi" w:cstheme="minorHAnsi"/>
          <w:sz w:val="24"/>
          <w:szCs w:val="24"/>
        </w:rPr>
      </w:pPr>
    </w:p>
    <w:p w14:paraId="0198931F" w14:textId="1C4E7512"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 xml:space="preserve">Prodajalec zagotavlja, da </w:t>
      </w:r>
      <w:r w:rsidR="00CA792A">
        <w:rPr>
          <w:rFonts w:asciiTheme="minorHAnsi" w:hAnsiTheme="minorHAnsi" w:cstheme="minorHAnsi"/>
          <w:sz w:val="24"/>
          <w:szCs w:val="24"/>
        </w:rPr>
        <w:t>bo vozilo</w:t>
      </w:r>
      <w:r w:rsidR="003F7C4B">
        <w:rPr>
          <w:rFonts w:asciiTheme="minorHAnsi" w:hAnsiTheme="minorHAnsi" w:cstheme="minorHAnsi"/>
          <w:sz w:val="24"/>
          <w:szCs w:val="24"/>
        </w:rPr>
        <w:t xml:space="preserve"> izpolnjeval</w:t>
      </w:r>
      <w:r w:rsidR="00CA792A">
        <w:rPr>
          <w:rFonts w:asciiTheme="minorHAnsi" w:hAnsiTheme="minorHAnsi" w:cstheme="minorHAnsi"/>
          <w:sz w:val="24"/>
          <w:szCs w:val="24"/>
        </w:rPr>
        <w:t>o</w:t>
      </w:r>
      <w:r w:rsidR="003F7C4B">
        <w:rPr>
          <w:rFonts w:asciiTheme="minorHAnsi" w:hAnsiTheme="minorHAnsi" w:cstheme="minorHAnsi"/>
          <w:sz w:val="24"/>
          <w:szCs w:val="24"/>
        </w:rPr>
        <w:t xml:space="preserve"> </w:t>
      </w:r>
      <w:r w:rsidRPr="00D124D8">
        <w:rPr>
          <w:rFonts w:asciiTheme="minorHAnsi" w:hAnsiTheme="minorHAnsi" w:cstheme="minorHAnsi"/>
          <w:sz w:val="24"/>
          <w:szCs w:val="24"/>
        </w:rPr>
        <w:t>vse zahteve kupca, navedene v razpisni dokumentaciji, na podlagi katere je prodajalec podal svojo ponudbo in sklenil pogodbo s kupcem. V primeru neskladnosti predmeta pogodbe z zahtevami kupca, lahko kupec odstopi od pogodbe brez kakršnekoli obveznosti do ponudnika.</w:t>
      </w:r>
    </w:p>
    <w:p w14:paraId="5550AA75" w14:textId="77777777" w:rsidR="00D124D8" w:rsidRPr="00D124D8" w:rsidRDefault="00D124D8" w:rsidP="00D124D8">
      <w:pPr>
        <w:jc w:val="both"/>
        <w:rPr>
          <w:rFonts w:asciiTheme="minorHAnsi" w:hAnsiTheme="minorHAnsi" w:cstheme="minorHAnsi"/>
          <w:sz w:val="24"/>
          <w:szCs w:val="24"/>
        </w:rPr>
      </w:pPr>
    </w:p>
    <w:p w14:paraId="12A82C11"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10. člen</w:t>
      </w:r>
    </w:p>
    <w:p w14:paraId="58AF33C8" w14:textId="77777777" w:rsidR="00D124D8" w:rsidRPr="00D124D8" w:rsidRDefault="00D124D8" w:rsidP="00D124D8">
      <w:pPr>
        <w:jc w:val="both"/>
        <w:rPr>
          <w:rFonts w:asciiTheme="minorHAnsi" w:hAnsiTheme="minorHAnsi" w:cstheme="minorHAnsi"/>
          <w:sz w:val="24"/>
          <w:szCs w:val="24"/>
        </w:rPr>
      </w:pPr>
    </w:p>
    <w:p w14:paraId="34F8CAD3" w14:textId="0200A20C" w:rsidR="006421D8" w:rsidRPr="006421D8" w:rsidRDefault="006421D8" w:rsidP="006421D8">
      <w:pPr>
        <w:jc w:val="both"/>
        <w:rPr>
          <w:rFonts w:asciiTheme="minorHAnsi" w:hAnsiTheme="minorHAnsi"/>
          <w:sz w:val="24"/>
          <w:szCs w:val="24"/>
        </w:rPr>
      </w:pPr>
      <w:r w:rsidRPr="006421D8">
        <w:rPr>
          <w:rFonts w:asciiTheme="minorHAnsi" w:hAnsiTheme="minorHAnsi"/>
          <w:sz w:val="24"/>
          <w:szCs w:val="24"/>
        </w:rPr>
        <w:t xml:space="preserve">Prodajalec za dobavljeno gasilsko vozilo zagotavlja </w:t>
      </w:r>
      <w:r w:rsidR="005C7059">
        <w:rPr>
          <w:rFonts w:asciiTheme="minorHAnsi" w:hAnsiTheme="minorHAnsi"/>
          <w:sz w:val="24"/>
          <w:szCs w:val="24"/>
        </w:rPr>
        <w:t xml:space="preserve">najmanj </w:t>
      </w:r>
      <w:r w:rsidRPr="006421D8">
        <w:rPr>
          <w:rFonts w:asciiTheme="minorHAnsi" w:hAnsiTheme="minorHAnsi"/>
          <w:sz w:val="24"/>
          <w:szCs w:val="24"/>
        </w:rPr>
        <w:t>naslednj</w:t>
      </w:r>
      <w:r w:rsidR="00AF37BA">
        <w:rPr>
          <w:rFonts w:asciiTheme="minorHAnsi" w:hAnsiTheme="minorHAnsi"/>
          <w:sz w:val="24"/>
          <w:szCs w:val="24"/>
        </w:rPr>
        <w:t>e</w:t>
      </w:r>
      <w:r w:rsidRPr="006421D8">
        <w:rPr>
          <w:rFonts w:asciiTheme="minorHAnsi" w:hAnsiTheme="minorHAnsi"/>
          <w:sz w:val="24"/>
          <w:szCs w:val="24"/>
        </w:rPr>
        <w:t xml:space="preserve"> garancijsk</w:t>
      </w:r>
      <w:r>
        <w:rPr>
          <w:rFonts w:asciiTheme="minorHAnsi" w:hAnsiTheme="minorHAnsi"/>
          <w:sz w:val="24"/>
          <w:szCs w:val="24"/>
        </w:rPr>
        <w:t>e</w:t>
      </w:r>
      <w:r w:rsidRPr="006421D8">
        <w:rPr>
          <w:rFonts w:asciiTheme="minorHAnsi" w:hAnsiTheme="minorHAnsi"/>
          <w:sz w:val="24"/>
          <w:szCs w:val="24"/>
        </w:rPr>
        <w:t xml:space="preserve"> rok</w:t>
      </w:r>
      <w:r>
        <w:rPr>
          <w:rFonts w:asciiTheme="minorHAnsi" w:hAnsiTheme="minorHAnsi"/>
          <w:sz w:val="24"/>
          <w:szCs w:val="24"/>
        </w:rPr>
        <w:t>e</w:t>
      </w:r>
      <w:r w:rsidRPr="006421D8">
        <w:rPr>
          <w:rFonts w:asciiTheme="minorHAnsi" w:hAnsiTheme="minorHAnsi"/>
          <w:sz w:val="24"/>
          <w:szCs w:val="24"/>
        </w:rPr>
        <w:t>:</w:t>
      </w:r>
    </w:p>
    <w:p w14:paraId="4789D8EB" w14:textId="77777777" w:rsidR="006421D8" w:rsidRPr="006421D8" w:rsidRDefault="006421D8" w:rsidP="006421D8">
      <w:pPr>
        <w:pStyle w:val="Odstavekseznama"/>
        <w:numPr>
          <w:ilvl w:val="0"/>
          <w:numId w:val="24"/>
        </w:numPr>
        <w:contextualSpacing/>
        <w:jc w:val="both"/>
        <w:rPr>
          <w:rFonts w:asciiTheme="minorHAnsi" w:hAnsiTheme="minorHAnsi"/>
          <w:sz w:val="24"/>
          <w:szCs w:val="24"/>
        </w:rPr>
      </w:pPr>
      <w:r w:rsidRPr="006421D8">
        <w:rPr>
          <w:rFonts w:asciiTheme="minorHAnsi" w:hAnsiTheme="minorHAnsi"/>
          <w:sz w:val="24"/>
          <w:szCs w:val="24"/>
        </w:rPr>
        <w:t>12 mesecev za motor in podvozje;</w:t>
      </w:r>
    </w:p>
    <w:p w14:paraId="40CBDD4B" w14:textId="52D4D250" w:rsidR="00D124D8" w:rsidRPr="006421D8" w:rsidRDefault="005C7059" w:rsidP="006421D8">
      <w:pPr>
        <w:pStyle w:val="Odstavekseznama"/>
        <w:numPr>
          <w:ilvl w:val="0"/>
          <w:numId w:val="24"/>
        </w:numPr>
        <w:contextualSpacing/>
        <w:jc w:val="both"/>
        <w:rPr>
          <w:rFonts w:asciiTheme="minorHAnsi" w:hAnsiTheme="minorHAnsi"/>
          <w:sz w:val="24"/>
          <w:szCs w:val="24"/>
        </w:rPr>
      </w:pPr>
      <w:r>
        <w:rPr>
          <w:rFonts w:asciiTheme="minorHAnsi" w:hAnsiTheme="minorHAnsi"/>
          <w:sz w:val="24"/>
          <w:szCs w:val="24"/>
        </w:rPr>
        <w:t>24</w:t>
      </w:r>
      <w:r w:rsidR="006421D8" w:rsidRPr="006421D8">
        <w:rPr>
          <w:rFonts w:asciiTheme="minorHAnsi" w:hAnsiTheme="minorHAnsi"/>
          <w:sz w:val="24"/>
          <w:szCs w:val="24"/>
        </w:rPr>
        <w:t xml:space="preserve"> mesecev za nadgradnjo</w:t>
      </w:r>
      <w:r w:rsidR="006421D8">
        <w:rPr>
          <w:rFonts w:asciiTheme="minorHAnsi" w:hAnsiTheme="minorHAnsi"/>
          <w:sz w:val="24"/>
          <w:szCs w:val="24"/>
        </w:rPr>
        <w:t>.</w:t>
      </w:r>
    </w:p>
    <w:p w14:paraId="6AF77FB9" w14:textId="77777777" w:rsidR="006421D8" w:rsidRPr="00D124D8" w:rsidRDefault="006421D8" w:rsidP="006421D8">
      <w:pPr>
        <w:jc w:val="both"/>
        <w:rPr>
          <w:rFonts w:asciiTheme="minorHAnsi" w:hAnsiTheme="minorHAnsi" w:cstheme="minorHAnsi"/>
          <w:sz w:val="24"/>
          <w:szCs w:val="24"/>
        </w:rPr>
      </w:pPr>
    </w:p>
    <w:p w14:paraId="67F5616F"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Za vgrajeno opremo velja garancijski rok proizvajalca opreme.</w:t>
      </w:r>
    </w:p>
    <w:p w14:paraId="4BA7BB56" w14:textId="77777777" w:rsidR="00D124D8" w:rsidRDefault="00D124D8" w:rsidP="00D124D8">
      <w:pPr>
        <w:jc w:val="both"/>
        <w:rPr>
          <w:rFonts w:asciiTheme="minorHAnsi" w:hAnsiTheme="minorHAnsi" w:cstheme="minorHAnsi"/>
          <w:sz w:val="24"/>
          <w:szCs w:val="24"/>
        </w:rPr>
      </w:pPr>
    </w:p>
    <w:p w14:paraId="7C04781C" w14:textId="77777777" w:rsidR="006421D8" w:rsidRPr="006421D8" w:rsidRDefault="006421D8" w:rsidP="006421D8">
      <w:pPr>
        <w:jc w:val="both"/>
        <w:rPr>
          <w:rFonts w:asciiTheme="minorHAnsi" w:hAnsiTheme="minorHAnsi" w:cstheme="minorHAnsi"/>
          <w:sz w:val="24"/>
          <w:szCs w:val="24"/>
        </w:rPr>
      </w:pPr>
      <w:r w:rsidRPr="006421D8">
        <w:rPr>
          <w:rFonts w:asciiTheme="minorHAnsi" w:hAnsiTheme="minorHAnsi" w:cstheme="minorHAnsi"/>
          <w:sz w:val="24"/>
          <w:szCs w:val="24"/>
        </w:rPr>
        <w:t xml:space="preserve">Garancija velja na motor, podvozje, nadgradnjo, vgrajeno blago oz. aparate in se lahko uveljavlja le v primeru, da do okvare pride iz razloga, ki ni posledica kupčevega nestrokovnega ravnanja ali neupoštevanja navodil prodajalca. </w:t>
      </w:r>
    </w:p>
    <w:p w14:paraId="20250873" w14:textId="77777777" w:rsidR="006421D8" w:rsidRDefault="006421D8" w:rsidP="00D124D8">
      <w:pPr>
        <w:jc w:val="both"/>
        <w:rPr>
          <w:rFonts w:asciiTheme="minorHAnsi" w:hAnsiTheme="minorHAnsi" w:cstheme="minorHAnsi"/>
          <w:sz w:val="24"/>
          <w:szCs w:val="24"/>
        </w:rPr>
      </w:pPr>
    </w:p>
    <w:p w14:paraId="7CCAAE2D" w14:textId="3825E092"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 xml:space="preserve">Garancijski rok se šteje od datuma podpisa prevzemnega zapisnika in velja skladno z določili Obligacijskega zakonika. </w:t>
      </w:r>
    </w:p>
    <w:p w14:paraId="0688EFAF" w14:textId="77777777" w:rsidR="00D124D8" w:rsidRPr="00D124D8" w:rsidRDefault="00D124D8" w:rsidP="00D124D8">
      <w:pPr>
        <w:jc w:val="both"/>
        <w:rPr>
          <w:rFonts w:asciiTheme="minorHAnsi" w:hAnsiTheme="minorHAnsi" w:cstheme="minorHAnsi"/>
          <w:sz w:val="24"/>
          <w:szCs w:val="24"/>
        </w:rPr>
      </w:pPr>
    </w:p>
    <w:p w14:paraId="4E5FBF73"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11. člen</w:t>
      </w:r>
    </w:p>
    <w:p w14:paraId="4A40856E" w14:textId="77777777" w:rsidR="00D124D8" w:rsidRPr="00D124D8" w:rsidRDefault="00D124D8" w:rsidP="00D124D8">
      <w:pPr>
        <w:jc w:val="both"/>
        <w:rPr>
          <w:rFonts w:asciiTheme="minorHAnsi" w:hAnsiTheme="minorHAnsi" w:cstheme="minorHAnsi"/>
          <w:sz w:val="24"/>
          <w:szCs w:val="24"/>
        </w:rPr>
      </w:pPr>
    </w:p>
    <w:p w14:paraId="284BA0F5" w14:textId="1256FB45"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 xml:space="preserve">V primeru, da kupec po prevzemu </w:t>
      </w:r>
      <w:r w:rsidR="00DE2030">
        <w:rPr>
          <w:rFonts w:asciiTheme="minorHAnsi" w:hAnsiTheme="minorHAnsi" w:cstheme="minorHAnsi"/>
          <w:sz w:val="24"/>
          <w:szCs w:val="24"/>
        </w:rPr>
        <w:t>vozil</w:t>
      </w:r>
      <w:r w:rsidRPr="00D124D8">
        <w:rPr>
          <w:rFonts w:asciiTheme="minorHAnsi" w:hAnsiTheme="minorHAnsi" w:cstheme="minorHAnsi"/>
          <w:sz w:val="24"/>
          <w:szCs w:val="24"/>
        </w:rPr>
        <w:t xml:space="preserve"> ugotovi, da je prodajalec posredoval kupcu neresnične podatke, ki so v postopku oddaje javnega naročila odločilno vplivali na izbiro prodajalca ali neustrezen predmet pogodbe, kupec lahko odstopi od te pogodbe brez kakršnihkoli obveznosti do prodajalca ter je upravičen do povračila vseh škod in stroškov, ki so zaradi tega nastali, poleg tega pa je upravičen tudi unovčiti finančno zavarovanje </w:t>
      </w:r>
      <w:r w:rsidR="00EA10F4">
        <w:rPr>
          <w:rFonts w:asciiTheme="minorHAnsi" w:hAnsiTheme="minorHAnsi" w:cstheme="minorHAnsi"/>
          <w:sz w:val="24"/>
          <w:szCs w:val="24"/>
        </w:rPr>
        <w:t>za dobro izvedbo pogodbenih obveznosti.</w:t>
      </w:r>
    </w:p>
    <w:p w14:paraId="786AA23B" w14:textId="77777777" w:rsidR="00D124D8" w:rsidRPr="00D124D8" w:rsidRDefault="00D124D8" w:rsidP="00D124D8">
      <w:pPr>
        <w:jc w:val="both"/>
        <w:rPr>
          <w:rFonts w:asciiTheme="minorHAnsi" w:hAnsiTheme="minorHAnsi" w:cstheme="minorHAnsi"/>
          <w:sz w:val="24"/>
          <w:szCs w:val="24"/>
        </w:rPr>
      </w:pPr>
    </w:p>
    <w:p w14:paraId="2DDE995C" w14:textId="77777777" w:rsidR="00D124D8" w:rsidRPr="00D124D8" w:rsidRDefault="00D124D8" w:rsidP="00D124D8">
      <w:pPr>
        <w:jc w:val="both"/>
        <w:rPr>
          <w:rFonts w:asciiTheme="minorHAnsi" w:hAnsiTheme="minorHAnsi" w:cstheme="minorHAnsi"/>
          <w:b/>
          <w:sz w:val="24"/>
          <w:szCs w:val="24"/>
        </w:rPr>
      </w:pPr>
    </w:p>
    <w:p w14:paraId="4FAE35DD" w14:textId="77777777" w:rsidR="00D124D8" w:rsidRPr="00D124D8" w:rsidRDefault="00D124D8" w:rsidP="00D124D8">
      <w:pPr>
        <w:jc w:val="both"/>
        <w:rPr>
          <w:rFonts w:asciiTheme="minorHAnsi" w:hAnsiTheme="minorHAnsi" w:cstheme="minorHAnsi"/>
          <w:b/>
          <w:sz w:val="24"/>
          <w:szCs w:val="24"/>
        </w:rPr>
      </w:pPr>
      <w:r w:rsidRPr="00D124D8">
        <w:rPr>
          <w:rFonts w:asciiTheme="minorHAnsi" w:hAnsiTheme="minorHAnsi" w:cstheme="minorHAnsi"/>
          <w:b/>
          <w:sz w:val="24"/>
          <w:szCs w:val="24"/>
        </w:rPr>
        <w:t>REKLAMACIJE</w:t>
      </w:r>
    </w:p>
    <w:p w14:paraId="69553826" w14:textId="77777777" w:rsidR="00D124D8" w:rsidRPr="00D124D8" w:rsidRDefault="00D124D8" w:rsidP="00D124D8">
      <w:pPr>
        <w:jc w:val="both"/>
        <w:rPr>
          <w:rFonts w:asciiTheme="minorHAnsi" w:hAnsiTheme="minorHAnsi" w:cstheme="minorHAnsi"/>
          <w:sz w:val="24"/>
          <w:szCs w:val="24"/>
        </w:rPr>
      </w:pPr>
    </w:p>
    <w:p w14:paraId="0557F3FB"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12. člen</w:t>
      </w:r>
    </w:p>
    <w:p w14:paraId="1A37A66C" w14:textId="77777777" w:rsidR="00D124D8" w:rsidRPr="00D124D8" w:rsidRDefault="00D124D8" w:rsidP="00D124D8">
      <w:pPr>
        <w:jc w:val="both"/>
        <w:rPr>
          <w:rFonts w:asciiTheme="minorHAnsi" w:hAnsiTheme="minorHAnsi" w:cstheme="minorHAnsi"/>
          <w:sz w:val="24"/>
          <w:szCs w:val="24"/>
        </w:rPr>
      </w:pPr>
    </w:p>
    <w:p w14:paraId="63F84696"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Reklamacije zaradi kakovostnih vidnih napak ali reklamacije zaradi neustreznosti dobavljenega blaga (v nadaljevanju: reklamacije zaradi pomanjkljivosti) bo kupec prodajalcu sporočil kadarkoli v garancijskem roku.  Reklamacija zaradi pomanjkljivost se izvede telefonsko ali v pisni obliki (e-pošta ali telefaks).</w:t>
      </w:r>
    </w:p>
    <w:p w14:paraId="46B8E207"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 xml:space="preserve">Rok za rešitev reklamacije zaradi pomanjkljivosti dobavljenega blaga ali pomanjkljivosti v garancijskem roku je največ osem (8) dni od prejema pisnega obvestila o reklamaciji, o čemer mora prodajalec kupca pravočasno obvestiti v pisni obliki (e-pošta ali telefaks). </w:t>
      </w:r>
    </w:p>
    <w:p w14:paraId="2121DA5D" w14:textId="7533629D"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lastRenderedPageBreak/>
        <w:t>Če pomanjkljivosti ni možno odpraviti ali če se enaka oziroma podobna pomanjkljivost ponovi dvakrat, se prodajalec obvezuje pomanjkljivo vozilo zamenjati z vozilom enake ali izboljšane funkcionalnosti.</w:t>
      </w:r>
    </w:p>
    <w:p w14:paraId="2AC2F508" w14:textId="77777777" w:rsidR="00D124D8" w:rsidRPr="00D124D8" w:rsidRDefault="00D124D8" w:rsidP="00D124D8">
      <w:pPr>
        <w:jc w:val="both"/>
        <w:rPr>
          <w:rFonts w:asciiTheme="minorHAnsi" w:hAnsiTheme="minorHAnsi" w:cstheme="minorHAnsi"/>
          <w:sz w:val="24"/>
          <w:szCs w:val="24"/>
        </w:rPr>
      </w:pPr>
    </w:p>
    <w:p w14:paraId="143F062E"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13. člen</w:t>
      </w:r>
    </w:p>
    <w:p w14:paraId="50DCD71F" w14:textId="77777777" w:rsidR="00D124D8" w:rsidRPr="00D124D8" w:rsidRDefault="00D124D8" w:rsidP="00D124D8">
      <w:pPr>
        <w:jc w:val="center"/>
        <w:rPr>
          <w:rFonts w:asciiTheme="minorHAnsi" w:hAnsiTheme="minorHAnsi" w:cstheme="minorHAnsi"/>
          <w:sz w:val="24"/>
          <w:szCs w:val="24"/>
        </w:rPr>
      </w:pPr>
    </w:p>
    <w:p w14:paraId="433593E2" w14:textId="0143DD92"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 xml:space="preserve">V kolikor prodajalec v dogovorjenih rokih ne reši in odpravi zaradi pomanjkljivosti in se s kupcem ne dogovori za nov rok odprave pomanjkljivosti, lahko kupec unovči finančno zavarovanje </w:t>
      </w:r>
      <w:r w:rsidR="002F03A5">
        <w:rPr>
          <w:rFonts w:asciiTheme="minorHAnsi" w:hAnsiTheme="minorHAnsi" w:cstheme="minorHAnsi"/>
          <w:sz w:val="24"/>
          <w:szCs w:val="24"/>
        </w:rPr>
        <w:t>za dobro izvedbo pogodbenih obveznosti</w:t>
      </w:r>
      <w:r w:rsidRPr="00D124D8">
        <w:rPr>
          <w:rFonts w:asciiTheme="minorHAnsi" w:hAnsiTheme="minorHAnsi" w:cstheme="minorHAnsi"/>
          <w:sz w:val="24"/>
          <w:szCs w:val="24"/>
        </w:rPr>
        <w:t xml:space="preserve"> ter od pogodbe odstopi, brez kakršnekoli obveznosti do prodajalca.</w:t>
      </w:r>
    </w:p>
    <w:p w14:paraId="797713D9" w14:textId="77777777" w:rsidR="00D124D8" w:rsidRPr="00D124D8" w:rsidRDefault="00D124D8" w:rsidP="00D124D8">
      <w:pPr>
        <w:jc w:val="both"/>
        <w:rPr>
          <w:rFonts w:asciiTheme="minorHAnsi" w:hAnsiTheme="minorHAnsi" w:cstheme="minorHAnsi"/>
          <w:sz w:val="24"/>
          <w:szCs w:val="24"/>
        </w:rPr>
      </w:pPr>
    </w:p>
    <w:p w14:paraId="6841685C" w14:textId="77777777" w:rsidR="00D124D8" w:rsidRPr="00D124D8" w:rsidRDefault="00D124D8" w:rsidP="00D124D8">
      <w:pPr>
        <w:jc w:val="both"/>
        <w:rPr>
          <w:rFonts w:asciiTheme="minorHAnsi" w:hAnsiTheme="minorHAnsi" w:cstheme="minorHAnsi"/>
          <w:b/>
          <w:sz w:val="24"/>
          <w:szCs w:val="24"/>
        </w:rPr>
      </w:pPr>
      <w:r w:rsidRPr="00D124D8">
        <w:rPr>
          <w:rFonts w:asciiTheme="minorHAnsi" w:hAnsiTheme="minorHAnsi" w:cstheme="minorHAnsi"/>
          <w:b/>
          <w:sz w:val="24"/>
          <w:szCs w:val="24"/>
        </w:rPr>
        <w:t>FINANČNO ZAVAROVANJE</w:t>
      </w:r>
    </w:p>
    <w:p w14:paraId="304D8D6E" w14:textId="77777777" w:rsidR="00D124D8" w:rsidRPr="00D124D8" w:rsidRDefault="00D124D8" w:rsidP="00D124D8">
      <w:pPr>
        <w:jc w:val="both"/>
        <w:rPr>
          <w:rFonts w:asciiTheme="minorHAnsi" w:hAnsiTheme="minorHAnsi" w:cstheme="minorHAnsi"/>
          <w:sz w:val="24"/>
          <w:szCs w:val="24"/>
        </w:rPr>
      </w:pPr>
    </w:p>
    <w:p w14:paraId="2A37800A"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14. člen</w:t>
      </w:r>
    </w:p>
    <w:p w14:paraId="2E37D9A0" w14:textId="77777777" w:rsidR="00D124D8" w:rsidRPr="00D124D8" w:rsidRDefault="00D124D8" w:rsidP="00D124D8">
      <w:pPr>
        <w:jc w:val="both"/>
        <w:rPr>
          <w:rFonts w:asciiTheme="minorHAnsi" w:hAnsiTheme="minorHAnsi" w:cstheme="minorHAnsi"/>
          <w:sz w:val="24"/>
          <w:szCs w:val="24"/>
        </w:rPr>
      </w:pPr>
    </w:p>
    <w:p w14:paraId="2FA4885F" w14:textId="7E3649A9" w:rsid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Prodajalec se obvezuje, da bo ob sklenitvi te pogodbe kupcu</w:t>
      </w:r>
      <w:r w:rsidR="00EA10F4">
        <w:rPr>
          <w:rFonts w:asciiTheme="minorHAnsi" w:hAnsiTheme="minorHAnsi" w:cstheme="minorHAnsi"/>
          <w:sz w:val="24"/>
          <w:szCs w:val="24"/>
        </w:rPr>
        <w:t xml:space="preserve"> kot finančno zavarovanje</w:t>
      </w:r>
      <w:r w:rsidRPr="00D124D8">
        <w:rPr>
          <w:rFonts w:asciiTheme="minorHAnsi" w:hAnsiTheme="minorHAnsi" w:cstheme="minorHAnsi"/>
          <w:sz w:val="24"/>
          <w:szCs w:val="24"/>
        </w:rPr>
        <w:t xml:space="preserve"> izročil garancijo za </w:t>
      </w:r>
      <w:r w:rsidR="00EA10F4">
        <w:rPr>
          <w:rFonts w:asciiTheme="minorHAnsi" w:hAnsiTheme="minorHAnsi" w:cstheme="minorHAnsi"/>
          <w:sz w:val="24"/>
          <w:szCs w:val="24"/>
        </w:rPr>
        <w:t>dobro izvedbo posla</w:t>
      </w:r>
      <w:r w:rsidR="00E31785">
        <w:rPr>
          <w:rFonts w:asciiTheme="minorHAnsi" w:hAnsiTheme="minorHAnsi" w:cstheme="minorHAnsi"/>
          <w:sz w:val="24"/>
          <w:szCs w:val="24"/>
        </w:rPr>
        <w:t xml:space="preserve"> </w:t>
      </w:r>
      <w:r w:rsidR="00EA10F4">
        <w:rPr>
          <w:rFonts w:asciiTheme="minorHAnsi" w:hAnsiTheme="minorHAnsi" w:cstheme="minorHAnsi"/>
          <w:sz w:val="24"/>
          <w:szCs w:val="24"/>
        </w:rPr>
        <w:t xml:space="preserve">v višini </w:t>
      </w:r>
      <w:r w:rsidR="003D68A5">
        <w:rPr>
          <w:rFonts w:asciiTheme="minorHAnsi" w:hAnsiTheme="minorHAnsi" w:cstheme="minorHAnsi"/>
          <w:sz w:val="24"/>
          <w:szCs w:val="24"/>
        </w:rPr>
        <w:t>10</w:t>
      </w:r>
      <w:r w:rsidR="008B3753">
        <w:rPr>
          <w:rFonts w:asciiTheme="minorHAnsi" w:hAnsiTheme="minorHAnsi" w:cstheme="minorHAnsi"/>
          <w:sz w:val="24"/>
          <w:szCs w:val="24"/>
        </w:rPr>
        <w:t>% od pogodbene vrednosti z DDV</w:t>
      </w:r>
      <w:r w:rsidR="007F1C88">
        <w:rPr>
          <w:rFonts w:asciiTheme="minorHAnsi" w:hAnsiTheme="minorHAnsi" w:cstheme="minorHAnsi"/>
          <w:sz w:val="24"/>
          <w:szCs w:val="24"/>
        </w:rPr>
        <w:t xml:space="preserve">, ki </w:t>
      </w:r>
      <w:r w:rsidR="003D68A5">
        <w:rPr>
          <w:rFonts w:asciiTheme="minorHAnsi" w:hAnsiTheme="minorHAnsi" w:cstheme="minorHAnsi"/>
          <w:sz w:val="24"/>
          <w:szCs w:val="24"/>
        </w:rPr>
        <w:t>jo</w:t>
      </w:r>
      <w:r w:rsidR="007F1C88">
        <w:rPr>
          <w:rFonts w:asciiTheme="minorHAnsi" w:hAnsiTheme="minorHAnsi" w:cstheme="minorHAnsi"/>
          <w:sz w:val="24"/>
          <w:szCs w:val="24"/>
        </w:rPr>
        <w:t xml:space="preserve"> je mogoče unovčiti še 30 dni </w:t>
      </w:r>
      <w:r w:rsidR="003D68A5">
        <w:rPr>
          <w:rFonts w:asciiTheme="minorHAnsi" w:hAnsiTheme="minorHAnsi" w:cstheme="minorHAnsi"/>
          <w:sz w:val="24"/>
          <w:szCs w:val="24"/>
        </w:rPr>
        <w:t>od roka za dobavo vozila.</w:t>
      </w:r>
    </w:p>
    <w:p w14:paraId="20DFDD91" w14:textId="77777777" w:rsidR="003E7EC1" w:rsidRDefault="003E7EC1" w:rsidP="00D124D8">
      <w:pPr>
        <w:jc w:val="both"/>
        <w:rPr>
          <w:rFonts w:asciiTheme="minorHAnsi" w:hAnsiTheme="minorHAnsi" w:cstheme="minorHAnsi"/>
          <w:sz w:val="24"/>
          <w:szCs w:val="24"/>
        </w:rPr>
      </w:pPr>
    </w:p>
    <w:p w14:paraId="68D6E70F" w14:textId="2AB03915" w:rsidR="003D68A5" w:rsidRDefault="003D68A5" w:rsidP="003D68A5">
      <w:pPr>
        <w:jc w:val="both"/>
        <w:rPr>
          <w:rFonts w:asciiTheme="minorHAnsi" w:hAnsiTheme="minorHAnsi" w:cstheme="minorHAnsi"/>
          <w:sz w:val="24"/>
          <w:szCs w:val="24"/>
        </w:rPr>
      </w:pPr>
      <w:r w:rsidRPr="00D124D8">
        <w:rPr>
          <w:rFonts w:asciiTheme="minorHAnsi" w:hAnsiTheme="minorHAnsi" w:cstheme="minorHAnsi"/>
          <w:sz w:val="24"/>
          <w:szCs w:val="24"/>
        </w:rPr>
        <w:t xml:space="preserve">Prodajalec se obvezuje, da bo </w:t>
      </w:r>
      <w:r>
        <w:rPr>
          <w:rFonts w:asciiTheme="minorHAnsi" w:hAnsiTheme="minorHAnsi" w:cstheme="minorHAnsi"/>
          <w:sz w:val="24"/>
          <w:szCs w:val="24"/>
        </w:rPr>
        <w:t>po uspešno opravljenem prevzemu vozila</w:t>
      </w:r>
      <w:r w:rsidRPr="00D124D8">
        <w:rPr>
          <w:rFonts w:asciiTheme="minorHAnsi" w:hAnsiTheme="minorHAnsi" w:cstheme="minorHAnsi"/>
          <w:sz w:val="24"/>
          <w:szCs w:val="24"/>
        </w:rPr>
        <w:t xml:space="preserve"> kupcu</w:t>
      </w:r>
      <w:r>
        <w:rPr>
          <w:rFonts w:asciiTheme="minorHAnsi" w:hAnsiTheme="minorHAnsi" w:cstheme="minorHAnsi"/>
          <w:sz w:val="24"/>
          <w:szCs w:val="24"/>
        </w:rPr>
        <w:t xml:space="preserve"> kot finančno zavarovanje</w:t>
      </w:r>
      <w:r w:rsidRPr="00D124D8">
        <w:rPr>
          <w:rFonts w:asciiTheme="minorHAnsi" w:hAnsiTheme="minorHAnsi" w:cstheme="minorHAnsi"/>
          <w:sz w:val="24"/>
          <w:szCs w:val="24"/>
        </w:rPr>
        <w:t xml:space="preserve"> izročil garancijo za </w:t>
      </w:r>
      <w:r>
        <w:rPr>
          <w:rFonts w:asciiTheme="minorHAnsi" w:hAnsiTheme="minorHAnsi" w:cstheme="minorHAnsi"/>
          <w:sz w:val="24"/>
          <w:szCs w:val="24"/>
        </w:rPr>
        <w:t>odpravo napak v garancijski dobi v višini 5% od pogodbene vrednosti z DDV, ki jo je mogoče unovčiti še 30 dni po poteku garancijskih rokov po tej pogodbi.</w:t>
      </w:r>
    </w:p>
    <w:p w14:paraId="741ABE32" w14:textId="77777777" w:rsidR="003D68A5" w:rsidRDefault="003D68A5" w:rsidP="003D68A5">
      <w:pPr>
        <w:jc w:val="both"/>
        <w:rPr>
          <w:rFonts w:asciiTheme="minorHAnsi" w:hAnsiTheme="minorHAnsi" w:cstheme="minorHAnsi"/>
          <w:sz w:val="24"/>
          <w:szCs w:val="24"/>
        </w:rPr>
      </w:pPr>
    </w:p>
    <w:p w14:paraId="23F92DBF" w14:textId="54AA0043" w:rsidR="003D68A5" w:rsidRDefault="003D68A5" w:rsidP="003D68A5">
      <w:pPr>
        <w:jc w:val="both"/>
        <w:rPr>
          <w:rFonts w:asciiTheme="minorHAnsi" w:hAnsiTheme="minorHAnsi" w:cstheme="minorHAnsi"/>
          <w:sz w:val="24"/>
          <w:szCs w:val="24"/>
        </w:rPr>
      </w:pPr>
      <w:r>
        <w:rPr>
          <w:rFonts w:asciiTheme="minorHAnsi" w:hAnsiTheme="minorHAnsi" w:cstheme="minorHAnsi"/>
          <w:sz w:val="24"/>
          <w:szCs w:val="24"/>
        </w:rPr>
        <w:t>Finančna zavarovanja oz. garancija se izroči v obliki menic z menično izjavo. Prodajalec lahko kupcu z njegovim soglasjem izroči tudi drugo enakovredno finančno zavarovanje.</w:t>
      </w:r>
    </w:p>
    <w:p w14:paraId="0D20B5F9" w14:textId="176B2376" w:rsidR="003E7EC1" w:rsidRPr="00D124D8" w:rsidRDefault="003E7EC1" w:rsidP="00D124D8">
      <w:pPr>
        <w:jc w:val="both"/>
        <w:rPr>
          <w:rFonts w:asciiTheme="minorHAnsi" w:hAnsiTheme="minorHAnsi" w:cstheme="minorHAnsi"/>
          <w:sz w:val="24"/>
          <w:szCs w:val="24"/>
        </w:rPr>
      </w:pPr>
    </w:p>
    <w:p w14:paraId="561075A8" w14:textId="77777777" w:rsidR="00D124D8" w:rsidRPr="00D124D8" w:rsidRDefault="00D124D8" w:rsidP="00D124D8">
      <w:pPr>
        <w:jc w:val="both"/>
        <w:rPr>
          <w:rFonts w:asciiTheme="minorHAnsi" w:hAnsiTheme="minorHAnsi" w:cstheme="minorHAnsi"/>
          <w:sz w:val="24"/>
          <w:szCs w:val="24"/>
        </w:rPr>
      </w:pPr>
    </w:p>
    <w:p w14:paraId="507EA35E"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15. člen</w:t>
      </w:r>
    </w:p>
    <w:p w14:paraId="254E3839" w14:textId="77777777" w:rsidR="00D124D8" w:rsidRPr="00D124D8" w:rsidRDefault="00D124D8" w:rsidP="00D124D8">
      <w:pPr>
        <w:jc w:val="both"/>
        <w:rPr>
          <w:rFonts w:asciiTheme="minorHAnsi" w:hAnsiTheme="minorHAnsi" w:cstheme="minorHAnsi"/>
          <w:sz w:val="24"/>
          <w:szCs w:val="24"/>
        </w:rPr>
      </w:pPr>
    </w:p>
    <w:p w14:paraId="44CFABD6"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 xml:space="preserve">V kolikor prodajalec ne izpolnjuje svojih pogodbenih obveznosti, lahko kupec unovči finančno zavarovanje in od pogodbe odstopi, brez kakršnekoli obveznosti do prodajalca. Kupec bo pred unovčitvijo finančnega zavarovanja, prodajalca pisno pozval k izpolnjevanju pogodbenih obveznosti in mu določil rok za izpolnitev. </w:t>
      </w:r>
    </w:p>
    <w:p w14:paraId="6E00155E" w14:textId="77777777" w:rsidR="00D124D8" w:rsidRPr="00D124D8" w:rsidRDefault="00D124D8" w:rsidP="00D124D8">
      <w:pPr>
        <w:jc w:val="both"/>
        <w:rPr>
          <w:rFonts w:asciiTheme="minorHAnsi" w:hAnsiTheme="minorHAnsi" w:cstheme="minorHAnsi"/>
          <w:sz w:val="24"/>
          <w:szCs w:val="24"/>
        </w:rPr>
      </w:pPr>
    </w:p>
    <w:p w14:paraId="1440B52E"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16. člen</w:t>
      </w:r>
    </w:p>
    <w:p w14:paraId="11736D45" w14:textId="77777777" w:rsidR="00D124D8" w:rsidRPr="00D124D8" w:rsidRDefault="00D124D8" w:rsidP="00D124D8">
      <w:pPr>
        <w:jc w:val="both"/>
        <w:rPr>
          <w:rFonts w:asciiTheme="minorHAnsi" w:hAnsiTheme="minorHAnsi" w:cstheme="minorHAnsi"/>
          <w:sz w:val="24"/>
          <w:szCs w:val="24"/>
        </w:rPr>
      </w:pPr>
    </w:p>
    <w:p w14:paraId="1433B574"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Unovčenje finančnega zavarovanja ne odvezuje prodajalca od njegove obveznosti, povrniti kupcu škodo v višini zneska razlike med višino dejanske škode, ki jo je kupec zaradi neizpolnjevanja pogodbenih obveznosti prodajalca utrpel in zneskom unovčenega finančnega zavarovanja.</w:t>
      </w:r>
    </w:p>
    <w:p w14:paraId="1EC4DE43" w14:textId="77777777" w:rsidR="00D124D8" w:rsidRPr="00D124D8" w:rsidRDefault="00D124D8" w:rsidP="00D124D8">
      <w:pPr>
        <w:jc w:val="both"/>
        <w:rPr>
          <w:rFonts w:asciiTheme="minorHAnsi" w:hAnsiTheme="minorHAnsi" w:cstheme="minorHAnsi"/>
          <w:sz w:val="24"/>
          <w:szCs w:val="24"/>
        </w:rPr>
      </w:pPr>
    </w:p>
    <w:p w14:paraId="018F6FE2" w14:textId="77777777" w:rsidR="00D124D8" w:rsidRPr="00D124D8" w:rsidRDefault="00D124D8" w:rsidP="00D124D8">
      <w:pPr>
        <w:jc w:val="both"/>
        <w:rPr>
          <w:rFonts w:asciiTheme="minorHAnsi" w:hAnsiTheme="minorHAnsi" w:cstheme="minorHAnsi"/>
          <w:sz w:val="24"/>
          <w:szCs w:val="24"/>
        </w:rPr>
      </w:pPr>
    </w:p>
    <w:p w14:paraId="76C3E5C6" w14:textId="77777777" w:rsidR="00D124D8" w:rsidRPr="00D124D8" w:rsidRDefault="00D124D8" w:rsidP="00D124D8">
      <w:pPr>
        <w:jc w:val="both"/>
        <w:rPr>
          <w:rFonts w:asciiTheme="minorHAnsi" w:hAnsiTheme="minorHAnsi" w:cstheme="minorHAnsi"/>
          <w:b/>
          <w:sz w:val="24"/>
          <w:szCs w:val="24"/>
        </w:rPr>
      </w:pPr>
      <w:r w:rsidRPr="00D124D8">
        <w:rPr>
          <w:rFonts w:asciiTheme="minorHAnsi" w:hAnsiTheme="minorHAnsi" w:cstheme="minorHAnsi"/>
          <w:b/>
          <w:sz w:val="24"/>
          <w:szCs w:val="24"/>
        </w:rPr>
        <w:t xml:space="preserve">PREDSTAVNIKI POGODBENIH STRANK </w:t>
      </w:r>
    </w:p>
    <w:p w14:paraId="5452D15E" w14:textId="77777777" w:rsidR="00D124D8" w:rsidRPr="00D124D8" w:rsidRDefault="00D124D8" w:rsidP="00D124D8">
      <w:pPr>
        <w:jc w:val="both"/>
        <w:rPr>
          <w:rFonts w:asciiTheme="minorHAnsi" w:hAnsiTheme="minorHAnsi" w:cstheme="minorHAnsi"/>
          <w:sz w:val="24"/>
          <w:szCs w:val="24"/>
        </w:rPr>
      </w:pPr>
    </w:p>
    <w:p w14:paraId="0836F2DF"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17. člen</w:t>
      </w:r>
    </w:p>
    <w:p w14:paraId="3F1001D2" w14:textId="77777777" w:rsidR="00D124D8" w:rsidRPr="00D124D8" w:rsidRDefault="00D124D8" w:rsidP="00D124D8">
      <w:pPr>
        <w:jc w:val="both"/>
        <w:rPr>
          <w:rFonts w:asciiTheme="minorHAnsi" w:hAnsiTheme="minorHAnsi" w:cstheme="minorHAnsi"/>
          <w:sz w:val="24"/>
          <w:szCs w:val="24"/>
        </w:rPr>
      </w:pPr>
    </w:p>
    <w:p w14:paraId="6422A097" w14:textId="40BA32E8"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Pooblaščeni predstavnik kupca za izvajanje te pogodbe je:</w:t>
      </w:r>
      <w:sdt>
        <w:sdtPr>
          <w:rPr>
            <w:rFonts w:asciiTheme="minorHAnsi" w:hAnsiTheme="minorHAnsi" w:cstheme="minorHAnsi"/>
            <w:sz w:val="24"/>
            <w:szCs w:val="24"/>
          </w:rPr>
          <w:id w:val="197513006"/>
          <w:placeholder>
            <w:docPart w:val="DefaultPlaceholder_-1854013440"/>
          </w:placeholder>
          <w:showingPlcHdr/>
          <w:text/>
        </w:sdtPr>
        <w:sdtContent>
          <w:r w:rsidR="00447F63" w:rsidRPr="007C6ECC">
            <w:rPr>
              <w:rStyle w:val="Besedilooznabemesta"/>
            </w:rPr>
            <w:t>Kliknite ali tapnite tukaj, če želite vnesti besedilo.</w:t>
          </w:r>
        </w:sdtContent>
      </w:sdt>
      <w:r w:rsidRPr="00D124D8">
        <w:rPr>
          <w:rFonts w:asciiTheme="minorHAnsi" w:hAnsiTheme="minorHAnsi" w:cstheme="minorHAnsi"/>
          <w:sz w:val="24"/>
          <w:szCs w:val="24"/>
        </w:rPr>
        <w:t xml:space="preserve">, e-mail: </w:t>
      </w:r>
      <w:sdt>
        <w:sdtPr>
          <w:rPr>
            <w:rFonts w:asciiTheme="minorHAnsi" w:hAnsiTheme="minorHAnsi" w:cstheme="minorHAnsi"/>
            <w:sz w:val="24"/>
            <w:szCs w:val="24"/>
          </w:rPr>
          <w:id w:val="-457651821"/>
          <w:placeholder>
            <w:docPart w:val="DefaultPlaceholder_-1854013440"/>
          </w:placeholder>
          <w:showingPlcHdr/>
          <w:text/>
        </w:sdtPr>
        <w:sdtContent>
          <w:r w:rsidR="00447F63" w:rsidRPr="007C6ECC">
            <w:rPr>
              <w:rStyle w:val="Besedilooznabemesta"/>
            </w:rPr>
            <w:t>Kliknite ali tapnite tukaj, če želite vnesti besedilo.</w:t>
          </w:r>
        </w:sdtContent>
      </w:sdt>
      <w:r w:rsidRPr="00D124D8">
        <w:rPr>
          <w:rFonts w:asciiTheme="minorHAnsi" w:hAnsiTheme="minorHAnsi" w:cstheme="minorHAnsi"/>
          <w:sz w:val="24"/>
          <w:szCs w:val="24"/>
        </w:rPr>
        <w:t>.</w:t>
      </w:r>
    </w:p>
    <w:p w14:paraId="1F77AFC0" w14:textId="77777777" w:rsidR="00D124D8" w:rsidRPr="00D124D8" w:rsidRDefault="00D124D8" w:rsidP="00D124D8">
      <w:pPr>
        <w:jc w:val="both"/>
        <w:rPr>
          <w:rFonts w:asciiTheme="minorHAnsi" w:hAnsiTheme="minorHAnsi" w:cstheme="minorHAnsi"/>
          <w:sz w:val="24"/>
          <w:szCs w:val="24"/>
        </w:rPr>
      </w:pPr>
    </w:p>
    <w:p w14:paraId="4D9E2BFF" w14:textId="17937458"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lastRenderedPageBreak/>
        <w:t>Pooblaščeni predstavnik prodajalca za izvajanje te pogodbe je:</w:t>
      </w:r>
      <w:r w:rsidR="00427AD5">
        <w:rPr>
          <w:rFonts w:asciiTheme="minorHAnsi" w:hAnsiTheme="minorHAnsi" w:cstheme="minorHAnsi"/>
          <w:sz w:val="24"/>
          <w:szCs w:val="24"/>
        </w:rPr>
        <w:t xml:space="preserve"> g./ga. </w:t>
      </w:r>
      <w:sdt>
        <w:sdtPr>
          <w:rPr>
            <w:rFonts w:asciiTheme="minorHAnsi" w:hAnsiTheme="minorHAnsi" w:cstheme="minorHAnsi"/>
            <w:sz w:val="24"/>
            <w:szCs w:val="24"/>
          </w:rPr>
          <w:id w:val="-245341427"/>
          <w:placeholder>
            <w:docPart w:val="DefaultPlaceholder_-1854013440"/>
          </w:placeholder>
          <w:showingPlcHdr/>
          <w:text/>
        </w:sdtPr>
        <w:sdtContent>
          <w:r w:rsidR="00427AD5" w:rsidRPr="007C6ECC">
            <w:rPr>
              <w:rStyle w:val="Besedilooznabemesta"/>
            </w:rPr>
            <w:t>Kliknite ali tapnite tukaj, če želite vnesti besedilo.</w:t>
          </w:r>
        </w:sdtContent>
      </w:sdt>
      <w:r w:rsidRPr="00D124D8">
        <w:rPr>
          <w:rFonts w:asciiTheme="minorHAnsi" w:hAnsiTheme="minorHAnsi" w:cstheme="minorHAnsi"/>
          <w:sz w:val="24"/>
          <w:szCs w:val="24"/>
        </w:rPr>
        <w:t>, telefon:</w:t>
      </w:r>
      <w:r w:rsidR="00427AD5">
        <w:rPr>
          <w:rFonts w:asciiTheme="minorHAnsi" w:hAnsiTheme="minorHAnsi" w:cstheme="minorHAnsi"/>
          <w:sz w:val="24"/>
          <w:szCs w:val="24"/>
        </w:rPr>
        <w:t xml:space="preserve"> </w:t>
      </w:r>
      <w:sdt>
        <w:sdtPr>
          <w:rPr>
            <w:rFonts w:asciiTheme="minorHAnsi" w:hAnsiTheme="minorHAnsi" w:cstheme="minorHAnsi"/>
            <w:sz w:val="24"/>
            <w:szCs w:val="24"/>
          </w:rPr>
          <w:id w:val="-598874745"/>
          <w:placeholder>
            <w:docPart w:val="DefaultPlaceholder_-1854013440"/>
          </w:placeholder>
          <w:showingPlcHdr/>
          <w:text/>
        </w:sdtPr>
        <w:sdtContent>
          <w:r w:rsidR="00427AD5" w:rsidRPr="007C6ECC">
            <w:rPr>
              <w:rStyle w:val="Besedilooznabemesta"/>
            </w:rPr>
            <w:t>Kliknite ali tapnite tukaj, če želite vnesti besedilo.</w:t>
          </w:r>
        </w:sdtContent>
      </w:sdt>
      <w:r w:rsidRPr="00D124D8">
        <w:rPr>
          <w:rFonts w:asciiTheme="minorHAnsi" w:hAnsiTheme="minorHAnsi" w:cstheme="minorHAnsi"/>
          <w:sz w:val="24"/>
          <w:szCs w:val="24"/>
        </w:rPr>
        <w:t xml:space="preserve">,  e-mail:  </w:t>
      </w:r>
      <w:sdt>
        <w:sdtPr>
          <w:rPr>
            <w:rFonts w:asciiTheme="minorHAnsi" w:hAnsiTheme="minorHAnsi" w:cstheme="minorHAnsi"/>
            <w:sz w:val="24"/>
            <w:szCs w:val="24"/>
          </w:rPr>
          <w:id w:val="-655233914"/>
          <w:placeholder>
            <w:docPart w:val="DefaultPlaceholder_-1854013440"/>
          </w:placeholder>
          <w:showingPlcHdr/>
          <w:text/>
        </w:sdtPr>
        <w:sdtContent>
          <w:r w:rsidR="00427AD5" w:rsidRPr="007C6ECC">
            <w:rPr>
              <w:rStyle w:val="Besedilooznabemesta"/>
            </w:rPr>
            <w:t>Kliknite ali tapnite tukaj, če želite vnesti besedilo.</w:t>
          </w:r>
        </w:sdtContent>
      </w:sdt>
      <w:r w:rsidRPr="00D124D8">
        <w:rPr>
          <w:rFonts w:asciiTheme="minorHAnsi" w:hAnsiTheme="minorHAnsi" w:cstheme="minorHAnsi"/>
          <w:sz w:val="24"/>
          <w:szCs w:val="24"/>
        </w:rPr>
        <w:t>.</w:t>
      </w:r>
    </w:p>
    <w:p w14:paraId="480AA7E8" w14:textId="77777777" w:rsidR="00D124D8" w:rsidRPr="00D124D8" w:rsidRDefault="00D124D8" w:rsidP="00D124D8">
      <w:pPr>
        <w:jc w:val="both"/>
        <w:rPr>
          <w:rFonts w:asciiTheme="minorHAnsi" w:hAnsiTheme="minorHAnsi" w:cstheme="minorHAnsi"/>
          <w:sz w:val="24"/>
          <w:szCs w:val="24"/>
        </w:rPr>
      </w:pPr>
    </w:p>
    <w:p w14:paraId="5BD85A0D"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Predstavnik prodajalca je pooblaščen, da zastopa prodajalca v vseh vprašanjih, ki se nanašajo na dobavo predmeta pogodbe. Predstavnik prodajalca je dolžan neposredno sodelovati s predstavnikom kupca ves čas trajanja pogodbe.</w:t>
      </w:r>
    </w:p>
    <w:p w14:paraId="16039EB5" w14:textId="77777777" w:rsidR="00D124D8" w:rsidRPr="00D124D8" w:rsidRDefault="00D124D8" w:rsidP="00D124D8">
      <w:pPr>
        <w:jc w:val="both"/>
        <w:rPr>
          <w:rFonts w:asciiTheme="minorHAnsi" w:hAnsiTheme="minorHAnsi" w:cstheme="minorHAnsi"/>
          <w:sz w:val="24"/>
          <w:szCs w:val="24"/>
        </w:rPr>
      </w:pPr>
    </w:p>
    <w:p w14:paraId="23EC5481"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Spremembo predstavnikov/skrbnikov morata pogodbeni stranki sporočiti druga drugi v pisni obliki najkasneje v petih (5) dneh po nastopu spremembe.</w:t>
      </w:r>
    </w:p>
    <w:p w14:paraId="3C72AF08" w14:textId="77777777" w:rsidR="00D124D8" w:rsidRPr="00D124D8" w:rsidRDefault="00D124D8" w:rsidP="00D124D8">
      <w:pPr>
        <w:jc w:val="both"/>
        <w:rPr>
          <w:rFonts w:asciiTheme="minorHAnsi" w:hAnsiTheme="minorHAnsi" w:cstheme="minorHAnsi"/>
          <w:sz w:val="24"/>
          <w:szCs w:val="24"/>
        </w:rPr>
      </w:pPr>
    </w:p>
    <w:p w14:paraId="16B19B67" w14:textId="77777777" w:rsidR="00D124D8" w:rsidRPr="00D124D8" w:rsidRDefault="00D124D8" w:rsidP="00D124D8">
      <w:pPr>
        <w:jc w:val="both"/>
        <w:rPr>
          <w:rFonts w:asciiTheme="minorHAnsi" w:hAnsiTheme="minorHAnsi" w:cstheme="minorHAnsi"/>
          <w:sz w:val="24"/>
          <w:szCs w:val="24"/>
        </w:rPr>
      </w:pPr>
    </w:p>
    <w:p w14:paraId="36A37B8F" w14:textId="77777777" w:rsidR="00D124D8" w:rsidRPr="00D124D8" w:rsidRDefault="00D124D8" w:rsidP="00D124D8">
      <w:pPr>
        <w:jc w:val="both"/>
        <w:rPr>
          <w:rFonts w:asciiTheme="minorHAnsi" w:hAnsiTheme="minorHAnsi" w:cstheme="minorHAnsi"/>
          <w:b/>
          <w:sz w:val="24"/>
          <w:szCs w:val="24"/>
        </w:rPr>
      </w:pPr>
      <w:r w:rsidRPr="00D124D8">
        <w:rPr>
          <w:rFonts w:asciiTheme="minorHAnsi" w:hAnsiTheme="minorHAnsi" w:cstheme="minorHAnsi"/>
          <w:b/>
          <w:sz w:val="24"/>
          <w:szCs w:val="24"/>
        </w:rPr>
        <w:t xml:space="preserve">OBVEZNOSTI POGODBENIH STRANK </w:t>
      </w:r>
    </w:p>
    <w:p w14:paraId="38C7FF2E" w14:textId="77777777" w:rsidR="00D124D8" w:rsidRPr="00D124D8" w:rsidRDefault="00D124D8" w:rsidP="00D124D8">
      <w:pPr>
        <w:jc w:val="both"/>
        <w:rPr>
          <w:rFonts w:asciiTheme="minorHAnsi" w:hAnsiTheme="minorHAnsi" w:cstheme="minorHAnsi"/>
          <w:sz w:val="24"/>
          <w:szCs w:val="24"/>
        </w:rPr>
      </w:pPr>
    </w:p>
    <w:p w14:paraId="6B956691"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18. člen</w:t>
      </w:r>
    </w:p>
    <w:p w14:paraId="5D8CC73A" w14:textId="77777777" w:rsidR="00D124D8" w:rsidRPr="00D124D8" w:rsidRDefault="00D124D8" w:rsidP="00D124D8">
      <w:pPr>
        <w:jc w:val="both"/>
        <w:rPr>
          <w:rFonts w:asciiTheme="minorHAnsi" w:hAnsiTheme="minorHAnsi" w:cstheme="minorHAnsi"/>
          <w:sz w:val="24"/>
          <w:szCs w:val="24"/>
        </w:rPr>
      </w:pPr>
    </w:p>
    <w:p w14:paraId="7CC3F454"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Prodajalec se obvezuje:</w:t>
      </w:r>
    </w:p>
    <w:p w14:paraId="048128D0" w14:textId="77777777" w:rsidR="00D124D8" w:rsidRPr="00D124D8" w:rsidRDefault="00D124D8" w:rsidP="00D124D8">
      <w:pPr>
        <w:numPr>
          <w:ilvl w:val="0"/>
          <w:numId w:val="32"/>
        </w:numPr>
        <w:suppressAutoHyphens w:val="0"/>
        <w:jc w:val="both"/>
        <w:rPr>
          <w:rFonts w:asciiTheme="minorHAnsi" w:hAnsiTheme="minorHAnsi" w:cstheme="minorHAnsi"/>
          <w:sz w:val="24"/>
          <w:szCs w:val="24"/>
        </w:rPr>
      </w:pPr>
      <w:r w:rsidRPr="00D124D8">
        <w:rPr>
          <w:rFonts w:asciiTheme="minorHAnsi" w:hAnsiTheme="minorHAnsi" w:cstheme="minorHAnsi"/>
          <w:sz w:val="24"/>
          <w:szCs w:val="24"/>
        </w:rPr>
        <w:t>prevzete obveznosti izvesti strokovno in pravilno, po pravilih stroke, vestno in kakovostno, v skladu z vsemi veljavnimi predpisi, standardi in normativi ter zahtevami kupca,</w:t>
      </w:r>
    </w:p>
    <w:p w14:paraId="6A07756C" w14:textId="77777777" w:rsidR="00D124D8" w:rsidRPr="00D124D8" w:rsidRDefault="00D124D8" w:rsidP="00D124D8">
      <w:pPr>
        <w:numPr>
          <w:ilvl w:val="0"/>
          <w:numId w:val="32"/>
        </w:numPr>
        <w:suppressAutoHyphens w:val="0"/>
        <w:jc w:val="both"/>
        <w:rPr>
          <w:rFonts w:asciiTheme="minorHAnsi" w:hAnsiTheme="minorHAnsi" w:cstheme="minorHAnsi"/>
          <w:sz w:val="24"/>
          <w:szCs w:val="24"/>
        </w:rPr>
      </w:pPr>
      <w:r w:rsidRPr="00D124D8">
        <w:rPr>
          <w:rFonts w:asciiTheme="minorHAnsi" w:hAnsiTheme="minorHAnsi" w:cstheme="minorHAnsi"/>
          <w:sz w:val="24"/>
          <w:szCs w:val="24"/>
        </w:rPr>
        <w:t>izpolniti vse zahteve kupca pri dobavi predmeta pogodbe, ki izhajajo iz razpisne dokumentacije in sprejete ponudbe prodajalca, in so sestavni del te pogodbe,</w:t>
      </w:r>
    </w:p>
    <w:p w14:paraId="53FC40BB" w14:textId="77777777" w:rsidR="00D124D8" w:rsidRPr="00D124D8" w:rsidRDefault="00D124D8" w:rsidP="00D124D8">
      <w:pPr>
        <w:numPr>
          <w:ilvl w:val="0"/>
          <w:numId w:val="32"/>
        </w:numPr>
        <w:suppressAutoHyphens w:val="0"/>
        <w:jc w:val="both"/>
        <w:rPr>
          <w:rFonts w:asciiTheme="minorHAnsi" w:hAnsiTheme="minorHAnsi" w:cstheme="minorHAnsi"/>
          <w:sz w:val="24"/>
          <w:szCs w:val="24"/>
        </w:rPr>
      </w:pPr>
      <w:r w:rsidRPr="00D124D8">
        <w:rPr>
          <w:rFonts w:asciiTheme="minorHAnsi" w:hAnsiTheme="minorHAnsi" w:cstheme="minorHAnsi"/>
          <w:sz w:val="24"/>
          <w:szCs w:val="24"/>
        </w:rPr>
        <w:t>obvestiti kupca o nastalih okoliščinah, ki bi lahko vplivale na izpolnitev prodajalčevih pogodbenih obveznosti,</w:t>
      </w:r>
    </w:p>
    <w:p w14:paraId="0F4C35BB" w14:textId="5FB2BAB2" w:rsidR="00D124D8" w:rsidRDefault="00D124D8" w:rsidP="00D124D8">
      <w:pPr>
        <w:numPr>
          <w:ilvl w:val="0"/>
          <w:numId w:val="32"/>
        </w:numPr>
        <w:suppressAutoHyphens w:val="0"/>
        <w:jc w:val="both"/>
        <w:rPr>
          <w:rFonts w:asciiTheme="minorHAnsi" w:hAnsiTheme="minorHAnsi" w:cstheme="minorHAnsi"/>
          <w:sz w:val="24"/>
          <w:szCs w:val="24"/>
        </w:rPr>
      </w:pPr>
      <w:r w:rsidRPr="00D124D8">
        <w:rPr>
          <w:rFonts w:asciiTheme="minorHAnsi" w:hAnsiTheme="minorHAnsi" w:cstheme="minorHAnsi"/>
          <w:sz w:val="24"/>
          <w:szCs w:val="24"/>
        </w:rPr>
        <w:t>odpravljati vse pomanjkljivosti, na katere bo opozoril kupec</w:t>
      </w:r>
      <w:r w:rsidR="00697F23">
        <w:rPr>
          <w:rFonts w:asciiTheme="minorHAnsi" w:hAnsiTheme="minorHAnsi" w:cstheme="minorHAnsi"/>
          <w:sz w:val="24"/>
          <w:szCs w:val="24"/>
        </w:rPr>
        <w:t>,</w:t>
      </w:r>
    </w:p>
    <w:p w14:paraId="2BD67AE9" w14:textId="77777777" w:rsidR="00697F23" w:rsidRPr="00E30526" w:rsidRDefault="00697F23" w:rsidP="00697F23">
      <w:pPr>
        <w:pStyle w:val="Default"/>
        <w:numPr>
          <w:ilvl w:val="0"/>
          <w:numId w:val="128"/>
        </w:numPr>
        <w:suppressAutoHyphens w:val="0"/>
        <w:autoSpaceDN w:val="0"/>
        <w:adjustRightInd w:val="0"/>
        <w:jc w:val="both"/>
        <w:rPr>
          <w:rFonts w:asciiTheme="minorHAnsi" w:hAnsiTheme="minorHAnsi" w:cstheme="minorHAnsi"/>
          <w:color w:val="auto"/>
          <w:sz w:val="22"/>
          <w:szCs w:val="22"/>
        </w:rPr>
      </w:pPr>
      <w:r w:rsidRPr="00E30526">
        <w:rPr>
          <w:rFonts w:asciiTheme="minorHAnsi" w:hAnsiTheme="minorHAnsi"/>
        </w:rPr>
        <w:t>ob predaji gasilskega vozila kupcu izročil:</w:t>
      </w:r>
      <w:r w:rsidRPr="00E30526">
        <w:rPr>
          <w:rFonts w:asciiTheme="minorHAnsi" w:hAnsiTheme="minorHAnsi" w:cstheme="minorHAnsi"/>
          <w:sz w:val="22"/>
          <w:szCs w:val="22"/>
        </w:rPr>
        <w:t xml:space="preserve"> </w:t>
      </w:r>
    </w:p>
    <w:p w14:paraId="5E361642" w14:textId="77777777" w:rsidR="00697F23" w:rsidRPr="00E30526" w:rsidRDefault="00697F23" w:rsidP="00697F23">
      <w:pPr>
        <w:pStyle w:val="Default"/>
        <w:suppressAutoHyphens w:val="0"/>
        <w:adjustRightInd w:val="0"/>
        <w:ind w:left="360"/>
        <w:jc w:val="both"/>
        <w:rPr>
          <w:rFonts w:asciiTheme="minorHAnsi" w:hAnsiTheme="minorHAnsi" w:cstheme="minorHAnsi"/>
          <w:color w:val="auto"/>
          <w:sz w:val="22"/>
          <w:szCs w:val="22"/>
        </w:rPr>
      </w:pPr>
    </w:p>
    <w:p w14:paraId="5C00C51B" w14:textId="77777777" w:rsidR="00697F23" w:rsidRPr="00E30526" w:rsidRDefault="00697F23" w:rsidP="00697F23">
      <w:pPr>
        <w:pStyle w:val="Default"/>
        <w:numPr>
          <w:ilvl w:val="0"/>
          <w:numId w:val="129"/>
        </w:numPr>
        <w:suppressAutoHyphens w:val="0"/>
        <w:autoSpaceDN w:val="0"/>
        <w:adjustRightInd w:val="0"/>
        <w:ind w:firstLine="414"/>
        <w:jc w:val="both"/>
        <w:rPr>
          <w:rFonts w:asciiTheme="minorHAnsi" w:hAnsiTheme="minorHAnsi" w:cstheme="minorHAnsi"/>
          <w:color w:val="auto"/>
        </w:rPr>
      </w:pPr>
      <w:r w:rsidRPr="00E30526">
        <w:rPr>
          <w:rFonts w:asciiTheme="minorHAnsi" w:hAnsiTheme="minorHAnsi" w:cstheme="minorHAnsi"/>
          <w:color w:val="auto"/>
        </w:rPr>
        <w:t xml:space="preserve">dokument o homologaciji, </w:t>
      </w:r>
    </w:p>
    <w:p w14:paraId="24968290" w14:textId="77777777" w:rsidR="00697F23" w:rsidRPr="00E30526" w:rsidRDefault="00697F23" w:rsidP="00697F23">
      <w:pPr>
        <w:pStyle w:val="Default"/>
        <w:numPr>
          <w:ilvl w:val="0"/>
          <w:numId w:val="129"/>
        </w:numPr>
        <w:suppressAutoHyphens w:val="0"/>
        <w:autoSpaceDN w:val="0"/>
        <w:adjustRightInd w:val="0"/>
        <w:ind w:firstLine="414"/>
        <w:jc w:val="both"/>
        <w:rPr>
          <w:rFonts w:asciiTheme="minorHAnsi" w:hAnsiTheme="minorHAnsi" w:cstheme="minorHAnsi"/>
          <w:color w:val="auto"/>
        </w:rPr>
      </w:pPr>
      <w:r w:rsidRPr="00E30526">
        <w:rPr>
          <w:rFonts w:asciiTheme="minorHAnsi" w:hAnsiTheme="minorHAnsi" w:cstheme="minorHAnsi"/>
          <w:color w:val="auto"/>
        </w:rPr>
        <w:t xml:space="preserve">vse ostale dokumente potrebe za takojšnjo registracijo gasilskega vozila, </w:t>
      </w:r>
    </w:p>
    <w:p w14:paraId="3D1B9B6A" w14:textId="77777777" w:rsidR="00697F23" w:rsidRPr="00E30526" w:rsidRDefault="00697F23" w:rsidP="00697F23">
      <w:pPr>
        <w:pStyle w:val="Default"/>
        <w:numPr>
          <w:ilvl w:val="0"/>
          <w:numId w:val="129"/>
        </w:numPr>
        <w:suppressAutoHyphens w:val="0"/>
        <w:autoSpaceDN w:val="0"/>
        <w:adjustRightInd w:val="0"/>
        <w:ind w:firstLine="414"/>
        <w:jc w:val="both"/>
        <w:rPr>
          <w:rFonts w:asciiTheme="minorHAnsi" w:hAnsiTheme="minorHAnsi" w:cstheme="minorHAnsi"/>
          <w:color w:val="auto"/>
        </w:rPr>
      </w:pPr>
      <w:r w:rsidRPr="00E30526">
        <w:rPr>
          <w:rFonts w:asciiTheme="minorHAnsi" w:hAnsiTheme="minorHAnsi" w:cstheme="minorHAnsi"/>
          <w:color w:val="auto"/>
        </w:rPr>
        <w:t xml:space="preserve">navodila za vzdrževanje gasilskega vozila v slovenskem jeziku in servisno knjižico, </w:t>
      </w:r>
    </w:p>
    <w:p w14:paraId="672607D3" w14:textId="77777777" w:rsidR="00697F23" w:rsidRPr="00E30526" w:rsidRDefault="00697F23" w:rsidP="00697F23">
      <w:pPr>
        <w:pStyle w:val="Default"/>
        <w:numPr>
          <w:ilvl w:val="0"/>
          <w:numId w:val="129"/>
        </w:numPr>
        <w:suppressAutoHyphens w:val="0"/>
        <w:autoSpaceDN w:val="0"/>
        <w:adjustRightInd w:val="0"/>
        <w:ind w:firstLine="414"/>
        <w:jc w:val="both"/>
        <w:rPr>
          <w:rFonts w:asciiTheme="minorHAnsi" w:hAnsiTheme="minorHAnsi" w:cstheme="minorHAnsi"/>
          <w:color w:val="auto"/>
        </w:rPr>
      </w:pPr>
      <w:r w:rsidRPr="00E30526">
        <w:rPr>
          <w:rFonts w:asciiTheme="minorHAnsi" w:hAnsiTheme="minorHAnsi" w:cstheme="minorHAnsi"/>
          <w:color w:val="auto"/>
        </w:rPr>
        <w:t xml:space="preserve">tehnično dokumentacijo z vsemi tehničnimi podatki, vse v slovenskem jeziku, </w:t>
      </w:r>
    </w:p>
    <w:p w14:paraId="39070D15" w14:textId="77777777" w:rsidR="00697F23" w:rsidRPr="00E30526" w:rsidRDefault="00697F23" w:rsidP="00697F23">
      <w:pPr>
        <w:pStyle w:val="Default"/>
        <w:numPr>
          <w:ilvl w:val="0"/>
          <w:numId w:val="129"/>
        </w:numPr>
        <w:suppressAutoHyphens w:val="0"/>
        <w:autoSpaceDN w:val="0"/>
        <w:adjustRightInd w:val="0"/>
        <w:ind w:firstLine="414"/>
        <w:jc w:val="both"/>
        <w:rPr>
          <w:rFonts w:asciiTheme="minorHAnsi" w:hAnsiTheme="minorHAnsi" w:cstheme="minorHAnsi"/>
          <w:color w:val="auto"/>
        </w:rPr>
      </w:pPr>
      <w:r w:rsidRPr="00E30526">
        <w:rPr>
          <w:rFonts w:asciiTheme="minorHAnsi" w:hAnsiTheme="minorHAnsi" w:cstheme="minorHAnsi"/>
          <w:color w:val="auto"/>
        </w:rPr>
        <w:t xml:space="preserve">navodila za vozno osebje, </w:t>
      </w:r>
    </w:p>
    <w:p w14:paraId="5E8DB9E4" w14:textId="77777777" w:rsidR="00697F23" w:rsidRPr="00E30526" w:rsidRDefault="00697F23" w:rsidP="00697F23">
      <w:pPr>
        <w:pStyle w:val="Default"/>
        <w:numPr>
          <w:ilvl w:val="0"/>
          <w:numId w:val="129"/>
        </w:numPr>
        <w:suppressAutoHyphens w:val="0"/>
        <w:autoSpaceDN w:val="0"/>
        <w:adjustRightInd w:val="0"/>
        <w:ind w:firstLine="414"/>
        <w:jc w:val="both"/>
        <w:rPr>
          <w:rFonts w:asciiTheme="minorHAnsi" w:hAnsiTheme="minorHAnsi" w:cstheme="minorHAnsi"/>
          <w:color w:val="auto"/>
        </w:rPr>
      </w:pPr>
      <w:r w:rsidRPr="00E30526">
        <w:rPr>
          <w:rFonts w:asciiTheme="minorHAnsi" w:hAnsiTheme="minorHAnsi" w:cstheme="minorHAnsi"/>
          <w:color w:val="auto"/>
        </w:rPr>
        <w:t xml:space="preserve">tehnično risbo vozila, </w:t>
      </w:r>
    </w:p>
    <w:p w14:paraId="7E2142CE" w14:textId="77777777" w:rsidR="00697F23" w:rsidRPr="00E30526" w:rsidRDefault="00697F23" w:rsidP="00697F23">
      <w:pPr>
        <w:pStyle w:val="Default"/>
        <w:numPr>
          <w:ilvl w:val="0"/>
          <w:numId w:val="129"/>
        </w:numPr>
        <w:suppressAutoHyphens w:val="0"/>
        <w:autoSpaceDN w:val="0"/>
        <w:adjustRightInd w:val="0"/>
        <w:ind w:firstLine="414"/>
        <w:jc w:val="both"/>
        <w:rPr>
          <w:rFonts w:asciiTheme="minorHAnsi" w:hAnsiTheme="minorHAnsi" w:cstheme="minorHAnsi"/>
          <w:color w:val="auto"/>
        </w:rPr>
      </w:pPr>
      <w:r w:rsidRPr="00E30526">
        <w:rPr>
          <w:rFonts w:asciiTheme="minorHAnsi" w:hAnsiTheme="minorHAnsi" w:cstheme="minorHAnsi"/>
          <w:color w:val="auto"/>
        </w:rPr>
        <w:t>načrt – elektro shemo vozila,</w:t>
      </w:r>
    </w:p>
    <w:p w14:paraId="5D0CD704" w14:textId="77777777" w:rsidR="00697F23" w:rsidRPr="00E30526" w:rsidRDefault="00697F23" w:rsidP="00697F23">
      <w:pPr>
        <w:pStyle w:val="Default"/>
        <w:numPr>
          <w:ilvl w:val="0"/>
          <w:numId w:val="129"/>
        </w:numPr>
        <w:suppressAutoHyphens w:val="0"/>
        <w:autoSpaceDN w:val="0"/>
        <w:adjustRightInd w:val="0"/>
        <w:ind w:firstLine="414"/>
        <w:jc w:val="both"/>
        <w:rPr>
          <w:rFonts w:asciiTheme="minorHAnsi" w:hAnsiTheme="minorHAnsi" w:cstheme="minorHAnsi"/>
          <w:color w:val="auto"/>
        </w:rPr>
      </w:pPr>
      <w:r w:rsidRPr="00E30526">
        <w:rPr>
          <w:rFonts w:asciiTheme="minorHAnsi" w:hAnsiTheme="minorHAnsi" w:cstheme="minorHAnsi"/>
          <w:color w:val="auto"/>
        </w:rPr>
        <w:t xml:space="preserve">ostale dokumente, ki se nanašajo na gasilsko vozilo in vso vgrajeno opremo, </w:t>
      </w:r>
    </w:p>
    <w:p w14:paraId="50A189CC" w14:textId="77777777" w:rsidR="00697F23" w:rsidRPr="00E30526" w:rsidRDefault="00697F23" w:rsidP="00697F23">
      <w:pPr>
        <w:pStyle w:val="Default"/>
        <w:numPr>
          <w:ilvl w:val="0"/>
          <w:numId w:val="129"/>
        </w:numPr>
        <w:suppressAutoHyphens w:val="0"/>
        <w:autoSpaceDN w:val="0"/>
        <w:adjustRightInd w:val="0"/>
        <w:ind w:firstLine="414"/>
        <w:jc w:val="both"/>
        <w:rPr>
          <w:rFonts w:asciiTheme="minorHAnsi" w:hAnsiTheme="minorHAnsi" w:cstheme="minorHAnsi"/>
          <w:color w:val="auto"/>
        </w:rPr>
      </w:pPr>
      <w:r w:rsidRPr="00E30526">
        <w:rPr>
          <w:rFonts w:asciiTheme="minorHAnsi" w:hAnsiTheme="minorHAnsi" w:cstheme="minorHAnsi"/>
          <w:color w:val="auto"/>
        </w:rPr>
        <w:t xml:space="preserve">garancijsko in servisno knjižico vozila, </w:t>
      </w:r>
    </w:p>
    <w:p w14:paraId="60302CAD" w14:textId="77777777" w:rsidR="00697F23" w:rsidRPr="00E30526" w:rsidRDefault="00697F23" w:rsidP="00697F23">
      <w:pPr>
        <w:pStyle w:val="Default"/>
        <w:numPr>
          <w:ilvl w:val="0"/>
          <w:numId w:val="129"/>
        </w:numPr>
        <w:suppressAutoHyphens w:val="0"/>
        <w:autoSpaceDN w:val="0"/>
        <w:adjustRightInd w:val="0"/>
        <w:ind w:firstLine="414"/>
        <w:jc w:val="both"/>
        <w:rPr>
          <w:rFonts w:asciiTheme="minorHAnsi" w:hAnsiTheme="minorHAnsi" w:cstheme="minorHAnsi"/>
          <w:color w:val="auto"/>
        </w:rPr>
      </w:pPr>
      <w:r w:rsidRPr="00E30526">
        <w:rPr>
          <w:rFonts w:asciiTheme="minorHAnsi" w:hAnsiTheme="minorHAnsi" w:cstheme="minorHAnsi"/>
          <w:color w:val="auto"/>
        </w:rPr>
        <w:t xml:space="preserve">podatke o pooblaščenem serviserju za gasilsko vozilo na območju Slovenije, </w:t>
      </w:r>
    </w:p>
    <w:p w14:paraId="332ED352" w14:textId="77777777" w:rsidR="00697F23" w:rsidRPr="00E30526" w:rsidRDefault="00697F23" w:rsidP="00697F23">
      <w:pPr>
        <w:pStyle w:val="Default"/>
        <w:numPr>
          <w:ilvl w:val="0"/>
          <w:numId w:val="129"/>
        </w:numPr>
        <w:suppressAutoHyphens w:val="0"/>
        <w:autoSpaceDN w:val="0"/>
        <w:adjustRightInd w:val="0"/>
        <w:ind w:left="1418" w:hanging="284"/>
        <w:jc w:val="both"/>
        <w:rPr>
          <w:rFonts w:asciiTheme="minorHAnsi" w:hAnsiTheme="minorHAnsi" w:cstheme="minorHAnsi"/>
          <w:color w:val="auto"/>
        </w:rPr>
      </w:pPr>
      <w:r w:rsidRPr="00E30526">
        <w:rPr>
          <w:rFonts w:asciiTheme="minorHAnsi" w:hAnsiTheme="minorHAnsi" w:cstheme="minorHAnsi"/>
          <w:color w:val="auto"/>
        </w:rPr>
        <w:t xml:space="preserve">carinsko deklaracijo z vsemi spremnimi dokumenti, če država proizvajalka ni članica EU, </w:t>
      </w:r>
    </w:p>
    <w:p w14:paraId="266DCEE7" w14:textId="77777777" w:rsidR="00697F23" w:rsidRPr="00E30526" w:rsidRDefault="00697F23" w:rsidP="00697F23">
      <w:pPr>
        <w:pStyle w:val="Default"/>
        <w:numPr>
          <w:ilvl w:val="0"/>
          <w:numId w:val="129"/>
        </w:numPr>
        <w:suppressAutoHyphens w:val="0"/>
        <w:autoSpaceDN w:val="0"/>
        <w:adjustRightInd w:val="0"/>
        <w:ind w:left="1418" w:hanging="284"/>
        <w:jc w:val="both"/>
        <w:rPr>
          <w:rFonts w:asciiTheme="minorHAnsi" w:hAnsiTheme="minorHAnsi" w:cstheme="minorHAnsi"/>
          <w:color w:val="auto"/>
        </w:rPr>
      </w:pPr>
      <w:r w:rsidRPr="00E30526">
        <w:rPr>
          <w:rFonts w:asciiTheme="minorHAnsi" w:hAnsiTheme="minorHAnsi" w:cstheme="minorHAnsi"/>
          <w:color w:val="auto"/>
        </w:rPr>
        <w:t>ostale dokumente, ki so navedeni v 2. členu razpisne dokumentacije.</w:t>
      </w:r>
    </w:p>
    <w:p w14:paraId="5DA72CC9" w14:textId="77777777" w:rsidR="00697F23" w:rsidRPr="00E30526" w:rsidRDefault="00697F23" w:rsidP="00697F23">
      <w:pPr>
        <w:jc w:val="both"/>
        <w:rPr>
          <w:rFonts w:asciiTheme="minorHAnsi" w:hAnsiTheme="minorHAnsi"/>
        </w:rPr>
      </w:pPr>
    </w:p>
    <w:p w14:paraId="716E160D" w14:textId="77777777" w:rsidR="00697F23" w:rsidRPr="00E30526" w:rsidRDefault="00697F23" w:rsidP="00697F23">
      <w:pPr>
        <w:pStyle w:val="Default"/>
        <w:numPr>
          <w:ilvl w:val="0"/>
          <w:numId w:val="128"/>
        </w:numPr>
        <w:suppressAutoHyphens w:val="0"/>
        <w:autoSpaceDN w:val="0"/>
        <w:adjustRightInd w:val="0"/>
        <w:jc w:val="both"/>
        <w:rPr>
          <w:rFonts w:asciiTheme="minorHAnsi" w:hAnsiTheme="minorHAnsi"/>
        </w:rPr>
      </w:pPr>
      <w:r w:rsidRPr="00E30526">
        <w:rPr>
          <w:rFonts w:asciiTheme="minorHAnsi" w:hAnsiTheme="minorHAnsi"/>
        </w:rPr>
        <w:t>odpravljati vse pomanjkljivosti, na katere bo opozoril kupec,</w:t>
      </w:r>
    </w:p>
    <w:p w14:paraId="2750D44E" w14:textId="77777777" w:rsidR="00697F23" w:rsidRPr="00630F9C" w:rsidRDefault="00697F23" w:rsidP="00697F23">
      <w:pPr>
        <w:pStyle w:val="Default"/>
        <w:numPr>
          <w:ilvl w:val="0"/>
          <w:numId w:val="128"/>
        </w:numPr>
        <w:suppressAutoHyphens w:val="0"/>
        <w:autoSpaceDN w:val="0"/>
        <w:adjustRightInd w:val="0"/>
        <w:jc w:val="both"/>
        <w:rPr>
          <w:rFonts w:asciiTheme="minorHAnsi" w:hAnsiTheme="minorHAnsi"/>
        </w:rPr>
      </w:pPr>
      <w:r w:rsidRPr="00630F9C">
        <w:rPr>
          <w:rFonts w:asciiTheme="minorHAnsi" w:hAnsiTheme="minorHAnsi"/>
        </w:rPr>
        <w:t>v osmih dneh od sklenitve pogodbe kupcu predal menično izjavo z 2x bianco menico kot zavarovanje za dobro izvedbo pogodbenih obveznosti;</w:t>
      </w:r>
    </w:p>
    <w:p w14:paraId="34A0EC0B" w14:textId="3203493B" w:rsidR="00697F23" w:rsidRPr="00630F9C" w:rsidRDefault="00697F23" w:rsidP="00697F23">
      <w:pPr>
        <w:numPr>
          <w:ilvl w:val="0"/>
          <w:numId w:val="32"/>
        </w:numPr>
        <w:suppressAutoHyphens w:val="0"/>
        <w:jc w:val="both"/>
        <w:rPr>
          <w:rFonts w:asciiTheme="minorHAnsi" w:eastAsia="Times New Roman" w:hAnsiTheme="minorHAnsi" w:cs="Arial"/>
          <w:color w:val="000000"/>
          <w:sz w:val="24"/>
          <w:szCs w:val="24"/>
        </w:rPr>
      </w:pPr>
      <w:r w:rsidRPr="00630F9C">
        <w:rPr>
          <w:rFonts w:asciiTheme="minorHAnsi" w:eastAsia="Times New Roman" w:hAnsiTheme="minorHAnsi" w:cs="Arial"/>
          <w:color w:val="000000"/>
          <w:sz w:val="24"/>
          <w:szCs w:val="24"/>
        </w:rPr>
        <w:t>v osmih dneh od uspešno opravljenega prevzema kupcu predal menično izjavo z 2x bianco menico kot zavarovanje za dobro odpravo napak v garancijski dobi.</w:t>
      </w:r>
    </w:p>
    <w:p w14:paraId="79B5FAB5" w14:textId="77777777" w:rsidR="00D124D8" w:rsidRPr="00D124D8" w:rsidRDefault="00D124D8" w:rsidP="00D124D8">
      <w:pPr>
        <w:jc w:val="both"/>
        <w:rPr>
          <w:rFonts w:asciiTheme="minorHAnsi" w:hAnsiTheme="minorHAnsi" w:cstheme="minorHAnsi"/>
          <w:sz w:val="24"/>
          <w:szCs w:val="24"/>
        </w:rPr>
      </w:pPr>
    </w:p>
    <w:p w14:paraId="555FDF4C"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Kupec se obvezuje:</w:t>
      </w:r>
    </w:p>
    <w:p w14:paraId="5A065607" w14:textId="77777777" w:rsidR="00D124D8" w:rsidRPr="00D124D8" w:rsidRDefault="00D124D8" w:rsidP="00D124D8">
      <w:pPr>
        <w:numPr>
          <w:ilvl w:val="0"/>
          <w:numId w:val="33"/>
        </w:numPr>
        <w:suppressAutoHyphens w:val="0"/>
        <w:jc w:val="both"/>
        <w:rPr>
          <w:rFonts w:asciiTheme="minorHAnsi" w:hAnsiTheme="minorHAnsi" w:cstheme="minorHAnsi"/>
          <w:sz w:val="24"/>
          <w:szCs w:val="24"/>
        </w:rPr>
      </w:pPr>
      <w:r w:rsidRPr="00D124D8">
        <w:rPr>
          <w:rFonts w:asciiTheme="minorHAnsi" w:hAnsiTheme="minorHAnsi" w:cstheme="minorHAnsi"/>
          <w:sz w:val="24"/>
          <w:szCs w:val="24"/>
        </w:rPr>
        <w:t>prevzeti predmet pogodbe v skladu s to pogodbo,</w:t>
      </w:r>
    </w:p>
    <w:p w14:paraId="401F2834" w14:textId="77777777" w:rsidR="00D124D8" w:rsidRPr="00D124D8" w:rsidRDefault="00D124D8" w:rsidP="00D124D8">
      <w:pPr>
        <w:numPr>
          <w:ilvl w:val="0"/>
          <w:numId w:val="33"/>
        </w:numPr>
        <w:suppressAutoHyphens w:val="0"/>
        <w:jc w:val="both"/>
        <w:rPr>
          <w:rFonts w:asciiTheme="minorHAnsi" w:hAnsiTheme="minorHAnsi" w:cstheme="minorHAnsi"/>
          <w:sz w:val="24"/>
          <w:szCs w:val="24"/>
        </w:rPr>
      </w:pPr>
      <w:r w:rsidRPr="00D124D8">
        <w:rPr>
          <w:rFonts w:asciiTheme="minorHAnsi" w:hAnsiTheme="minorHAnsi" w:cstheme="minorHAnsi"/>
          <w:sz w:val="24"/>
          <w:szCs w:val="24"/>
        </w:rPr>
        <w:lastRenderedPageBreak/>
        <w:t>prodajalcu zagotoviti vse informacije v zvezi z izvedbo predmeta te pogodbe,</w:t>
      </w:r>
    </w:p>
    <w:p w14:paraId="06562EAE" w14:textId="77777777" w:rsidR="00D124D8" w:rsidRPr="00D124D8" w:rsidRDefault="00D124D8" w:rsidP="00D124D8">
      <w:pPr>
        <w:numPr>
          <w:ilvl w:val="0"/>
          <w:numId w:val="33"/>
        </w:numPr>
        <w:suppressAutoHyphens w:val="0"/>
        <w:jc w:val="both"/>
        <w:rPr>
          <w:rFonts w:asciiTheme="minorHAnsi" w:hAnsiTheme="minorHAnsi" w:cstheme="minorHAnsi"/>
          <w:sz w:val="24"/>
          <w:szCs w:val="24"/>
        </w:rPr>
      </w:pPr>
      <w:r w:rsidRPr="00D124D8">
        <w:rPr>
          <w:rFonts w:asciiTheme="minorHAnsi" w:hAnsiTheme="minorHAnsi" w:cstheme="minorHAnsi"/>
          <w:sz w:val="24"/>
          <w:szCs w:val="24"/>
        </w:rPr>
        <w:t>takoj obvestiti prodajalca o nastalih okoliščinah, ki bi lahko vplivale na izpolnitev kupčevih pogodbenih obveznosti,</w:t>
      </w:r>
    </w:p>
    <w:p w14:paraId="3349903E" w14:textId="77777777" w:rsidR="00D124D8" w:rsidRPr="00D124D8" w:rsidRDefault="00D124D8" w:rsidP="00D124D8">
      <w:pPr>
        <w:numPr>
          <w:ilvl w:val="0"/>
          <w:numId w:val="33"/>
        </w:numPr>
        <w:suppressAutoHyphens w:val="0"/>
        <w:jc w:val="both"/>
        <w:rPr>
          <w:rFonts w:asciiTheme="minorHAnsi" w:hAnsiTheme="minorHAnsi" w:cstheme="minorHAnsi"/>
          <w:sz w:val="24"/>
          <w:szCs w:val="24"/>
        </w:rPr>
      </w:pPr>
      <w:r w:rsidRPr="00D124D8">
        <w:rPr>
          <w:rFonts w:asciiTheme="minorHAnsi" w:hAnsiTheme="minorHAnsi" w:cstheme="minorHAnsi"/>
          <w:sz w:val="24"/>
          <w:szCs w:val="24"/>
        </w:rPr>
        <w:t>poravnati vse obveznosti do prodajalca.</w:t>
      </w:r>
    </w:p>
    <w:p w14:paraId="282F7BDB" w14:textId="77777777" w:rsidR="00D124D8" w:rsidRPr="00D124D8" w:rsidRDefault="00D124D8" w:rsidP="00D124D8">
      <w:pPr>
        <w:jc w:val="both"/>
        <w:rPr>
          <w:rFonts w:asciiTheme="minorHAnsi" w:hAnsiTheme="minorHAnsi" w:cstheme="minorHAnsi"/>
          <w:sz w:val="24"/>
          <w:szCs w:val="24"/>
        </w:rPr>
      </w:pPr>
    </w:p>
    <w:p w14:paraId="40AF5886"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Pogodbeni stranki se obvezujeta ravnati kot dobra gospodarstvenika in storiti vse, kar je potrebno za izvršitev obveznosti iz pogodbe.</w:t>
      </w:r>
    </w:p>
    <w:p w14:paraId="21E3EFF6" w14:textId="77777777" w:rsidR="00D124D8" w:rsidRPr="00D124D8" w:rsidRDefault="00D124D8" w:rsidP="00D124D8">
      <w:pPr>
        <w:jc w:val="both"/>
        <w:rPr>
          <w:rFonts w:asciiTheme="minorHAnsi" w:hAnsiTheme="minorHAnsi" w:cstheme="minorHAnsi"/>
          <w:sz w:val="24"/>
          <w:szCs w:val="24"/>
        </w:rPr>
      </w:pPr>
    </w:p>
    <w:p w14:paraId="40797DB2" w14:textId="77777777" w:rsidR="00D124D8" w:rsidRPr="00D124D8" w:rsidRDefault="00D124D8" w:rsidP="00D124D8">
      <w:pPr>
        <w:jc w:val="both"/>
        <w:rPr>
          <w:rFonts w:asciiTheme="minorHAnsi" w:hAnsiTheme="minorHAnsi" w:cstheme="minorHAnsi"/>
          <w:b/>
          <w:sz w:val="24"/>
          <w:szCs w:val="24"/>
        </w:rPr>
      </w:pPr>
      <w:r w:rsidRPr="00D124D8">
        <w:rPr>
          <w:rFonts w:asciiTheme="minorHAnsi" w:hAnsiTheme="minorHAnsi" w:cstheme="minorHAnsi"/>
          <w:b/>
          <w:sz w:val="24"/>
          <w:szCs w:val="24"/>
        </w:rPr>
        <w:t>ODSTOP OD POGODBE</w:t>
      </w:r>
    </w:p>
    <w:p w14:paraId="0FD7DA87" w14:textId="77777777" w:rsidR="00D124D8" w:rsidRPr="00D124D8" w:rsidRDefault="00D124D8" w:rsidP="00D124D8">
      <w:pPr>
        <w:jc w:val="both"/>
        <w:rPr>
          <w:rFonts w:asciiTheme="minorHAnsi" w:hAnsiTheme="minorHAnsi" w:cstheme="minorHAnsi"/>
          <w:sz w:val="24"/>
          <w:szCs w:val="24"/>
        </w:rPr>
      </w:pPr>
    </w:p>
    <w:p w14:paraId="66E71DBF"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19. člen</w:t>
      </w:r>
    </w:p>
    <w:p w14:paraId="4B6D04C6" w14:textId="77777777" w:rsidR="00D124D8" w:rsidRPr="00D124D8" w:rsidRDefault="00D124D8" w:rsidP="00D124D8">
      <w:pPr>
        <w:jc w:val="both"/>
        <w:rPr>
          <w:rFonts w:asciiTheme="minorHAnsi" w:hAnsiTheme="minorHAnsi" w:cstheme="minorHAnsi"/>
          <w:sz w:val="24"/>
          <w:szCs w:val="24"/>
        </w:rPr>
      </w:pPr>
    </w:p>
    <w:p w14:paraId="305CF859"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Kupec lahko s pisnim obvestilom prodajalcu, poslanim priporočeno po pošti, odstopi od pogodbe brez obveznosti do prodajalca, če prodajalec:</w:t>
      </w:r>
    </w:p>
    <w:p w14:paraId="76FC3DA0" w14:textId="77777777" w:rsidR="00D124D8" w:rsidRPr="00D124D8" w:rsidRDefault="00D124D8" w:rsidP="00D124D8">
      <w:pPr>
        <w:numPr>
          <w:ilvl w:val="0"/>
          <w:numId w:val="34"/>
        </w:numPr>
        <w:suppressAutoHyphens w:val="0"/>
        <w:jc w:val="both"/>
        <w:rPr>
          <w:rFonts w:asciiTheme="minorHAnsi" w:hAnsiTheme="minorHAnsi" w:cstheme="minorHAnsi"/>
          <w:sz w:val="24"/>
          <w:szCs w:val="24"/>
        </w:rPr>
      </w:pPr>
      <w:r w:rsidRPr="00D124D8">
        <w:rPr>
          <w:rFonts w:asciiTheme="minorHAnsi" w:hAnsiTheme="minorHAnsi" w:cstheme="minorHAnsi"/>
          <w:sz w:val="24"/>
          <w:szCs w:val="24"/>
        </w:rPr>
        <w:t>ne upošteva navodil kupca in to kljub opozorilu ne popravi,</w:t>
      </w:r>
    </w:p>
    <w:p w14:paraId="45D510BF" w14:textId="77777777" w:rsidR="00D124D8" w:rsidRPr="00D124D8" w:rsidRDefault="00D124D8" w:rsidP="00D124D8">
      <w:pPr>
        <w:numPr>
          <w:ilvl w:val="0"/>
          <w:numId w:val="34"/>
        </w:numPr>
        <w:suppressAutoHyphens w:val="0"/>
        <w:jc w:val="both"/>
        <w:rPr>
          <w:rFonts w:asciiTheme="minorHAnsi" w:hAnsiTheme="minorHAnsi" w:cstheme="minorHAnsi"/>
          <w:sz w:val="24"/>
          <w:szCs w:val="24"/>
        </w:rPr>
      </w:pPr>
      <w:r w:rsidRPr="00D124D8">
        <w:rPr>
          <w:rFonts w:asciiTheme="minorHAnsi" w:hAnsiTheme="minorHAnsi" w:cstheme="minorHAnsi"/>
          <w:sz w:val="24"/>
          <w:szCs w:val="24"/>
        </w:rPr>
        <w:t>poviša cene v času veljavnosti pogodbe,</w:t>
      </w:r>
    </w:p>
    <w:p w14:paraId="19F03F56" w14:textId="77777777" w:rsidR="00D124D8" w:rsidRPr="00D124D8" w:rsidRDefault="00D124D8" w:rsidP="00D124D8">
      <w:pPr>
        <w:numPr>
          <w:ilvl w:val="0"/>
          <w:numId w:val="34"/>
        </w:numPr>
        <w:suppressAutoHyphens w:val="0"/>
        <w:jc w:val="both"/>
        <w:rPr>
          <w:rFonts w:asciiTheme="minorHAnsi" w:hAnsiTheme="minorHAnsi" w:cstheme="minorHAnsi"/>
          <w:sz w:val="24"/>
          <w:szCs w:val="24"/>
        </w:rPr>
      </w:pPr>
      <w:r w:rsidRPr="00D124D8">
        <w:rPr>
          <w:rFonts w:asciiTheme="minorHAnsi" w:hAnsiTheme="minorHAnsi" w:cstheme="minorHAnsi"/>
          <w:sz w:val="24"/>
          <w:szCs w:val="24"/>
        </w:rPr>
        <w:t>ne dobavi predmeta pogodbe z dogovorjenimi lastnostmi, z dogovorjeno kvaliteto ali v dogovorjenih rokih,</w:t>
      </w:r>
    </w:p>
    <w:p w14:paraId="30BA98D0" w14:textId="77777777" w:rsidR="00D124D8" w:rsidRPr="00D124D8" w:rsidRDefault="00D124D8" w:rsidP="00D124D8">
      <w:pPr>
        <w:numPr>
          <w:ilvl w:val="0"/>
          <w:numId w:val="34"/>
        </w:numPr>
        <w:suppressAutoHyphens w:val="0"/>
        <w:jc w:val="both"/>
        <w:rPr>
          <w:rFonts w:asciiTheme="minorHAnsi" w:hAnsiTheme="minorHAnsi" w:cstheme="minorHAnsi"/>
          <w:sz w:val="24"/>
          <w:szCs w:val="24"/>
        </w:rPr>
      </w:pPr>
      <w:r w:rsidRPr="00D124D8">
        <w:rPr>
          <w:rFonts w:asciiTheme="minorHAnsi" w:hAnsiTheme="minorHAnsi" w:cstheme="minorHAnsi"/>
          <w:sz w:val="24"/>
          <w:szCs w:val="24"/>
        </w:rPr>
        <w:t>ne izpolnjuje vseh svojih obveznosti iz pogodbe.</w:t>
      </w:r>
    </w:p>
    <w:p w14:paraId="018543D9" w14:textId="77777777" w:rsidR="00D124D8" w:rsidRPr="00D124D8" w:rsidRDefault="00D124D8" w:rsidP="00D124D8">
      <w:pPr>
        <w:jc w:val="both"/>
        <w:rPr>
          <w:rFonts w:asciiTheme="minorHAnsi" w:hAnsiTheme="minorHAnsi" w:cstheme="minorHAnsi"/>
          <w:sz w:val="24"/>
          <w:szCs w:val="24"/>
        </w:rPr>
      </w:pPr>
    </w:p>
    <w:p w14:paraId="70889EF7"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V primeru, da prodajalec ne izpolnjuje svojih pogodbenih obveznosti, ga bo kupec pisno opozoril in pozval k izpolnitvi svojih obveznost ter mu določil rok za izpolnitev. Če prodajalec ne upošteva pisnega opozorila kupca, bo kupec unovčil finančno zavarovanje in od pogodbe odstopil, brez kakršnekoli obveznosti do prodajalca, prodajalec pa je dolžan kupcu povrniti vso nastalo škodo zaradi neizpolnjevanje pogodbenih obveznosti. O odstopu od pogodbe bo kupec prodajalca pisno obvestil s priporočeno pošiljko po pošti.</w:t>
      </w:r>
    </w:p>
    <w:p w14:paraId="44476058" w14:textId="77777777" w:rsidR="00D124D8" w:rsidRPr="00D124D8" w:rsidRDefault="00D124D8" w:rsidP="00D124D8">
      <w:pPr>
        <w:jc w:val="both"/>
        <w:rPr>
          <w:rFonts w:asciiTheme="minorHAnsi" w:hAnsiTheme="minorHAnsi" w:cstheme="minorHAnsi"/>
          <w:sz w:val="24"/>
          <w:szCs w:val="24"/>
        </w:rPr>
      </w:pPr>
    </w:p>
    <w:p w14:paraId="0147E3AB"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Prodajalec ima pravico do odstopa od te pogodbe v primeru kršenja določil pogodbe s strani kupca. V tem primeru pogodba preneha veljati, ko kupec prejme pisno obvestilo o odstopu od pogodbe z navedbo razloga za odstop s priporočeno pošiljko po pošti.</w:t>
      </w:r>
    </w:p>
    <w:p w14:paraId="3DF5C67A" w14:textId="77777777" w:rsidR="00D124D8" w:rsidRPr="00D124D8" w:rsidRDefault="00D124D8" w:rsidP="00D124D8">
      <w:pPr>
        <w:jc w:val="both"/>
        <w:rPr>
          <w:rFonts w:asciiTheme="minorHAnsi" w:hAnsiTheme="minorHAnsi" w:cstheme="minorHAnsi"/>
          <w:sz w:val="24"/>
          <w:szCs w:val="24"/>
        </w:rPr>
      </w:pPr>
    </w:p>
    <w:p w14:paraId="18CC085F"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V primeru odstopa od pogodbe sta stranki dolžni do tedaj prevzete obveznosti izpolniti tako, kot je bilo to dogovorjeno pred odstopom.</w:t>
      </w:r>
    </w:p>
    <w:p w14:paraId="6669DF7A" w14:textId="77777777" w:rsidR="00D124D8" w:rsidRPr="00D124D8" w:rsidRDefault="00D124D8" w:rsidP="00D124D8">
      <w:pPr>
        <w:jc w:val="both"/>
        <w:rPr>
          <w:rFonts w:asciiTheme="minorHAnsi" w:hAnsiTheme="minorHAnsi" w:cstheme="minorHAnsi"/>
          <w:sz w:val="24"/>
          <w:szCs w:val="24"/>
        </w:rPr>
      </w:pPr>
    </w:p>
    <w:p w14:paraId="06AF49A7" w14:textId="77777777" w:rsidR="00D124D8" w:rsidRPr="00D124D8" w:rsidRDefault="00D124D8" w:rsidP="00D124D8">
      <w:pPr>
        <w:jc w:val="both"/>
        <w:rPr>
          <w:rFonts w:asciiTheme="minorHAnsi" w:hAnsiTheme="minorHAnsi" w:cstheme="minorHAnsi"/>
          <w:b/>
          <w:sz w:val="24"/>
          <w:szCs w:val="24"/>
        </w:rPr>
      </w:pPr>
      <w:r w:rsidRPr="00D124D8">
        <w:rPr>
          <w:rFonts w:asciiTheme="minorHAnsi" w:hAnsiTheme="minorHAnsi" w:cstheme="minorHAnsi"/>
          <w:b/>
          <w:sz w:val="24"/>
          <w:szCs w:val="24"/>
        </w:rPr>
        <w:t>SESTAVNI DELI POGODBE</w:t>
      </w:r>
    </w:p>
    <w:p w14:paraId="0DA94897" w14:textId="77777777" w:rsidR="00D124D8" w:rsidRPr="00D124D8" w:rsidRDefault="00D124D8" w:rsidP="00D124D8">
      <w:pPr>
        <w:jc w:val="both"/>
        <w:rPr>
          <w:rFonts w:asciiTheme="minorHAnsi" w:hAnsiTheme="minorHAnsi" w:cstheme="minorHAnsi"/>
          <w:sz w:val="24"/>
          <w:szCs w:val="24"/>
        </w:rPr>
      </w:pPr>
    </w:p>
    <w:p w14:paraId="32526FD2"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20. člen</w:t>
      </w:r>
    </w:p>
    <w:p w14:paraId="1F989027" w14:textId="77777777" w:rsidR="00D124D8" w:rsidRPr="00D124D8" w:rsidRDefault="00D124D8" w:rsidP="00D124D8">
      <w:pPr>
        <w:jc w:val="both"/>
        <w:rPr>
          <w:rFonts w:asciiTheme="minorHAnsi" w:hAnsiTheme="minorHAnsi" w:cstheme="minorHAnsi"/>
          <w:sz w:val="24"/>
          <w:szCs w:val="24"/>
        </w:rPr>
      </w:pPr>
    </w:p>
    <w:p w14:paraId="3ADED8DF" w14:textId="65EA289E"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 xml:space="preserve">Pogodbeni stranki ugotavljata, da </w:t>
      </w:r>
      <w:r w:rsidR="009C79C5">
        <w:rPr>
          <w:rFonts w:asciiTheme="minorHAnsi" w:hAnsiTheme="minorHAnsi" w:cstheme="minorHAnsi"/>
          <w:sz w:val="24"/>
          <w:szCs w:val="24"/>
        </w:rPr>
        <w:t>je</w:t>
      </w:r>
      <w:r w:rsidRPr="00D124D8">
        <w:rPr>
          <w:rFonts w:asciiTheme="minorHAnsi" w:hAnsiTheme="minorHAnsi" w:cstheme="minorHAnsi"/>
          <w:sz w:val="24"/>
          <w:szCs w:val="24"/>
        </w:rPr>
        <w:t xml:space="preserve"> sestavni deli te pogodbe</w:t>
      </w:r>
      <w:r w:rsidR="00697F23">
        <w:rPr>
          <w:rFonts w:asciiTheme="minorHAnsi" w:hAnsiTheme="minorHAnsi" w:cstheme="minorHAnsi"/>
          <w:sz w:val="24"/>
          <w:szCs w:val="24"/>
        </w:rPr>
        <w:t xml:space="preserve"> še:</w:t>
      </w:r>
    </w:p>
    <w:p w14:paraId="615E2838" w14:textId="63253599" w:rsidR="009C79C5" w:rsidRDefault="009C79C5" w:rsidP="00D124D8">
      <w:pPr>
        <w:numPr>
          <w:ilvl w:val="0"/>
          <w:numId w:val="35"/>
        </w:numPr>
        <w:suppressAutoHyphens w:val="0"/>
        <w:jc w:val="both"/>
        <w:rPr>
          <w:rFonts w:asciiTheme="minorHAnsi" w:hAnsiTheme="minorHAnsi" w:cstheme="minorHAnsi"/>
          <w:sz w:val="24"/>
          <w:szCs w:val="24"/>
        </w:rPr>
      </w:pPr>
      <w:r>
        <w:rPr>
          <w:rFonts w:asciiTheme="minorHAnsi" w:hAnsiTheme="minorHAnsi" w:cstheme="minorHAnsi"/>
          <w:sz w:val="24"/>
          <w:szCs w:val="24"/>
        </w:rPr>
        <w:t>razpisna dokumentacija</w:t>
      </w:r>
      <w:r w:rsidR="00697F23">
        <w:rPr>
          <w:rFonts w:asciiTheme="minorHAnsi" w:hAnsiTheme="minorHAnsi" w:cstheme="minorHAnsi"/>
          <w:sz w:val="24"/>
          <w:szCs w:val="24"/>
        </w:rPr>
        <w:t>;</w:t>
      </w:r>
    </w:p>
    <w:p w14:paraId="3FE58478" w14:textId="268454CA" w:rsidR="00D124D8" w:rsidRDefault="009C79C5" w:rsidP="00D124D8">
      <w:pPr>
        <w:numPr>
          <w:ilvl w:val="0"/>
          <w:numId w:val="35"/>
        </w:numPr>
        <w:suppressAutoHyphens w:val="0"/>
        <w:jc w:val="both"/>
        <w:rPr>
          <w:rFonts w:asciiTheme="minorHAnsi" w:hAnsiTheme="minorHAnsi" w:cstheme="minorHAnsi"/>
          <w:sz w:val="24"/>
          <w:szCs w:val="24"/>
        </w:rPr>
      </w:pPr>
      <w:r>
        <w:rPr>
          <w:rFonts w:asciiTheme="minorHAnsi" w:hAnsiTheme="minorHAnsi" w:cstheme="minorHAnsi"/>
          <w:sz w:val="24"/>
          <w:szCs w:val="24"/>
        </w:rPr>
        <w:t>ponudbena dokumentacija</w:t>
      </w:r>
      <w:r w:rsidR="00697F23">
        <w:rPr>
          <w:rFonts w:asciiTheme="minorHAnsi" w:hAnsiTheme="minorHAnsi" w:cstheme="minorHAnsi"/>
          <w:sz w:val="24"/>
          <w:szCs w:val="24"/>
        </w:rPr>
        <w:t>;</w:t>
      </w:r>
    </w:p>
    <w:p w14:paraId="7A86076C" w14:textId="34EE38BC" w:rsidR="00697F23" w:rsidRPr="00D124D8" w:rsidRDefault="00697F23" w:rsidP="00D124D8">
      <w:pPr>
        <w:numPr>
          <w:ilvl w:val="0"/>
          <w:numId w:val="35"/>
        </w:numPr>
        <w:suppressAutoHyphens w:val="0"/>
        <w:jc w:val="both"/>
        <w:rPr>
          <w:rFonts w:asciiTheme="minorHAnsi" w:hAnsiTheme="minorHAnsi" w:cstheme="minorHAnsi"/>
          <w:sz w:val="24"/>
          <w:szCs w:val="24"/>
        </w:rPr>
      </w:pPr>
      <w:r>
        <w:rPr>
          <w:rFonts w:asciiTheme="minorHAnsi" w:hAnsiTheme="minorHAnsi" w:cstheme="minorHAnsi"/>
          <w:sz w:val="24"/>
          <w:szCs w:val="24"/>
        </w:rPr>
        <w:t>tehnična specifikacija vozila.</w:t>
      </w:r>
    </w:p>
    <w:p w14:paraId="6317D652" w14:textId="77777777" w:rsidR="00D124D8" w:rsidRPr="00D124D8" w:rsidRDefault="00D124D8" w:rsidP="00D124D8">
      <w:pPr>
        <w:jc w:val="both"/>
        <w:rPr>
          <w:rFonts w:asciiTheme="minorHAnsi" w:hAnsiTheme="minorHAnsi" w:cstheme="minorHAnsi"/>
          <w:sz w:val="24"/>
          <w:szCs w:val="24"/>
        </w:rPr>
      </w:pPr>
    </w:p>
    <w:p w14:paraId="2485E2C1" w14:textId="791E5ED9"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V primeru, če si vsebina zgoraj navedenih dokumentov nasprotuje in če volja pogodbenih strank ni jasno izražena, za razlago volje obeh pogodbenih strank najprej veljajo določila te pogodbe, nato določila razpisne dokumentacije</w:t>
      </w:r>
      <w:r w:rsidR="009C79C5">
        <w:rPr>
          <w:rFonts w:asciiTheme="minorHAnsi" w:hAnsiTheme="minorHAnsi" w:cstheme="minorHAnsi"/>
          <w:sz w:val="24"/>
          <w:szCs w:val="24"/>
        </w:rPr>
        <w:t xml:space="preserve"> in ponudbene dokumentacije</w:t>
      </w:r>
      <w:r w:rsidRPr="00D124D8">
        <w:rPr>
          <w:rFonts w:asciiTheme="minorHAnsi" w:hAnsiTheme="minorHAnsi" w:cstheme="minorHAnsi"/>
          <w:sz w:val="24"/>
          <w:szCs w:val="24"/>
        </w:rPr>
        <w:t xml:space="preserve"> na podlagi katere je prodajalec podal svojo ponudbo in sklenil pogodbo s kupcem.</w:t>
      </w:r>
    </w:p>
    <w:p w14:paraId="3F58CD38" w14:textId="77777777" w:rsidR="00D124D8" w:rsidRPr="00D124D8" w:rsidRDefault="00D124D8" w:rsidP="00D124D8">
      <w:pPr>
        <w:jc w:val="both"/>
        <w:rPr>
          <w:rFonts w:asciiTheme="minorHAnsi" w:hAnsiTheme="minorHAnsi" w:cstheme="minorHAnsi"/>
          <w:sz w:val="24"/>
          <w:szCs w:val="24"/>
        </w:rPr>
      </w:pPr>
    </w:p>
    <w:p w14:paraId="4CC5C5A5"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b/>
          <w:sz w:val="24"/>
          <w:szCs w:val="24"/>
        </w:rPr>
        <w:lastRenderedPageBreak/>
        <w:t>PROTIKORUPCIJSKA KLAVZULA</w:t>
      </w:r>
    </w:p>
    <w:p w14:paraId="5A3C1EC9" w14:textId="77777777" w:rsidR="00D124D8" w:rsidRPr="00D124D8" w:rsidRDefault="00D124D8" w:rsidP="00D124D8">
      <w:pPr>
        <w:jc w:val="both"/>
        <w:rPr>
          <w:rFonts w:asciiTheme="minorHAnsi" w:hAnsiTheme="minorHAnsi" w:cstheme="minorHAnsi"/>
          <w:sz w:val="24"/>
          <w:szCs w:val="24"/>
        </w:rPr>
      </w:pPr>
    </w:p>
    <w:p w14:paraId="4F75E8AC"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21. člen</w:t>
      </w:r>
    </w:p>
    <w:p w14:paraId="796BFEA6" w14:textId="77777777" w:rsidR="00D124D8" w:rsidRPr="00D124D8" w:rsidRDefault="00D124D8" w:rsidP="00D124D8">
      <w:pPr>
        <w:jc w:val="both"/>
        <w:rPr>
          <w:rFonts w:asciiTheme="minorHAnsi" w:hAnsiTheme="minorHAnsi" w:cstheme="minorHAnsi"/>
          <w:sz w:val="24"/>
          <w:szCs w:val="24"/>
        </w:rPr>
      </w:pPr>
    </w:p>
    <w:p w14:paraId="3F152349"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V primeru, da se ugotovi, da je pri izvedbi javnega naročila, na podlagi katerega je sklenjena ta pogodba ali pri izvajanju te pogodbe kdo v imenu ali na račun prodajalca, predstavniku ali posredniku kupca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kupcu, organu ali organizaciji iz javnega sektorja povzročena škoda ali je omogočena pridobitev nedovoljene koristi predstavniku kupca, organa, posredniku organa ali organizacije iz javnega sektorja, prodajalcu ali njegovemu predstavniku, zastopniku, posredniku, je ta pogodba nična.</w:t>
      </w:r>
    </w:p>
    <w:p w14:paraId="28F78076" w14:textId="77777777" w:rsidR="00D124D8" w:rsidRPr="00D124D8" w:rsidRDefault="00D124D8" w:rsidP="00D124D8">
      <w:pPr>
        <w:jc w:val="both"/>
        <w:rPr>
          <w:rFonts w:asciiTheme="minorHAnsi" w:hAnsiTheme="minorHAnsi" w:cstheme="minorHAnsi"/>
          <w:sz w:val="24"/>
          <w:szCs w:val="24"/>
        </w:rPr>
      </w:pPr>
    </w:p>
    <w:p w14:paraId="3A07F9A5"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Kupec bo v primeru ugotovitve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s predpisi Republike Slovenije.</w:t>
      </w:r>
    </w:p>
    <w:p w14:paraId="5F01136B" w14:textId="77777777" w:rsidR="00D124D8" w:rsidRPr="00D124D8" w:rsidRDefault="00D124D8" w:rsidP="00D124D8">
      <w:pPr>
        <w:jc w:val="both"/>
        <w:rPr>
          <w:rFonts w:asciiTheme="minorHAnsi" w:hAnsiTheme="minorHAnsi" w:cstheme="minorHAnsi"/>
          <w:sz w:val="24"/>
          <w:szCs w:val="24"/>
        </w:rPr>
      </w:pPr>
    </w:p>
    <w:p w14:paraId="4752DFF7" w14:textId="77777777" w:rsidR="00D124D8" w:rsidRPr="00D124D8" w:rsidRDefault="00D124D8" w:rsidP="00D124D8">
      <w:pPr>
        <w:jc w:val="both"/>
        <w:rPr>
          <w:rFonts w:asciiTheme="minorHAnsi" w:hAnsiTheme="minorHAnsi" w:cstheme="minorHAnsi"/>
          <w:b/>
          <w:sz w:val="24"/>
          <w:szCs w:val="24"/>
        </w:rPr>
      </w:pPr>
      <w:r w:rsidRPr="00D124D8">
        <w:rPr>
          <w:rFonts w:asciiTheme="minorHAnsi" w:hAnsiTheme="minorHAnsi" w:cstheme="minorHAnsi"/>
          <w:b/>
          <w:sz w:val="24"/>
          <w:szCs w:val="24"/>
        </w:rPr>
        <w:t>OSTALA DOLOČILA</w:t>
      </w:r>
    </w:p>
    <w:p w14:paraId="5166D661"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22. člen</w:t>
      </w:r>
    </w:p>
    <w:p w14:paraId="713B244C" w14:textId="77777777" w:rsidR="00D124D8" w:rsidRPr="00D124D8" w:rsidRDefault="00D124D8" w:rsidP="00D124D8">
      <w:pPr>
        <w:jc w:val="both"/>
        <w:rPr>
          <w:rFonts w:asciiTheme="minorHAnsi" w:hAnsiTheme="minorHAnsi" w:cstheme="minorHAnsi"/>
          <w:sz w:val="24"/>
          <w:szCs w:val="24"/>
        </w:rPr>
      </w:pPr>
    </w:p>
    <w:p w14:paraId="04EC6861" w14:textId="244EB56E"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 xml:space="preserve">Ta pogodba je sklenjena in stopi v veljavo z dnem, ko jo podpišeta obe pogodbeni stranki in izročitvijo </w:t>
      </w:r>
      <w:r w:rsidR="00EA10F4">
        <w:rPr>
          <w:rFonts w:asciiTheme="minorHAnsi" w:hAnsiTheme="minorHAnsi" w:cstheme="minorHAnsi"/>
          <w:sz w:val="24"/>
          <w:szCs w:val="24"/>
        </w:rPr>
        <w:t>finančnega zavarovanja za dobro izvedbo pogodbenih obveznosti.</w:t>
      </w:r>
    </w:p>
    <w:p w14:paraId="7C6D12F2" w14:textId="77777777" w:rsidR="00D124D8" w:rsidRPr="00D124D8" w:rsidRDefault="00D124D8" w:rsidP="00D124D8">
      <w:pPr>
        <w:jc w:val="both"/>
        <w:rPr>
          <w:rFonts w:asciiTheme="minorHAnsi" w:hAnsiTheme="minorHAnsi" w:cstheme="minorHAnsi"/>
          <w:sz w:val="24"/>
          <w:szCs w:val="24"/>
        </w:rPr>
      </w:pPr>
    </w:p>
    <w:p w14:paraId="7F7CD994"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Glede garancijskih določil velja ta pogodba do poteka vseh garancijskih rokov.</w:t>
      </w:r>
    </w:p>
    <w:p w14:paraId="73B3F2C8" w14:textId="77777777" w:rsidR="00D124D8" w:rsidRPr="00D124D8" w:rsidRDefault="00D124D8" w:rsidP="00D124D8">
      <w:pPr>
        <w:jc w:val="center"/>
        <w:rPr>
          <w:rFonts w:asciiTheme="minorHAnsi" w:hAnsiTheme="minorHAnsi" w:cstheme="minorHAnsi"/>
          <w:sz w:val="24"/>
          <w:szCs w:val="24"/>
        </w:rPr>
      </w:pPr>
    </w:p>
    <w:p w14:paraId="5975D1C6"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23. člen</w:t>
      </w:r>
    </w:p>
    <w:p w14:paraId="17FD8128" w14:textId="77777777" w:rsidR="00D124D8" w:rsidRPr="00D124D8" w:rsidRDefault="00D124D8" w:rsidP="00D124D8">
      <w:pPr>
        <w:jc w:val="both"/>
        <w:rPr>
          <w:rFonts w:asciiTheme="minorHAnsi" w:hAnsiTheme="minorHAnsi" w:cstheme="minorHAnsi"/>
          <w:sz w:val="24"/>
          <w:szCs w:val="24"/>
        </w:rPr>
      </w:pPr>
    </w:p>
    <w:p w14:paraId="7350A868"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Pogodbeni stranki se obvezujeta, da bosta uredili vse, kar je potrebno za izvršitev te pogodbe in da bosta ravnali kot dobra gospodarstvenika. Za urejanje razmerij, ki niso urejena s to pogodbo se uporabljajo določila Obligacijskega zakonika.</w:t>
      </w:r>
    </w:p>
    <w:p w14:paraId="7859858E" w14:textId="77777777" w:rsidR="00D124D8" w:rsidRPr="00D124D8" w:rsidRDefault="00D124D8" w:rsidP="00D124D8">
      <w:pPr>
        <w:jc w:val="both"/>
        <w:rPr>
          <w:rFonts w:asciiTheme="minorHAnsi" w:hAnsiTheme="minorHAnsi" w:cstheme="minorHAnsi"/>
          <w:sz w:val="24"/>
          <w:szCs w:val="24"/>
        </w:rPr>
      </w:pPr>
    </w:p>
    <w:p w14:paraId="1D658875"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24. člen</w:t>
      </w:r>
    </w:p>
    <w:p w14:paraId="5B30AB52" w14:textId="77777777" w:rsidR="00D124D8" w:rsidRPr="00D124D8" w:rsidRDefault="00D124D8" w:rsidP="00D124D8">
      <w:pPr>
        <w:jc w:val="both"/>
        <w:rPr>
          <w:rFonts w:asciiTheme="minorHAnsi" w:hAnsiTheme="minorHAnsi" w:cstheme="minorHAnsi"/>
          <w:sz w:val="24"/>
          <w:szCs w:val="24"/>
        </w:rPr>
      </w:pPr>
    </w:p>
    <w:p w14:paraId="7529592E"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Morebitne spore, ki bi nastali v zvezi z izvajanjem te pogodbe, bosta pogodbeni stranki skušali rešiti sporazumno.</w:t>
      </w:r>
    </w:p>
    <w:p w14:paraId="4E4F253C"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Če spora ne bo možno rešiti sporazumno, lahko vsaka pogodbenega stranka sproži postopek za rešitev spora pri stvarno pristojnem sodišču v Murski Soboti.</w:t>
      </w:r>
    </w:p>
    <w:p w14:paraId="4D543B73" w14:textId="77777777" w:rsidR="00D124D8" w:rsidRPr="00D124D8" w:rsidRDefault="00D124D8" w:rsidP="00D124D8">
      <w:pPr>
        <w:jc w:val="both"/>
        <w:rPr>
          <w:rFonts w:asciiTheme="minorHAnsi" w:hAnsiTheme="minorHAnsi" w:cstheme="minorHAnsi"/>
          <w:sz w:val="24"/>
          <w:szCs w:val="24"/>
        </w:rPr>
      </w:pPr>
    </w:p>
    <w:p w14:paraId="33797DA6"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25. člen</w:t>
      </w:r>
    </w:p>
    <w:p w14:paraId="56D61F19" w14:textId="77777777" w:rsidR="00D124D8" w:rsidRPr="00D124D8" w:rsidRDefault="00D124D8" w:rsidP="00D124D8">
      <w:pPr>
        <w:jc w:val="both"/>
        <w:rPr>
          <w:rFonts w:asciiTheme="minorHAnsi" w:hAnsiTheme="minorHAnsi" w:cstheme="minorHAnsi"/>
          <w:sz w:val="24"/>
          <w:szCs w:val="24"/>
        </w:rPr>
      </w:pPr>
    </w:p>
    <w:p w14:paraId="6F73DB18"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 xml:space="preserve">Pogodbeni stranki sta sporazumni, da se katerikoli rok iz te pogodbe, če se le-ta izteče na soboto, nedeljo, praznik ali drug dela prosti dan po zakonu, prenese na prvi naslednji delovni dan. </w:t>
      </w:r>
    </w:p>
    <w:p w14:paraId="4AA91FD4" w14:textId="77777777" w:rsidR="00D124D8" w:rsidRPr="00D124D8" w:rsidRDefault="00D124D8" w:rsidP="00D124D8">
      <w:pPr>
        <w:jc w:val="both"/>
        <w:rPr>
          <w:rFonts w:asciiTheme="minorHAnsi" w:hAnsiTheme="minorHAnsi" w:cstheme="minorHAnsi"/>
          <w:sz w:val="24"/>
          <w:szCs w:val="24"/>
        </w:rPr>
      </w:pPr>
    </w:p>
    <w:p w14:paraId="5536E873"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 xml:space="preserve">Prodajalec s podpisom te pogodbe jamči, da mu je poznan predmet pogodbe in vsi riziki, ki bodo spremljali dobavo, da je seznanjen z razpisnimi zahtevami in s tehnično dokumentacijo, ter da so mu razumljivi in jasni pogoji in okoliščine za pravilno izpolnitev pogodbenih obveznosti. Prodajalec </w:t>
      </w:r>
      <w:r w:rsidRPr="00D124D8">
        <w:rPr>
          <w:rFonts w:asciiTheme="minorHAnsi" w:hAnsiTheme="minorHAnsi" w:cstheme="minorHAnsi"/>
          <w:sz w:val="24"/>
          <w:szCs w:val="24"/>
        </w:rPr>
        <w:lastRenderedPageBreak/>
        <w:t>se strinja, da lahko kupec prekine pogodbeno razmerje v primeru nespoštovanja določil pogodbe in določil javnega naročanja, brez odškodninske odgovornosti do prodajalca.</w:t>
      </w:r>
    </w:p>
    <w:p w14:paraId="368054DA" w14:textId="77777777" w:rsidR="00D124D8" w:rsidRPr="00D124D8" w:rsidRDefault="00D124D8" w:rsidP="00D124D8">
      <w:pPr>
        <w:jc w:val="both"/>
        <w:rPr>
          <w:rFonts w:asciiTheme="minorHAnsi" w:hAnsiTheme="minorHAnsi" w:cstheme="minorHAnsi"/>
          <w:sz w:val="24"/>
          <w:szCs w:val="24"/>
        </w:rPr>
      </w:pPr>
    </w:p>
    <w:p w14:paraId="7443F733"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26. člen</w:t>
      </w:r>
    </w:p>
    <w:p w14:paraId="6E6F4EB8" w14:textId="77777777" w:rsidR="00D124D8" w:rsidRPr="00D124D8" w:rsidRDefault="00D124D8" w:rsidP="00D124D8">
      <w:pPr>
        <w:jc w:val="both"/>
        <w:rPr>
          <w:rFonts w:asciiTheme="minorHAnsi" w:hAnsiTheme="minorHAnsi" w:cstheme="minorHAnsi"/>
          <w:sz w:val="24"/>
          <w:szCs w:val="24"/>
        </w:rPr>
      </w:pPr>
    </w:p>
    <w:p w14:paraId="1F743166" w14:textId="77777777" w:rsidR="006116CC" w:rsidRPr="006116CC" w:rsidRDefault="006116CC" w:rsidP="00B86A80">
      <w:pPr>
        <w:jc w:val="both"/>
        <w:rPr>
          <w:rFonts w:asciiTheme="minorHAnsi" w:hAnsiTheme="minorHAnsi" w:cstheme="minorHAnsi"/>
          <w:sz w:val="24"/>
          <w:szCs w:val="24"/>
        </w:rPr>
      </w:pPr>
      <w:r w:rsidRPr="006116CC">
        <w:rPr>
          <w:rFonts w:asciiTheme="minorHAnsi" w:hAnsiTheme="minorHAnsi" w:cstheme="minorHAnsi"/>
          <w:sz w:val="24"/>
          <w:szCs w:val="24"/>
        </w:rPr>
        <w:t>Ta pogodba je sklenjena pod razveznim pogojem, ki se uresniči v primeru izpolnitve ene od naslednjih okoliščin:</w:t>
      </w:r>
    </w:p>
    <w:p w14:paraId="4797DC90" w14:textId="77777777" w:rsidR="006116CC" w:rsidRPr="006116CC" w:rsidRDefault="006116CC" w:rsidP="006116CC">
      <w:pPr>
        <w:pStyle w:val="Odstavekseznama"/>
        <w:numPr>
          <w:ilvl w:val="0"/>
          <w:numId w:val="10"/>
        </w:numPr>
        <w:contextualSpacing/>
        <w:jc w:val="both"/>
        <w:rPr>
          <w:rFonts w:asciiTheme="minorHAnsi" w:hAnsiTheme="minorHAnsi" w:cstheme="minorHAnsi"/>
          <w:sz w:val="24"/>
          <w:szCs w:val="24"/>
        </w:rPr>
      </w:pPr>
      <w:r w:rsidRPr="006116CC">
        <w:rPr>
          <w:rFonts w:asciiTheme="minorHAnsi" w:hAnsiTheme="minorHAnsi" w:cstheme="minorHAnsi"/>
          <w:sz w:val="24"/>
          <w:szCs w:val="24"/>
        </w:rPr>
        <w:t xml:space="preserve">če bo naročnik seznanjen, da je sodišče s pravnomočno odločitvijo ugotovilo kršitev obveznosti delovne, </w:t>
      </w:r>
      <w:proofErr w:type="spellStart"/>
      <w:r w:rsidRPr="006116CC">
        <w:rPr>
          <w:rFonts w:asciiTheme="minorHAnsi" w:hAnsiTheme="minorHAnsi" w:cstheme="minorHAnsi"/>
          <w:sz w:val="24"/>
          <w:szCs w:val="24"/>
        </w:rPr>
        <w:t>okoljske</w:t>
      </w:r>
      <w:proofErr w:type="spellEnd"/>
      <w:r w:rsidRPr="006116CC">
        <w:rPr>
          <w:rFonts w:asciiTheme="minorHAnsi" w:hAnsiTheme="minorHAnsi" w:cstheme="minorHAnsi"/>
          <w:sz w:val="24"/>
          <w:szCs w:val="24"/>
        </w:rPr>
        <w:t xml:space="preserve"> ali socialne zakonodaje s strani izvajalca ali podizvajalca ali </w:t>
      </w:r>
    </w:p>
    <w:p w14:paraId="27F5573B" w14:textId="77777777" w:rsidR="006116CC" w:rsidRPr="006116CC" w:rsidRDefault="006116CC" w:rsidP="006116CC">
      <w:pPr>
        <w:pStyle w:val="Odstavekseznama"/>
        <w:numPr>
          <w:ilvl w:val="0"/>
          <w:numId w:val="10"/>
        </w:numPr>
        <w:contextualSpacing/>
        <w:jc w:val="both"/>
        <w:rPr>
          <w:rFonts w:asciiTheme="minorHAnsi" w:hAnsiTheme="minorHAnsi" w:cstheme="minorHAnsi"/>
          <w:sz w:val="24"/>
          <w:szCs w:val="24"/>
        </w:rPr>
      </w:pPr>
      <w:r w:rsidRPr="006116CC">
        <w:rPr>
          <w:rFonts w:asciiTheme="minorHAnsi" w:hAnsiTheme="minorHAnsi" w:cstheme="minorHAnsi"/>
          <w:sz w:val="24"/>
          <w:szCs w:val="24"/>
        </w:rPr>
        <w:t>če bo naročnik seznanjen, da je pristojni državni organ pri izvajalcu ali podizvajalcu v času izvajanja pogodbe ugotovil najmanj dve kršitvi v zvezi s:</w:t>
      </w:r>
    </w:p>
    <w:p w14:paraId="0A2040E3" w14:textId="77777777" w:rsidR="006116CC" w:rsidRPr="006116CC" w:rsidRDefault="006116CC" w:rsidP="006116CC">
      <w:pPr>
        <w:pStyle w:val="Odstavekseznama"/>
        <w:numPr>
          <w:ilvl w:val="1"/>
          <w:numId w:val="10"/>
        </w:numPr>
        <w:contextualSpacing/>
        <w:jc w:val="both"/>
        <w:rPr>
          <w:rFonts w:asciiTheme="minorHAnsi" w:hAnsiTheme="minorHAnsi" w:cstheme="minorHAnsi"/>
          <w:sz w:val="24"/>
          <w:szCs w:val="24"/>
        </w:rPr>
      </w:pPr>
      <w:r w:rsidRPr="006116CC">
        <w:rPr>
          <w:rFonts w:asciiTheme="minorHAnsi" w:hAnsiTheme="minorHAnsi" w:cstheme="minorHAnsi"/>
          <w:sz w:val="24"/>
          <w:szCs w:val="24"/>
        </w:rPr>
        <w:t xml:space="preserve">plačilom za delo, </w:t>
      </w:r>
    </w:p>
    <w:p w14:paraId="1265FEC3" w14:textId="77777777" w:rsidR="006116CC" w:rsidRPr="006116CC" w:rsidRDefault="006116CC" w:rsidP="006116CC">
      <w:pPr>
        <w:pStyle w:val="Odstavekseznama"/>
        <w:numPr>
          <w:ilvl w:val="1"/>
          <w:numId w:val="10"/>
        </w:numPr>
        <w:contextualSpacing/>
        <w:jc w:val="both"/>
        <w:rPr>
          <w:rFonts w:asciiTheme="minorHAnsi" w:hAnsiTheme="minorHAnsi" w:cstheme="minorHAnsi"/>
          <w:sz w:val="24"/>
          <w:szCs w:val="24"/>
        </w:rPr>
      </w:pPr>
      <w:r w:rsidRPr="006116CC">
        <w:rPr>
          <w:rFonts w:asciiTheme="minorHAnsi" w:hAnsiTheme="minorHAnsi" w:cstheme="minorHAnsi"/>
          <w:sz w:val="24"/>
          <w:szCs w:val="24"/>
        </w:rPr>
        <w:t xml:space="preserve">delovnim časom, </w:t>
      </w:r>
    </w:p>
    <w:p w14:paraId="6DEB3E74" w14:textId="77777777" w:rsidR="006116CC" w:rsidRPr="006116CC" w:rsidRDefault="006116CC" w:rsidP="006116CC">
      <w:pPr>
        <w:pStyle w:val="Odstavekseznama"/>
        <w:numPr>
          <w:ilvl w:val="1"/>
          <w:numId w:val="10"/>
        </w:numPr>
        <w:contextualSpacing/>
        <w:jc w:val="both"/>
        <w:rPr>
          <w:rFonts w:asciiTheme="minorHAnsi" w:hAnsiTheme="minorHAnsi" w:cstheme="minorHAnsi"/>
          <w:sz w:val="24"/>
          <w:szCs w:val="24"/>
        </w:rPr>
      </w:pPr>
      <w:r w:rsidRPr="006116CC">
        <w:rPr>
          <w:rFonts w:asciiTheme="minorHAnsi" w:hAnsiTheme="minorHAnsi" w:cstheme="minorHAnsi"/>
          <w:sz w:val="24"/>
          <w:szCs w:val="24"/>
        </w:rPr>
        <w:t xml:space="preserve">počitki, </w:t>
      </w:r>
    </w:p>
    <w:p w14:paraId="74C7CA25" w14:textId="77777777" w:rsidR="006116CC" w:rsidRPr="006116CC" w:rsidRDefault="006116CC" w:rsidP="006116CC">
      <w:pPr>
        <w:pStyle w:val="Odstavekseznama"/>
        <w:numPr>
          <w:ilvl w:val="1"/>
          <w:numId w:val="10"/>
        </w:numPr>
        <w:contextualSpacing/>
        <w:jc w:val="both"/>
        <w:rPr>
          <w:rFonts w:asciiTheme="minorHAnsi" w:hAnsiTheme="minorHAnsi" w:cstheme="minorHAnsi"/>
          <w:sz w:val="24"/>
          <w:szCs w:val="24"/>
        </w:rPr>
      </w:pPr>
      <w:r w:rsidRPr="006116CC">
        <w:rPr>
          <w:rFonts w:asciiTheme="minorHAnsi" w:hAnsiTheme="minorHAnsi" w:cstheme="minorHAnsi"/>
          <w:sz w:val="24"/>
          <w:szCs w:val="24"/>
        </w:rPr>
        <w:t xml:space="preserve">opravljanjem dela na podlagi pogodb civilnega prava kljub obstoju elementov delovnega razmerja ali </w:t>
      </w:r>
    </w:p>
    <w:p w14:paraId="2FA2DDC3" w14:textId="77777777" w:rsidR="006116CC" w:rsidRPr="006116CC" w:rsidRDefault="006116CC" w:rsidP="006116CC">
      <w:pPr>
        <w:pStyle w:val="Odstavekseznama"/>
        <w:numPr>
          <w:ilvl w:val="1"/>
          <w:numId w:val="10"/>
        </w:numPr>
        <w:contextualSpacing/>
        <w:jc w:val="both"/>
        <w:rPr>
          <w:rFonts w:asciiTheme="minorHAnsi" w:hAnsiTheme="minorHAnsi" w:cstheme="minorHAnsi"/>
          <w:sz w:val="24"/>
          <w:szCs w:val="24"/>
        </w:rPr>
      </w:pPr>
      <w:r w:rsidRPr="006116CC">
        <w:rPr>
          <w:rFonts w:asciiTheme="minorHAnsi" w:hAnsiTheme="minorHAnsi" w:cstheme="minorHAnsi"/>
          <w:sz w:val="24"/>
          <w:szCs w:val="24"/>
        </w:rPr>
        <w:t xml:space="preserve">v zvezi z zaposlovanjem na črno </w:t>
      </w:r>
    </w:p>
    <w:p w14:paraId="1622401C" w14:textId="77777777" w:rsidR="006116CC" w:rsidRPr="006116CC" w:rsidRDefault="006116CC" w:rsidP="006116CC">
      <w:pPr>
        <w:jc w:val="both"/>
        <w:rPr>
          <w:rFonts w:asciiTheme="minorHAnsi" w:hAnsiTheme="minorHAnsi" w:cstheme="minorHAnsi"/>
          <w:sz w:val="24"/>
          <w:szCs w:val="24"/>
        </w:rPr>
      </w:pPr>
      <w:r w:rsidRPr="006116CC">
        <w:rPr>
          <w:rFonts w:asciiTheme="minorHAnsi" w:hAnsiTheme="minorHAnsi" w:cstheme="minorHAnsi"/>
          <w:sz w:val="24"/>
          <w:szCs w:val="24"/>
        </w:rPr>
        <w:t>in za kateri mu je bila s pravnomočno odločitvijo ali več pravnomočnimi odločitvami izrečena globa za prekršek.</w:t>
      </w:r>
    </w:p>
    <w:p w14:paraId="3B02237A" w14:textId="77777777" w:rsidR="006116CC" w:rsidRPr="006116CC" w:rsidRDefault="006116CC" w:rsidP="006116CC">
      <w:pPr>
        <w:jc w:val="both"/>
        <w:rPr>
          <w:rFonts w:asciiTheme="minorHAnsi" w:hAnsiTheme="minorHAnsi" w:cstheme="minorHAnsi"/>
          <w:sz w:val="24"/>
          <w:szCs w:val="24"/>
        </w:rPr>
      </w:pPr>
      <w:r w:rsidRPr="006116CC">
        <w:rPr>
          <w:rFonts w:asciiTheme="minorHAnsi" w:hAnsiTheme="minorHAnsi" w:cstheme="minorHAnsi"/>
          <w:sz w:val="24"/>
          <w:szCs w:val="24"/>
        </w:rPr>
        <w:t xml:space="preserve">V primeru seznanitve naročnika s kršitvijo bo naročnik o tem obvestil izvajalca v desetih dneh. </w:t>
      </w:r>
    </w:p>
    <w:p w14:paraId="5C17C6BA" w14:textId="77777777" w:rsidR="006116CC" w:rsidRPr="006116CC" w:rsidRDefault="006116CC" w:rsidP="006116CC">
      <w:pPr>
        <w:jc w:val="both"/>
        <w:rPr>
          <w:rFonts w:asciiTheme="minorHAnsi" w:hAnsiTheme="minorHAnsi" w:cstheme="minorHAnsi"/>
          <w:sz w:val="24"/>
          <w:szCs w:val="24"/>
        </w:rPr>
      </w:pPr>
      <w:r w:rsidRPr="006116CC">
        <w:rPr>
          <w:rFonts w:asciiTheme="minorHAnsi" w:hAnsiTheme="minorHAnsi" w:cstheme="minorHAnsi"/>
          <w:sz w:val="24"/>
          <w:szCs w:val="24"/>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6116CC">
        <w:rPr>
          <w:rFonts w:asciiTheme="minorHAnsi" w:hAnsiTheme="minorHAnsi" w:cstheme="minorHAnsi"/>
          <w:sz w:val="24"/>
          <w:szCs w:val="24"/>
        </w:rPr>
        <w:t>podizvajanje</w:t>
      </w:r>
      <w:proofErr w:type="spellEnd"/>
      <w:r w:rsidRPr="006116CC">
        <w:rPr>
          <w:rFonts w:asciiTheme="minorHAnsi" w:hAnsiTheme="minorHAnsi" w:cstheme="minorHAnsi"/>
          <w:sz w:val="24"/>
          <w:szCs w:val="24"/>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172FAB62" w14:textId="77777777" w:rsidR="006116CC" w:rsidRPr="006116CC" w:rsidRDefault="006116CC" w:rsidP="006116CC">
      <w:pPr>
        <w:jc w:val="both"/>
        <w:rPr>
          <w:rFonts w:asciiTheme="minorHAnsi" w:hAnsiTheme="minorHAnsi" w:cstheme="minorHAnsi"/>
          <w:sz w:val="24"/>
          <w:szCs w:val="24"/>
        </w:rPr>
      </w:pPr>
      <w:r w:rsidRPr="006116CC">
        <w:rPr>
          <w:rFonts w:asciiTheme="minorHAnsi" w:hAnsiTheme="minorHAnsi" w:cstheme="minorHAnsi"/>
          <w:sz w:val="24"/>
          <w:szCs w:val="24"/>
        </w:rPr>
        <w:t>V primeru izpolnitve razveznega pogoja se šteje, da je pogodba za tega izvajalca razvezana z dnem sklenitve nove pogodbe o izvedbi javnega naročila za predmetno naročilo. O datumu sklenitve nove pogodbe bo naročnik obvestil izvajalca.</w:t>
      </w:r>
    </w:p>
    <w:p w14:paraId="1ACE91F7" w14:textId="77777777" w:rsidR="006116CC" w:rsidRPr="006116CC" w:rsidRDefault="006116CC" w:rsidP="006116CC">
      <w:pPr>
        <w:jc w:val="both"/>
        <w:rPr>
          <w:rFonts w:asciiTheme="minorHAnsi" w:hAnsiTheme="minorHAnsi" w:cstheme="minorHAnsi"/>
          <w:sz w:val="24"/>
          <w:szCs w:val="24"/>
        </w:rPr>
      </w:pPr>
      <w:r w:rsidRPr="006116CC">
        <w:rPr>
          <w:rFonts w:asciiTheme="minorHAnsi" w:hAnsiTheme="minorHAnsi" w:cstheme="minorHAnsi"/>
          <w:sz w:val="24"/>
          <w:szCs w:val="24"/>
        </w:rPr>
        <w:t>Če naročnik v 60 dneh od seznanitve s kršitvijo ne začne novega postopka javnega naročila, se šteje, da je pogodba razvezana šestdeseti dan od seznanitve s kršitvijo.</w:t>
      </w:r>
    </w:p>
    <w:p w14:paraId="01C26F86" w14:textId="77777777" w:rsidR="006116CC" w:rsidRPr="006116CC" w:rsidRDefault="006116CC" w:rsidP="006116CC">
      <w:pPr>
        <w:jc w:val="both"/>
        <w:rPr>
          <w:rFonts w:asciiTheme="minorHAnsi" w:hAnsiTheme="minorHAnsi" w:cstheme="minorHAnsi"/>
          <w:sz w:val="24"/>
          <w:szCs w:val="24"/>
        </w:rPr>
      </w:pPr>
    </w:p>
    <w:p w14:paraId="1B3D2366" w14:textId="3C7F857B" w:rsidR="006116CC" w:rsidRPr="006116CC" w:rsidRDefault="006116CC" w:rsidP="006116CC">
      <w:pPr>
        <w:jc w:val="both"/>
        <w:rPr>
          <w:rFonts w:asciiTheme="minorHAnsi" w:hAnsiTheme="minorHAnsi" w:cstheme="minorHAnsi"/>
          <w:sz w:val="24"/>
          <w:szCs w:val="24"/>
        </w:rPr>
      </w:pPr>
      <w:r w:rsidRPr="006116CC">
        <w:rPr>
          <w:rFonts w:asciiTheme="minorHAnsi" w:hAnsiTheme="minorHAnsi" w:cstheme="minorHAnsi"/>
          <w:sz w:val="24"/>
          <w:szCs w:val="24"/>
        </w:rPr>
        <w:t xml:space="preserve">V primeru, da so izpolnjeni pogoji za </w:t>
      </w:r>
      <w:proofErr w:type="spellStart"/>
      <w:r w:rsidRPr="006116CC">
        <w:rPr>
          <w:rFonts w:asciiTheme="minorHAnsi" w:hAnsiTheme="minorHAnsi" w:cstheme="minorHAnsi"/>
          <w:sz w:val="24"/>
          <w:szCs w:val="24"/>
        </w:rPr>
        <w:t>predčasno</w:t>
      </w:r>
      <w:proofErr w:type="spellEnd"/>
      <w:r w:rsidRPr="006116CC">
        <w:rPr>
          <w:rFonts w:asciiTheme="minorHAnsi" w:hAnsiTheme="minorHAnsi" w:cstheme="minorHAnsi"/>
          <w:sz w:val="24"/>
          <w:szCs w:val="24"/>
        </w:rPr>
        <w:t xml:space="preserve"> prenehanje pogodbe po </w:t>
      </w:r>
      <w:proofErr w:type="spellStart"/>
      <w:r w:rsidRPr="006116CC">
        <w:rPr>
          <w:rFonts w:asciiTheme="minorHAnsi" w:hAnsiTheme="minorHAnsi" w:cstheme="minorHAnsi"/>
          <w:sz w:val="24"/>
          <w:szCs w:val="24"/>
        </w:rPr>
        <w:t>prejšnjem</w:t>
      </w:r>
      <w:proofErr w:type="spellEnd"/>
      <w:r w:rsidRPr="006116CC">
        <w:rPr>
          <w:rFonts w:asciiTheme="minorHAnsi" w:hAnsiTheme="minorHAnsi" w:cstheme="minorHAnsi"/>
          <w:sz w:val="24"/>
          <w:szCs w:val="24"/>
        </w:rPr>
        <w:t xml:space="preserve"> odstavku </w:t>
      </w:r>
      <w:proofErr w:type="spellStart"/>
      <w:r w:rsidRPr="006116CC">
        <w:rPr>
          <w:rFonts w:asciiTheme="minorHAnsi" w:hAnsiTheme="minorHAnsi" w:cstheme="minorHAnsi"/>
          <w:sz w:val="24"/>
          <w:szCs w:val="24"/>
        </w:rPr>
        <w:t>naročnik</w:t>
      </w:r>
      <w:proofErr w:type="spellEnd"/>
      <w:r w:rsidRPr="006116CC">
        <w:rPr>
          <w:rFonts w:asciiTheme="minorHAnsi" w:hAnsiTheme="minorHAnsi" w:cstheme="minorHAnsi"/>
          <w:sz w:val="24"/>
          <w:szCs w:val="24"/>
        </w:rPr>
        <w:t xml:space="preserve"> odstopi od pogodbe.</w:t>
      </w:r>
    </w:p>
    <w:p w14:paraId="3603A47A" w14:textId="77777777" w:rsidR="006116CC" w:rsidRPr="00FC5504" w:rsidRDefault="006116CC" w:rsidP="006116CC">
      <w:pPr>
        <w:autoSpaceDE w:val="0"/>
        <w:adjustRightInd w:val="0"/>
        <w:jc w:val="both"/>
        <w:rPr>
          <w:rFonts w:asciiTheme="minorHAnsi" w:hAnsiTheme="minorHAnsi" w:cstheme="minorHAnsi"/>
        </w:rPr>
      </w:pPr>
    </w:p>
    <w:p w14:paraId="00AE5307"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27. člen</w:t>
      </w:r>
    </w:p>
    <w:p w14:paraId="3AB3EC1D" w14:textId="77777777" w:rsidR="00D124D8" w:rsidRPr="00D124D8" w:rsidRDefault="00D124D8" w:rsidP="00D124D8">
      <w:pPr>
        <w:jc w:val="both"/>
        <w:rPr>
          <w:rFonts w:asciiTheme="minorHAnsi" w:hAnsiTheme="minorHAnsi" w:cstheme="minorHAnsi"/>
          <w:sz w:val="24"/>
          <w:szCs w:val="24"/>
        </w:rPr>
      </w:pPr>
    </w:p>
    <w:p w14:paraId="2375F3B3"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Morebitne spremembe ali dopolnitve te pogodbe veljajo samo v pisni obliki in v primeru, da jih podpišeta obe pogodbeni stranki.</w:t>
      </w:r>
    </w:p>
    <w:p w14:paraId="7F12CCD3" w14:textId="77777777" w:rsidR="00D124D8" w:rsidRPr="00D124D8" w:rsidRDefault="00D124D8" w:rsidP="00D124D8">
      <w:pPr>
        <w:jc w:val="both"/>
        <w:rPr>
          <w:rFonts w:asciiTheme="minorHAnsi" w:hAnsiTheme="minorHAnsi" w:cstheme="minorHAnsi"/>
          <w:sz w:val="24"/>
          <w:szCs w:val="24"/>
        </w:rPr>
      </w:pPr>
    </w:p>
    <w:p w14:paraId="0F48C0B4"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lastRenderedPageBreak/>
        <w:t>Če katerokoli od določil te pogodbe je ali postane neveljavno, to ne vpliva na ostala določila te pogodbe. Neveljavno določilo se nadomesti z veljavnim, ki mora čim bolj ustrezati namenu, ki sta ga želeli doseči pogodbeni stranki z neveljavnim določilom.</w:t>
      </w:r>
    </w:p>
    <w:p w14:paraId="75156B37" w14:textId="77777777" w:rsidR="00D124D8" w:rsidRPr="00D124D8" w:rsidRDefault="00D124D8" w:rsidP="00D124D8">
      <w:pPr>
        <w:jc w:val="both"/>
        <w:rPr>
          <w:rFonts w:asciiTheme="minorHAnsi" w:hAnsiTheme="minorHAnsi" w:cstheme="minorHAnsi"/>
          <w:sz w:val="24"/>
          <w:szCs w:val="24"/>
        </w:rPr>
      </w:pPr>
    </w:p>
    <w:p w14:paraId="51BF152A"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28. člen</w:t>
      </w:r>
    </w:p>
    <w:p w14:paraId="2A9BD396" w14:textId="77777777" w:rsidR="00D124D8" w:rsidRPr="00D124D8" w:rsidRDefault="00D124D8" w:rsidP="00D124D8">
      <w:pPr>
        <w:jc w:val="both"/>
        <w:rPr>
          <w:rFonts w:asciiTheme="minorHAnsi" w:hAnsiTheme="minorHAnsi" w:cstheme="minorHAnsi"/>
          <w:sz w:val="24"/>
          <w:szCs w:val="24"/>
        </w:rPr>
      </w:pPr>
    </w:p>
    <w:p w14:paraId="3710E77A"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Ta pogodba v celoti zavezuje tudi morebitne vsakokratne pravne naslednike vsake od pogodbenih strank, kar velja zlasti tudi v primeru organizacijsko – statusnih ter lastninskih sprememb.</w:t>
      </w:r>
    </w:p>
    <w:p w14:paraId="1E8CFFD3" w14:textId="77777777" w:rsidR="00D124D8" w:rsidRPr="00D124D8" w:rsidRDefault="00D124D8" w:rsidP="00D124D8">
      <w:pPr>
        <w:jc w:val="both"/>
        <w:rPr>
          <w:rFonts w:asciiTheme="minorHAnsi" w:hAnsiTheme="minorHAnsi" w:cstheme="minorHAnsi"/>
          <w:sz w:val="24"/>
          <w:szCs w:val="24"/>
        </w:rPr>
      </w:pPr>
    </w:p>
    <w:p w14:paraId="223F0697"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29. člen</w:t>
      </w:r>
    </w:p>
    <w:p w14:paraId="66EC8686" w14:textId="77777777" w:rsidR="00D124D8" w:rsidRPr="00D124D8" w:rsidRDefault="00D124D8" w:rsidP="00D124D8">
      <w:pPr>
        <w:jc w:val="both"/>
        <w:rPr>
          <w:rFonts w:asciiTheme="minorHAnsi" w:hAnsiTheme="minorHAnsi" w:cstheme="minorHAnsi"/>
          <w:sz w:val="24"/>
          <w:szCs w:val="24"/>
        </w:rPr>
      </w:pPr>
    </w:p>
    <w:p w14:paraId="3F5EBA9E" w14:textId="74B3EC9D" w:rsidR="00D124D8" w:rsidRPr="00D124D8" w:rsidRDefault="009E3D97" w:rsidP="009E3D97">
      <w:pPr>
        <w:jc w:val="both"/>
        <w:rPr>
          <w:rFonts w:asciiTheme="minorHAnsi" w:hAnsiTheme="minorHAnsi" w:cstheme="minorHAnsi"/>
          <w:sz w:val="24"/>
          <w:szCs w:val="24"/>
        </w:rPr>
      </w:pPr>
      <w:r>
        <w:rPr>
          <w:rFonts w:asciiTheme="minorHAnsi" w:hAnsiTheme="minorHAnsi" w:cstheme="minorHAnsi"/>
          <w:sz w:val="24"/>
          <w:szCs w:val="24"/>
        </w:rPr>
        <w:t xml:space="preserve">Pogodba </w:t>
      </w:r>
      <w:r w:rsidR="00D124D8" w:rsidRPr="00D124D8">
        <w:rPr>
          <w:rFonts w:asciiTheme="minorHAnsi" w:hAnsiTheme="minorHAnsi" w:cstheme="minorHAnsi"/>
          <w:sz w:val="24"/>
          <w:szCs w:val="24"/>
        </w:rPr>
        <w:t xml:space="preserve"> je sestavljena v dveh (2) enakih izvodih, od katerih prejmeta obe pogodbeni stranki po en (1) izvod</w:t>
      </w:r>
      <w:r>
        <w:rPr>
          <w:rFonts w:asciiTheme="minorHAnsi" w:hAnsiTheme="minorHAnsi" w:cstheme="minorHAnsi"/>
          <w:sz w:val="24"/>
          <w:szCs w:val="24"/>
        </w:rPr>
        <w:t xml:space="preserve">. </w:t>
      </w:r>
    </w:p>
    <w:p w14:paraId="302A05C2" w14:textId="77777777" w:rsidR="00D124D8" w:rsidRPr="00D124D8" w:rsidRDefault="00D124D8" w:rsidP="00D124D8">
      <w:pPr>
        <w:widowControl w:val="0"/>
        <w:autoSpaceDE w:val="0"/>
        <w:adjustRightInd w:val="0"/>
        <w:jc w:val="both"/>
        <w:rPr>
          <w:rFonts w:asciiTheme="minorHAnsi" w:hAnsiTheme="minorHAnsi" w:cstheme="minorHAnsi"/>
          <w:sz w:val="24"/>
          <w:szCs w:val="24"/>
        </w:rPr>
      </w:pPr>
    </w:p>
    <w:tbl>
      <w:tblPr>
        <w:tblW w:w="0" w:type="auto"/>
        <w:tblLook w:val="04A0" w:firstRow="1" w:lastRow="0" w:firstColumn="1" w:lastColumn="0" w:noHBand="0" w:noVBand="1"/>
      </w:tblPr>
      <w:tblGrid>
        <w:gridCol w:w="4580"/>
        <w:gridCol w:w="282"/>
        <w:gridCol w:w="4776"/>
      </w:tblGrid>
      <w:tr w:rsidR="00D124D8" w:rsidRPr="00D124D8" w14:paraId="259FB890" w14:textId="77777777" w:rsidTr="00040C3E">
        <w:tc>
          <w:tcPr>
            <w:tcW w:w="4580" w:type="dxa"/>
            <w:shd w:val="clear" w:color="auto" w:fill="auto"/>
          </w:tcPr>
          <w:p w14:paraId="572BAC75" w14:textId="77777777" w:rsidR="00D124D8" w:rsidRPr="00D124D8" w:rsidRDefault="00D124D8" w:rsidP="00F54230">
            <w:pPr>
              <w:jc w:val="center"/>
              <w:rPr>
                <w:rFonts w:asciiTheme="minorHAnsi" w:hAnsiTheme="minorHAnsi" w:cstheme="minorHAnsi"/>
                <w:sz w:val="24"/>
                <w:szCs w:val="24"/>
              </w:rPr>
            </w:pPr>
            <w:r w:rsidRPr="00D124D8">
              <w:rPr>
                <w:rFonts w:asciiTheme="minorHAnsi" w:hAnsiTheme="minorHAnsi" w:cstheme="minorHAnsi"/>
                <w:sz w:val="24"/>
                <w:szCs w:val="24"/>
              </w:rPr>
              <w:t>Podpisano dne:____________</w:t>
            </w:r>
          </w:p>
        </w:tc>
        <w:tc>
          <w:tcPr>
            <w:tcW w:w="282" w:type="dxa"/>
            <w:shd w:val="clear" w:color="auto" w:fill="auto"/>
          </w:tcPr>
          <w:p w14:paraId="4183DB32" w14:textId="77777777" w:rsidR="00D124D8" w:rsidRPr="00D124D8" w:rsidRDefault="00D124D8" w:rsidP="00F54230">
            <w:pPr>
              <w:jc w:val="center"/>
              <w:rPr>
                <w:rFonts w:asciiTheme="minorHAnsi" w:hAnsiTheme="minorHAnsi" w:cstheme="minorHAnsi"/>
                <w:sz w:val="24"/>
                <w:szCs w:val="24"/>
              </w:rPr>
            </w:pPr>
          </w:p>
        </w:tc>
        <w:tc>
          <w:tcPr>
            <w:tcW w:w="4776" w:type="dxa"/>
            <w:shd w:val="clear" w:color="auto" w:fill="auto"/>
          </w:tcPr>
          <w:p w14:paraId="7A7CED12" w14:textId="77777777" w:rsidR="00D124D8" w:rsidRPr="00D124D8" w:rsidRDefault="00D124D8" w:rsidP="00F54230">
            <w:pPr>
              <w:jc w:val="center"/>
              <w:rPr>
                <w:rFonts w:asciiTheme="minorHAnsi" w:hAnsiTheme="minorHAnsi" w:cstheme="minorHAnsi"/>
                <w:sz w:val="24"/>
                <w:szCs w:val="24"/>
              </w:rPr>
            </w:pPr>
            <w:r w:rsidRPr="00D124D8">
              <w:rPr>
                <w:rFonts w:asciiTheme="minorHAnsi" w:hAnsiTheme="minorHAnsi" w:cstheme="minorHAnsi"/>
                <w:sz w:val="24"/>
                <w:szCs w:val="24"/>
              </w:rPr>
              <w:t>Podpisano dne: ______________</w:t>
            </w:r>
          </w:p>
        </w:tc>
      </w:tr>
      <w:tr w:rsidR="00D124D8" w:rsidRPr="00D124D8" w14:paraId="29ED0993" w14:textId="77777777" w:rsidTr="00040C3E">
        <w:tc>
          <w:tcPr>
            <w:tcW w:w="4580" w:type="dxa"/>
            <w:shd w:val="clear" w:color="auto" w:fill="auto"/>
          </w:tcPr>
          <w:p w14:paraId="7B782AE0" w14:textId="77777777" w:rsidR="00D124D8" w:rsidRPr="00D124D8" w:rsidRDefault="00D124D8" w:rsidP="00F54230">
            <w:pPr>
              <w:jc w:val="center"/>
              <w:rPr>
                <w:rFonts w:asciiTheme="minorHAnsi" w:hAnsiTheme="minorHAnsi" w:cstheme="minorHAnsi"/>
                <w:sz w:val="24"/>
                <w:szCs w:val="24"/>
              </w:rPr>
            </w:pPr>
          </w:p>
          <w:p w14:paraId="4C11C6EA" w14:textId="0095F675" w:rsidR="00D124D8" w:rsidRPr="00D124D8" w:rsidRDefault="00D124D8" w:rsidP="00F54230">
            <w:pPr>
              <w:jc w:val="center"/>
              <w:rPr>
                <w:rFonts w:asciiTheme="minorHAnsi" w:hAnsiTheme="minorHAnsi" w:cstheme="minorHAnsi"/>
                <w:sz w:val="24"/>
                <w:szCs w:val="24"/>
              </w:rPr>
            </w:pPr>
            <w:r w:rsidRPr="00D124D8">
              <w:rPr>
                <w:rFonts w:asciiTheme="minorHAnsi" w:hAnsiTheme="minorHAnsi" w:cstheme="minorHAnsi"/>
                <w:sz w:val="24"/>
                <w:szCs w:val="24"/>
              </w:rPr>
              <w:t>P</w:t>
            </w:r>
            <w:r w:rsidR="00617418" w:rsidRPr="00D124D8">
              <w:rPr>
                <w:rFonts w:asciiTheme="minorHAnsi" w:hAnsiTheme="minorHAnsi" w:cstheme="minorHAnsi"/>
                <w:sz w:val="24"/>
                <w:szCs w:val="24"/>
              </w:rPr>
              <w:t>rodajalec</w:t>
            </w:r>
            <w:r w:rsidRPr="00D124D8">
              <w:rPr>
                <w:rFonts w:asciiTheme="minorHAnsi" w:hAnsiTheme="minorHAnsi" w:cstheme="minorHAnsi"/>
                <w:sz w:val="24"/>
                <w:szCs w:val="24"/>
              </w:rPr>
              <w:t>:</w:t>
            </w:r>
          </w:p>
        </w:tc>
        <w:tc>
          <w:tcPr>
            <w:tcW w:w="282" w:type="dxa"/>
            <w:shd w:val="clear" w:color="auto" w:fill="auto"/>
          </w:tcPr>
          <w:p w14:paraId="6108DC71" w14:textId="77777777" w:rsidR="00D124D8" w:rsidRPr="00D124D8" w:rsidRDefault="00D124D8" w:rsidP="00F54230">
            <w:pPr>
              <w:jc w:val="center"/>
              <w:rPr>
                <w:rFonts w:asciiTheme="minorHAnsi" w:hAnsiTheme="minorHAnsi" w:cstheme="minorHAnsi"/>
                <w:sz w:val="24"/>
                <w:szCs w:val="24"/>
              </w:rPr>
            </w:pPr>
          </w:p>
        </w:tc>
        <w:tc>
          <w:tcPr>
            <w:tcW w:w="4776" w:type="dxa"/>
            <w:shd w:val="clear" w:color="auto" w:fill="auto"/>
          </w:tcPr>
          <w:p w14:paraId="2BFDC84C" w14:textId="77777777" w:rsidR="00D124D8" w:rsidRPr="00D124D8" w:rsidRDefault="00D124D8" w:rsidP="00F54230">
            <w:pPr>
              <w:jc w:val="center"/>
              <w:rPr>
                <w:rFonts w:asciiTheme="minorHAnsi" w:hAnsiTheme="minorHAnsi" w:cstheme="minorHAnsi"/>
                <w:sz w:val="24"/>
                <w:szCs w:val="24"/>
              </w:rPr>
            </w:pPr>
          </w:p>
          <w:p w14:paraId="41F9DF01" w14:textId="4238EA5C" w:rsidR="00D124D8" w:rsidRPr="00D124D8" w:rsidRDefault="00D124D8" w:rsidP="00F54230">
            <w:pPr>
              <w:jc w:val="center"/>
              <w:rPr>
                <w:rFonts w:asciiTheme="minorHAnsi" w:hAnsiTheme="minorHAnsi" w:cstheme="minorHAnsi"/>
                <w:sz w:val="24"/>
                <w:szCs w:val="24"/>
              </w:rPr>
            </w:pPr>
            <w:r w:rsidRPr="00D124D8">
              <w:rPr>
                <w:rFonts w:asciiTheme="minorHAnsi" w:hAnsiTheme="minorHAnsi" w:cstheme="minorHAnsi"/>
                <w:sz w:val="24"/>
                <w:szCs w:val="24"/>
              </w:rPr>
              <w:t>K</w:t>
            </w:r>
            <w:r w:rsidR="00617418" w:rsidRPr="00D124D8">
              <w:rPr>
                <w:rFonts w:asciiTheme="minorHAnsi" w:hAnsiTheme="minorHAnsi" w:cstheme="minorHAnsi"/>
                <w:sz w:val="24"/>
                <w:szCs w:val="24"/>
              </w:rPr>
              <w:t>upec</w:t>
            </w:r>
            <w:r w:rsidRPr="00D124D8">
              <w:rPr>
                <w:rFonts w:asciiTheme="minorHAnsi" w:hAnsiTheme="minorHAnsi" w:cstheme="minorHAnsi"/>
                <w:sz w:val="24"/>
                <w:szCs w:val="24"/>
              </w:rPr>
              <w:t>:</w:t>
            </w:r>
          </w:p>
        </w:tc>
      </w:tr>
      <w:tr w:rsidR="00D124D8" w:rsidRPr="00D124D8" w14:paraId="276E5332" w14:textId="77777777" w:rsidTr="00040C3E">
        <w:tc>
          <w:tcPr>
            <w:tcW w:w="4580" w:type="dxa"/>
            <w:shd w:val="clear" w:color="auto" w:fill="auto"/>
          </w:tcPr>
          <w:p w14:paraId="05950893" w14:textId="3467F467" w:rsidR="00D124D8" w:rsidRPr="00D124D8" w:rsidRDefault="00D124D8" w:rsidP="00F54230">
            <w:pPr>
              <w:jc w:val="center"/>
              <w:rPr>
                <w:rFonts w:asciiTheme="minorHAnsi" w:hAnsiTheme="minorHAnsi" w:cstheme="minorHAnsi"/>
                <w:sz w:val="24"/>
                <w:szCs w:val="24"/>
              </w:rPr>
            </w:pPr>
          </w:p>
          <w:p w14:paraId="41769D69" w14:textId="77777777" w:rsidR="00D124D8" w:rsidRPr="00D124D8" w:rsidRDefault="00D124D8" w:rsidP="00F54230">
            <w:pPr>
              <w:jc w:val="center"/>
              <w:rPr>
                <w:rFonts w:asciiTheme="minorHAnsi" w:hAnsiTheme="minorHAnsi" w:cstheme="minorHAnsi"/>
                <w:sz w:val="24"/>
                <w:szCs w:val="24"/>
              </w:rPr>
            </w:pPr>
          </w:p>
        </w:tc>
        <w:tc>
          <w:tcPr>
            <w:tcW w:w="282" w:type="dxa"/>
            <w:shd w:val="clear" w:color="auto" w:fill="auto"/>
          </w:tcPr>
          <w:p w14:paraId="7E818CD9" w14:textId="77777777" w:rsidR="00D124D8" w:rsidRPr="00D124D8" w:rsidRDefault="00D124D8" w:rsidP="00F54230">
            <w:pPr>
              <w:jc w:val="center"/>
              <w:rPr>
                <w:rFonts w:asciiTheme="minorHAnsi" w:hAnsiTheme="minorHAnsi" w:cstheme="minorHAnsi"/>
                <w:sz w:val="24"/>
                <w:szCs w:val="24"/>
              </w:rPr>
            </w:pPr>
          </w:p>
        </w:tc>
        <w:tc>
          <w:tcPr>
            <w:tcW w:w="4776" w:type="dxa"/>
            <w:shd w:val="clear" w:color="auto" w:fill="auto"/>
          </w:tcPr>
          <w:p w14:paraId="4B055A84" w14:textId="2B65F97A" w:rsidR="00D124D8" w:rsidRPr="00D124D8" w:rsidRDefault="00F23B3F" w:rsidP="00F54230">
            <w:pPr>
              <w:jc w:val="center"/>
              <w:rPr>
                <w:rFonts w:asciiTheme="minorHAnsi" w:hAnsiTheme="minorHAnsi" w:cstheme="minorHAnsi"/>
                <w:sz w:val="24"/>
                <w:szCs w:val="24"/>
              </w:rPr>
            </w:pPr>
            <w:r w:rsidRPr="00E46D5F">
              <w:rPr>
                <w:rFonts w:asciiTheme="minorHAnsi" w:eastAsia="Times New Roman" w:hAnsiTheme="minorHAnsi" w:cstheme="minorHAnsi"/>
                <w:sz w:val="24"/>
                <w:szCs w:val="24"/>
              </w:rPr>
              <w:t>PROSTOVOLJNO GASILSKO DRUŠTVO TRNJE</w:t>
            </w:r>
          </w:p>
        </w:tc>
      </w:tr>
      <w:tr w:rsidR="00D124D8" w:rsidRPr="00D124D8" w14:paraId="66F6A979" w14:textId="77777777" w:rsidTr="00040C3E">
        <w:tc>
          <w:tcPr>
            <w:tcW w:w="4580" w:type="dxa"/>
            <w:shd w:val="clear" w:color="auto" w:fill="auto"/>
          </w:tcPr>
          <w:p w14:paraId="4E7A6574" w14:textId="77777777" w:rsidR="00D124D8" w:rsidRPr="00D124D8" w:rsidRDefault="00D124D8" w:rsidP="00F54230">
            <w:pPr>
              <w:jc w:val="center"/>
              <w:rPr>
                <w:rFonts w:asciiTheme="minorHAnsi" w:hAnsiTheme="minorHAnsi" w:cstheme="minorHAnsi"/>
                <w:sz w:val="24"/>
                <w:szCs w:val="24"/>
              </w:rPr>
            </w:pPr>
          </w:p>
        </w:tc>
        <w:tc>
          <w:tcPr>
            <w:tcW w:w="282" w:type="dxa"/>
            <w:shd w:val="clear" w:color="auto" w:fill="auto"/>
          </w:tcPr>
          <w:p w14:paraId="4892E723" w14:textId="77777777" w:rsidR="00D124D8" w:rsidRPr="00D124D8" w:rsidRDefault="00D124D8" w:rsidP="00F54230">
            <w:pPr>
              <w:jc w:val="center"/>
              <w:rPr>
                <w:rFonts w:asciiTheme="minorHAnsi" w:hAnsiTheme="minorHAnsi" w:cstheme="minorHAnsi"/>
                <w:sz w:val="24"/>
                <w:szCs w:val="24"/>
              </w:rPr>
            </w:pPr>
          </w:p>
        </w:tc>
        <w:tc>
          <w:tcPr>
            <w:tcW w:w="4776" w:type="dxa"/>
            <w:shd w:val="clear" w:color="auto" w:fill="auto"/>
          </w:tcPr>
          <w:p w14:paraId="46B9F4F1" w14:textId="77777777" w:rsidR="00D124D8" w:rsidRPr="00040C3E" w:rsidRDefault="00D124D8" w:rsidP="00F54230">
            <w:pPr>
              <w:jc w:val="center"/>
              <w:rPr>
                <w:rFonts w:asciiTheme="minorHAnsi" w:hAnsiTheme="minorHAnsi" w:cstheme="minorHAnsi"/>
              </w:rPr>
            </w:pPr>
          </w:p>
        </w:tc>
      </w:tr>
      <w:tr w:rsidR="00040C3E" w:rsidRPr="00D124D8" w14:paraId="44CC90B6" w14:textId="77777777" w:rsidTr="00040C3E">
        <w:tc>
          <w:tcPr>
            <w:tcW w:w="4580" w:type="dxa"/>
            <w:shd w:val="clear" w:color="auto" w:fill="auto"/>
          </w:tcPr>
          <w:p w14:paraId="1FD084B0" w14:textId="77777777" w:rsidR="00040C3E" w:rsidRPr="00D124D8" w:rsidRDefault="00040C3E" w:rsidP="00040C3E">
            <w:pPr>
              <w:jc w:val="center"/>
              <w:rPr>
                <w:rFonts w:asciiTheme="minorHAnsi" w:hAnsiTheme="minorHAnsi" w:cstheme="minorHAnsi"/>
                <w:sz w:val="24"/>
                <w:szCs w:val="24"/>
              </w:rPr>
            </w:pPr>
            <w:r w:rsidRPr="00D124D8">
              <w:rPr>
                <w:rFonts w:asciiTheme="minorHAnsi" w:hAnsiTheme="minorHAnsi" w:cstheme="minorHAnsi"/>
                <w:sz w:val="24"/>
                <w:szCs w:val="24"/>
              </w:rPr>
              <w:t>Direktor:</w:t>
            </w:r>
          </w:p>
        </w:tc>
        <w:tc>
          <w:tcPr>
            <w:tcW w:w="282" w:type="dxa"/>
            <w:shd w:val="clear" w:color="auto" w:fill="auto"/>
          </w:tcPr>
          <w:p w14:paraId="1D7F25D6" w14:textId="77777777" w:rsidR="00040C3E" w:rsidRPr="00D124D8" w:rsidRDefault="00040C3E" w:rsidP="00040C3E">
            <w:pPr>
              <w:jc w:val="center"/>
              <w:rPr>
                <w:rFonts w:asciiTheme="minorHAnsi" w:hAnsiTheme="minorHAnsi" w:cstheme="minorHAnsi"/>
                <w:sz w:val="24"/>
                <w:szCs w:val="24"/>
              </w:rPr>
            </w:pPr>
          </w:p>
        </w:tc>
        <w:tc>
          <w:tcPr>
            <w:tcW w:w="4776" w:type="dxa"/>
            <w:shd w:val="clear" w:color="auto" w:fill="auto"/>
          </w:tcPr>
          <w:p w14:paraId="31DB4AAD" w14:textId="28E37EDE" w:rsidR="00040C3E" w:rsidRPr="00AB3A49" w:rsidRDefault="00040C3E" w:rsidP="00040C3E">
            <w:pPr>
              <w:jc w:val="center"/>
              <w:rPr>
                <w:rFonts w:asciiTheme="minorHAnsi" w:hAnsiTheme="minorHAnsi" w:cstheme="minorHAnsi"/>
                <w:sz w:val="24"/>
                <w:szCs w:val="24"/>
              </w:rPr>
            </w:pPr>
            <w:r w:rsidRPr="00AB3A49">
              <w:rPr>
                <w:rFonts w:asciiTheme="minorHAnsi" w:hAnsiTheme="minorHAnsi" w:cstheme="minorHAnsi"/>
                <w:sz w:val="24"/>
                <w:szCs w:val="24"/>
              </w:rPr>
              <w:t>Predsednik:</w:t>
            </w:r>
          </w:p>
        </w:tc>
      </w:tr>
      <w:tr w:rsidR="00040C3E" w:rsidRPr="00D124D8" w14:paraId="483E802D" w14:textId="77777777" w:rsidTr="00040C3E">
        <w:trPr>
          <w:trHeight w:val="73"/>
        </w:trPr>
        <w:tc>
          <w:tcPr>
            <w:tcW w:w="4580" w:type="dxa"/>
            <w:shd w:val="clear" w:color="auto" w:fill="auto"/>
          </w:tcPr>
          <w:p w14:paraId="76D862FE" w14:textId="1317D535" w:rsidR="00040C3E" w:rsidRPr="00D124D8" w:rsidRDefault="00040C3E" w:rsidP="00040C3E">
            <w:pPr>
              <w:jc w:val="center"/>
              <w:rPr>
                <w:rFonts w:asciiTheme="minorHAnsi" w:hAnsiTheme="minorHAnsi" w:cstheme="minorHAnsi"/>
                <w:sz w:val="24"/>
                <w:szCs w:val="24"/>
              </w:rPr>
            </w:pPr>
          </w:p>
        </w:tc>
        <w:tc>
          <w:tcPr>
            <w:tcW w:w="282" w:type="dxa"/>
            <w:shd w:val="clear" w:color="auto" w:fill="auto"/>
          </w:tcPr>
          <w:p w14:paraId="665A920C" w14:textId="77777777" w:rsidR="00040C3E" w:rsidRPr="00D124D8" w:rsidRDefault="00040C3E" w:rsidP="00040C3E">
            <w:pPr>
              <w:jc w:val="center"/>
              <w:rPr>
                <w:rFonts w:asciiTheme="minorHAnsi" w:hAnsiTheme="minorHAnsi" w:cstheme="minorHAnsi"/>
                <w:sz w:val="24"/>
                <w:szCs w:val="24"/>
              </w:rPr>
            </w:pPr>
          </w:p>
        </w:tc>
        <w:tc>
          <w:tcPr>
            <w:tcW w:w="4776" w:type="dxa"/>
            <w:shd w:val="clear" w:color="auto" w:fill="auto"/>
          </w:tcPr>
          <w:p w14:paraId="3BA1C63A" w14:textId="69ED6DDA" w:rsidR="00040C3E" w:rsidRPr="00AB3A49" w:rsidRDefault="006B1025" w:rsidP="00040C3E">
            <w:pPr>
              <w:jc w:val="center"/>
              <w:rPr>
                <w:rFonts w:asciiTheme="minorHAnsi" w:hAnsiTheme="minorHAnsi" w:cstheme="minorHAnsi"/>
                <w:sz w:val="24"/>
                <w:szCs w:val="24"/>
              </w:rPr>
            </w:pPr>
            <w:r w:rsidRPr="00AB3A49">
              <w:rPr>
                <w:rFonts w:asciiTheme="minorHAnsi" w:hAnsiTheme="minorHAnsi" w:cstheme="minorHAnsi"/>
                <w:sz w:val="24"/>
                <w:szCs w:val="24"/>
              </w:rPr>
              <w:t>Marko</w:t>
            </w:r>
            <w:r w:rsidR="00F23B3F" w:rsidRPr="00AB3A49">
              <w:rPr>
                <w:rFonts w:asciiTheme="minorHAnsi" w:hAnsiTheme="minorHAnsi" w:cstheme="minorHAnsi"/>
                <w:sz w:val="24"/>
                <w:szCs w:val="24"/>
              </w:rPr>
              <w:t xml:space="preserve"> </w:t>
            </w:r>
            <w:proofErr w:type="spellStart"/>
            <w:r w:rsidR="00F23B3F" w:rsidRPr="00AB3A49">
              <w:rPr>
                <w:rFonts w:asciiTheme="minorHAnsi" w:hAnsiTheme="minorHAnsi" w:cstheme="minorHAnsi"/>
                <w:sz w:val="24"/>
                <w:szCs w:val="24"/>
              </w:rPr>
              <w:t>Sarjaš</w:t>
            </w:r>
            <w:proofErr w:type="spellEnd"/>
          </w:p>
        </w:tc>
      </w:tr>
      <w:tr w:rsidR="00D124D8" w:rsidRPr="00D124D8" w14:paraId="2A8C5EB7" w14:textId="77777777" w:rsidTr="00040C3E">
        <w:tc>
          <w:tcPr>
            <w:tcW w:w="4580" w:type="dxa"/>
            <w:shd w:val="clear" w:color="auto" w:fill="auto"/>
          </w:tcPr>
          <w:p w14:paraId="20C827C6" w14:textId="77777777" w:rsidR="00D124D8" w:rsidRPr="00D124D8" w:rsidRDefault="00D124D8" w:rsidP="00F54230">
            <w:pPr>
              <w:jc w:val="center"/>
              <w:rPr>
                <w:rFonts w:asciiTheme="minorHAnsi" w:hAnsiTheme="minorHAnsi" w:cstheme="minorHAnsi"/>
                <w:sz w:val="24"/>
                <w:szCs w:val="24"/>
              </w:rPr>
            </w:pPr>
          </w:p>
        </w:tc>
        <w:tc>
          <w:tcPr>
            <w:tcW w:w="282" w:type="dxa"/>
            <w:shd w:val="clear" w:color="auto" w:fill="auto"/>
          </w:tcPr>
          <w:p w14:paraId="39AAA036" w14:textId="77777777" w:rsidR="00D124D8" w:rsidRPr="00D124D8" w:rsidRDefault="00D124D8" w:rsidP="00F54230">
            <w:pPr>
              <w:jc w:val="center"/>
              <w:rPr>
                <w:rFonts w:asciiTheme="minorHAnsi" w:hAnsiTheme="minorHAnsi" w:cstheme="minorHAnsi"/>
                <w:sz w:val="24"/>
                <w:szCs w:val="24"/>
              </w:rPr>
            </w:pPr>
          </w:p>
        </w:tc>
        <w:tc>
          <w:tcPr>
            <w:tcW w:w="4776" w:type="dxa"/>
            <w:shd w:val="clear" w:color="auto" w:fill="auto"/>
          </w:tcPr>
          <w:p w14:paraId="61D103D1" w14:textId="77777777" w:rsidR="00D124D8" w:rsidRPr="00D124D8" w:rsidRDefault="00D124D8" w:rsidP="00F54230">
            <w:pPr>
              <w:jc w:val="center"/>
              <w:rPr>
                <w:rFonts w:asciiTheme="minorHAnsi" w:hAnsiTheme="minorHAnsi" w:cstheme="minorHAnsi"/>
                <w:sz w:val="24"/>
                <w:szCs w:val="24"/>
              </w:rPr>
            </w:pPr>
          </w:p>
        </w:tc>
      </w:tr>
      <w:tr w:rsidR="00D124D8" w:rsidRPr="00D124D8" w14:paraId="0E8D795A" w14:textId="77777777" w:rsidTr="00040C3E">
        <w:tc>
          <w:tcPr>
            <w:tcW w:w="4580" w:type="dxa"/>
            <w:tcBorders>
              <w:bottom w:val="single" w:sz="4" w:space="0" w:color="auto"/>
            </w:tcBorders>
            <w:shd w:val="clear" w:color="auto" w:fill="auto"/>
          </w:tcPr>
          <w:p w14:paraId="661A5AA2" w14:textId="77777777" w:rsidR="00D124D8" w:rsidRPr="00D124D8" w:rsidRDefault="00D124D8" w:rsidP="00F54230">
            <w:pPr>
              <w:jc w:val="center"/>
              <w:rPr>
                <w:rFonts w:asciiTheme="minorHAnsi" w:hAnsiTheme="minorHAnsi" w:cstheme="minorHAnsi"/>
                <w:sz w:val="24"/>
                <w:szCs w:val="24"/>
              </w:rPr>
            </w:pPr>
          </w:p>
        </w:tc>
        <w:tc>
          <w:tcPr>
            <w:tcW w:w="282" w:type="dxa"/>
            <w:shd w:val="clear" w:color="auto" w:fill="auto"/>
          </w:tcPr>
          <w:p w14:paraId="1C13F5FC" w14:textId="77777777" w:rsidR="00D124D8" w:rsidRPr="00D124D8" w:rsidRDefault="00D124D8" w:rsidP="00F54230">
            <w:pPr>
              <w:jc w:val="center"/>
              <w:rPr>
                <w:rFonts w:asciiTheme="minorHAnsi" w:hAnsiTheme="minorHAnsi" w:cstheme="minorHAnsi"/>
                <w:sz w:val="24"/>
                <w:szCs w:val="24"/>
              </w:rPr>
            </w:pPr>
          </w:p>
        </w:tc>
        <w:tc>
          <w:tcPr>
            <w:tcW w:w="4776" w:type="dxa"/>
            <w:tcBorders>
              <w:bottom w:val="single" w:sz="4" w:space="0" w:color="auto"/>
            </w:tcBorders>
            <w:shd w:val="clear" w:color="auto" w:fill="auto"/>
          </w:tcPr>
          <w:p w14:paraId="44D0850F" w14:textId="77777777" w:rsidR="00D124D8" w:rsidRPr="00D124D8" w:rsidRDefault="00D124D8" w:rsidP="00F54230">
            <w:pPr>
              <w:jc w:val="center"/>
              <w:rPr>
                <w:rFonts w:asciiTheme="minorHAnsi" w:hAnsiTheme="minorHAnsi" w:cstheme="minorHAnsi"/>
                <w:sz w:val="24"/>
                <w:szCs w:val="24"/>
              </w:rPr>
            </w:pPr>
          </w:p>
        </w:tc>
      </w:tr>
    </w:tbl>
    <w:p w14:paraId="6475308F" w14:textId="77777777" w:rsidR="00D124D8" w:rsidRPr="00D124D8" w:rsidRDefault="00D124D8" w:rsidP="00D124D8">
      <w:pPr>
        <w:rPr>
          <w:rFonts w:asciiTheme="minorHAnsi" w:hAnsiTheme="minorHAnsi" w:cstheme="minorHAnsi"/>
          <w:b/>
          <w:sz w:val="24"/>
          <w:szCs w:val="24"/>
        </w:rPr>
      </w:pPr>
    </w:p>
    <w:p w14:paraId="7ED4C6FF" w14:textId="77777777" w:rsidR="00D124D8" w:rsidRPr="00D124D8" w:rsidRDefault="00D124D8" w:rsidP="00D124D8">
      <w:pPr>
        <w:rPr>
          <w:rFonts w:asciiTheme="minorHAnsi" w:hAnsiTheme="minorHAnsi" w:cstheme="minorHAnsi"/>
          <w:sz w:val="24"/>
          <w:szCs w:val="24"/>
        </w:rPr>
      </w:pPr>
    </w:p>
    <w:bookmarkEnd w:id="32"/>
    <w:p w14:paraId="18384937" w14:textId="77777777" w:rsidR="001405AE" w:rsidRPr="00D743B3" w:rsidRDefault="001405AE">
      <w:pPr>
        <w:pageBreakBefore/>
        <w:autoSpaceDE w:val="0"/>
        <w:rPr>
          <w:rFonts w:asciiTheme="minorHAnsi" w:hAnsiTheme="minorHAnsi" w:cstheme="minorHAnsi"/>
          <w:sz w:val="24"/>
          <w:szCs w:val="24"/>
        </w:rPr>
      </w:pPr>
      <w:r w:rsidRPr="00D743B3">
        <w:rPr>
          <w:rFonts w:asciiTheme="minorHAnsi" w:hAnsiTheme="minorHAnsi" w:cstheme="minorHAnsi"/>
          <w:b/>
          <w:i/>
          <w:sz w:val="24"/>
          <w:szCs w:val="24"/>
        </w:rPr>
        <w:lastRenderedPageBreak/>
        <w:t xml:space="preserve">OBR - </w:t>
      </w:r>
      <w:r w:rsidR="006D196C" w:rsidRPr="00D743B3">
        <w:rPr>
          <w:rFonts w:asciiTheme="minorHAnsi" w:hAnsiTheme="minorHAnsi" w:cstheme="minorHAnsi"/>
          <w:b/>
          <w:i/>
          <w:sz w:val="24"/>
          <w:szCs w:val="24"/>
        </w:rPr>
        <w:t>5</w:t>
      </w:r>
    </w:p>
    <w:p w14:paraId="425D81D8" w14:textId="77777777" w:rsidR="001405AE" w:rsidRPr="00D743B3" w:rsidRDefault="001405AE">
      <w:pPr>
        <w:tabs>
          <w:tab w:val="left" w:pos="2694"/>
          <w:tab w:val="left" w:pos="2977"/>
        </w:tabs>
        <w:ind w:right="1"/>
        <w:rPr>
          <w:rFonts w:asciiTheme="minorHAnsi" w:hAnsiTheme="minorHAnsi" w:cstheme="minorHAnsi"/>
          <w:b/>
          <w:i/>
          <w:sz w:val="24"/>
          <w:szCs w:val="24"/>
        </w:rPr>
      </w:pPr>
    </w:p>
    <w:p w14:paraId="184B2485" w14:textId="77777777" w:rsidR="001405AE" w:rsidRPr="00D743B3" w:rsidRDefault="001405AE">
      <w:pPr>
        <w:tabs>
          <w:tab w:val="left" w:pos="2694"/>
          <w:tab w:val="left" w:pos="2977"/>
        </w:tabs>
        <w:ind w:right="1"/>
        <w:jc w:val="center"/>
        <w:rPr>
          <w:rFonts w:asciiTheme="minorHAnsi" w:hAnsiTheme="minorHAnsi" w:cstheme="minorHAnsi"/>
          <w:b/>
          <w:i/>
          <w:sz w:val="24"/>
          <w:szCs w:val="24"/>
        </w:rPr>
      </w:pPr>
    </w:p>
    <w:p w14:paraId="2257FF69" w14:textId="77777777" w:rsidR="00731489" w:rsidRPr="00D743B3" w:rsidRDefault="00731489" w:rsidP="00731489">
      <w:pPr>
        <w:tabs>
          <w:tab w:val="left" w:pos="2694"/>
          <w:tab w:val="left" w:pos="2977"/>
        </w:tabs>
        <w:ind w:right="1"/>
        <w:jc w:val="center"/>
        <w:rPr>
          <w:rFonts w:asciiTheme="minorHAnsi" w:hAnsiTheme="minorHAnsi" w:cstheme="minorHAnsi"/>
          <w:b/>
        </w:rPr>
      </w:pPr>
      <w:r w:rsidRPr="00D743B3">
        <w:rPr>
          <w:rFonts w:asciiTheme="minorHAnsi" w:hAnsiTheme="minorHAnsi" w:cstheme="minorHAnsi"/>
          <w:b/>
        </w:rPr>
        <w:t>I Z J A V A</w:t>
      </w:r>
    </w:p>
    <w:p w14:paraId="24EE1386" w14:textId="77777777" w:rsidR="00731489" w:rsidRPr="00D743B3" w:rsidRDefault="00731489" w:rsidP="00731489">
      <w:pPr>
        <w:ind w:right="1"/>
        <w:jc w:val="center"/>
        <w:rPr>
          <w:rFonts w:asciiTheme="minorHAnsi" w:hAnsiTheme="minorHAnsi" w:cstheme="minorHAnsi"/>
          <w:b/>
        </w:rPr>
      </w:pPr>
      <w:r w:rsidRPr="00D743B3">
        <w:rPr>
          <w:rFonts w:asciiTheme="minorHAnsi" w:hAnsiTheme="minorHAnsi" w:cstheme="minorHAnsi"/>
          <w:b/>
        </w:rPr>
        <w:t>O UDELEŽBI FIZIČNIH IN PRAVNIH OSEB V LASTNIŠTVU PONUDNIKA</w:t>
      </w:r>
    </w:p>
    <w:p w14:paraId="5C6FB962" w14:textId="77777777" w:rsidR="00731489" w:rsidRPr="00D743B3" w:rsidRDefault="00731489" w:rsidP="00731489">
      <w:pPr>
        <w:tabs>
          <w:tab w:val="left" w:pos="284"/>
        </w:tabs>
        <w:rPr>
          <w:rFonts w:asciiTheme="minorHAnsi" w:hAnsiTheme="minorHAnsi" w:cstheme="minorHAnsi"/>
        </w:rPr>
      </w:pPr>
    </w:p>
    <w:p w14:paraId="4527C18D" w14:textId="77777777" w:rsidR="00731489" w:rsidRPr="00D743B3" w:rsidRDefault="00731489" w:rsidP="00731489">
      <w:pPr>
        <w:tabs>
          <w:tab w:val="left" w:pos="284"/>
        </w:tabs>
        <w:rPr>
          <w:rFonts w:asciiTheme="minorHAnsi" w:hAnsiTheme="minorHAnsi" w:cstheme="minorHAnsi"/>
        </w:rPr>
      </w:pPr>
    </w:p>
    <w:p w14:paraId="21391165" w14:textId="087FBA9F" w:rsidR="00731489" w:rsidRPr="00D743B3" w:rsidRDefault="00731489" w:rsidP="00731489">
      <w:pPr>
        <w:ind w:right="1"/>
        <w:jc w:val="both"/>
        <w:rPr>
          <w:rFonts w:asciiTheme="minorHAnsi" w:hAnsiTheme="minorHAnsi" w:cstheme="minorHAnsi"/>
        </w:rPr>
      </w:pPr>
      <w:r w:rsidRPr="00D743B3">
        <w:rPr>
          <w:rFonts w:asciiTheme="minorHAnsi" w:hAnsiTheme="minorHAnsi" w:cstheme="minorHAnsi"/>
        </w:rPr>
        <w:t>Podatki o pravni osebi (</w:t>
      </w:r>
      <w:r w:rsidR="00D94007">
        <w:rPr>
          <w:rFonts w:asciiTheme="minorHAnsi" w:hAnsiTheme="minorHAnsi" w:cstheme="minorHAnsi"/>
        </w:rPr>
        <w:t>gospodarski subjekt</w:t>
      </w:r>
      <w:r w:rsidRPr="00D743B3">
        <w:rPr>
          <w:rFonts w:asciiTheme="minorHAnsi" w:hAnsiTheme="minorHAnsi" w:cstheme="minorHAnsi"/>
        </w:rPr>
        <w:t>):</w:t>
      </w:r>
    </w:p>
    <w:p w14:paraId="255D1AFF" w14:textId="77777777" w:rsidR="00731489" w:rsidRPr="00D743B3" w:rsidRDefault="00731489" w:rsidP="00731489">
      <w:pPr>
        <w:ind w:right="1"/>
        <w:jc w:val="both"/>
        <w:rPr>
          <w:rFonts w:asciiTheme="minorHAnsi" w:hAnsiTheme="minorHAnsi" w:cstheme="minorHAnsi"/>
        </w:rPr>
      </w:pPr>
      <w:r w:rsidRPr="00D743B3">
        <w:rPr>
          <w:rFonts w:asciiTheme="minorHAnsi" w:hAnsiTheme="minorHAnsi" w:cstheme="minorHAnsi"/>
        </w:rPr>
        <w:t>Polno ime podjetja:</w:t>
      </w:r>
      <w:sdt>
        <w:sdtPr>
          <w:rPr>
            <w:rFonts w:asciiTheme="minorHAnsi" w:hAnsiTheme="minorHAnsi" w:cstheme="minorHAnsi"/>
          </w:rPr>
          <w:id w:val="-1671785046"/>
          <w:placeholder>
            <w:docPart w:val="77344EE380564E53A14F402E996FF4B4"/>
          </w:placeholder>
          <w:showingPlcHdr/>
          <w:text/>
        </w:sdtPr>
        <w:sdtContent>
          <w:r w:rsidRPr="00D743B3">
            <w:rPr>
              <w:rStyle w:val="Besedilooznabemesta"/>
              <w:rFonts w:asciiTheme="minorHAnsi" w:eastAsia="MS ??" w:hAnsiTheme="minorHAnsi" w:cstheme="minorHAnsi"/>
            </w:rPr>
            <w:t>Kliknite ali tapnite tukaj, če želite vnesti besedilo.</w:t>
          </w:r>
        </w:sdtContent>
      </w:sdt>
    </w:p>
    <w:p w14:paraId="7FE1712A" w14:textId="77777777" w:rsidR="00731489" w:rsidRPr="00D743B3" w:rsidRDefault="00731489" w:rsidP="00731489">
      <w:pPr>
        <w:ind w:right="1"/>
        <w:jc w:val="both"/>
        <w:rPr>
          <w:rFonts w:asciiTheme="minorHAnsi" w:hAnsiTheme="minorHAnsi" w:cstheme="minorHAnsi"/>
        </w:rPr>
      </w:pPr>
      <w:r w:rsidRPr="00D743B3">
        <w:rPr>
          <w:rFonts w:asciiTheme="minorHAnsi" w:hAnsiTheme="minorHAnsi" w:cstheme="minorHAnsi"/>
        </w:rPr>
        <w:t xml:space="preserve">Sedež podjetja: </w:t>
      </w:r>
      <w:sdt>
        <w:sdtPr>
          <w:rPr>
            <w:rFonts w:asciiTheme="minorHAnsi" w:hAnsiTheme="minorHAnsi" w:cstheme="minorHAnsi"/>
          </w:rPr>
          <w:id w:val="-1833372056"/>
          <w:placeholder>
            <w:docPart w:val="77344EE380564E53A14F402E996FF4B4"/>
          </w:placeholder>
          <w:showingPlcHdr/>
          <w:text/>
        </w:sdtPr>
        <w:sdtContent>
          <w:r w:rsidRPr="00D743B3">
            <w:rPr>
              <w:rStyle w:val="Besedilooznabemesta"/>
              <w:rFonts w:asciiTheme="minorHAnsi" w:eastAsia="MS ??" w:hAnsiTheme="minorHAnsi" w:cstheme="minorHAnsi"/>
            </w:rPr>
            <w:t>Kliknite ali tapnite tukaj, če želite vnesti besedilo.</w:t>
          </w:r>
        </w:sdtContent>
      </w:sdt>
    </w:p>
    <w:p w14:paraId="74B483FE" w14:textId="77777777" w:rsidR="00731489" w:rsidRPr="00D743B3" w:rsidRDefault="00731489" w:rsidP="00731489">
      <w:pPr>
        <w:ind w:right="1"/>
        <w:jc w:val="both"/>
        <w:rPr>
          <w:rFonts w:asciiTheme="minorHAnsi" w:hAnsiTheme="minorHAnsi" w:cstheme="minorHAnsi"/>
        </w:rPr>
      </w:pPr>
      <w:r w:rsidRPr="00D743B3">
        <w:rPr>
          <w:rFonts w:asciiTheme="minorHAnsi" w:hAnsiTheme="minorHAnsi" w:cstheme="minorHAnsi"/>
        </w:rPr>
        <w:t>Matična številka podjetja:</w:t>
      </w:r>
      <w:sdt>
        <w:sdtPr>
          <w:rPr>
            <w:rFonts w:asciiTheme="minorHAnsi" w:hAnsiTheme="minorHAnsi" w:cstheme="minorHAnsi"/>
          </w:rPr>
          <w:id w:val="1686398818"/>
          <w:placeholder>
            <w:docPart w:val="77344EE380564E53A14F402E996FF4B4"/>
          </w:placeholder>
          <w:showingPlcHdr/>
          <w:text/>
        </w:sdtPr>
        <w:sdtContent>
          <w:r w:rsidRPr="00D743B3">
            <w:rPr>
              <w:rStyle w:val="Besedilooznabemesta"/>
              <w:rFonts w:asciiTheme="minorHAnsi" w:eastAsia="MS ??" w:hAnsiTheme="minorHAnsi" w:cstheme="minorHAnsi"/>
            </w:rPr>
            <w:t>Kliknite ali tapnite tukaj, če želite vnesti besedilo.</w:t>
          </w:r>
        </w:sdtContent>
      </w:sdt>
    </w:p>
    <w:p w14:paraId="4C389904" w14:textId="77777777" w:rsidR="00731489" w:rsidRPr="00D743B3" w:rsidRDefault="00731489" w:rsidP="00731489">
      <w:pPr>
        <w:ind w:right="1"/>
        <w:jc w:val="both"/>
        <w:rPr>
          <w:rFonts w:asciiTheme="minorHAnsi" w:hAnsiTheme="minorHAnsi" w:cstheme="minorHAnsi"/>
        </w:rPr>
      </w:pPr>
      <w:r w:rsidRPr="00D743B3">
        <w:rPr>
          <w:rFonts w:asciiTheme="minorHAnsi" w:hAnsiTheme="minorHAnsi" w:cstheme="minorHAnsi"/>
        </w:rPr>
        <w:t>ID ZA DDV:</w:t>
      </w:r>
      <w:sdt>
        <w:sdtPr>
          <w:rPr>
            <w:rFonts w:asciiTheme="minorHAnsi" w:hAnsiTheme="minorHAnsi" w:cstheme="minorHAnsi"/>
          </w:rPr>
          <w:id w:val="-1716342886"/>
          <w:placeholder>
            <w:docPart w:val="77344EE380564E53A14F402E996FF4B4"/>
          </w:placeholder>
          <w:showingPlcHdr/>
          <w:text/>
        </w:sdtPr>
        <w:sdtContent>
          <w:r w:rsidRPr="00D743B3">
            <w:rPr>
              <w:rStyle w:val="Besedilooznabemesta"/>
              <w:rFonts w:asciiTheme="minorHAnsi" w:eastAsia="MS ??" w:hAnsiTheme="minorHAnsi" w:cstheme="minorHAnsi"/>
            </w:rPr>
            <w:t>Kliknite ali tapnite tukaj, če želite vnesti besedilo.</w:t>
          </w:r>
        </w:sdtContent>
      </w:sdt>
    </w:p>
    <w:p w14:paraId="3252FE1A" w14:textId="77777777" w:rsidR="00731489" w:rsidRPr="00D743B3" w:rsidRDefault="00731489" w:rsidP="00731489">
      <w:pPr>
        <w:ind w:right="1"/>
        <w:jc w:val="both"/>
        <w:rPr>
          <w:rFonts w:asciiTheme="minorHAnsi" w:hAnsiTheme="minorHAnsi" w:cstheme="minorHAnsi"/>
        </w:rPr>
      </w:pPr>
    </w:p>
    <w:p w14:paraId="34EB0882" w14:textId="1C0B88BC" w:rsidR="00731489" w:rsidRPr="00D743B3" w:rsidRDefault="00731489" w:rsidP="00731489">
      <w:pPr>
        <w:jc w:val="both"/>
        <w:rPr>
          <w:rFonts w:asciiTheme="minorHAnsi" w:hAnsiTheme="minorHAnsi" w:cstheme="minorHAnsi"/>
        </w:rPr>
      </w:pPr>
      <w:r w:rsidRPr="00D743B3">
        <w:rPr>
          <w:rFonts w:asciiTheme="minorHAnsi" w:hAnsiTheme="minorHAnsi" w:cstheme="minorHAnsi"/>
        </w:rPr>
        <w:t>Na podlagi šestega odstavka 14. in 35. člena Zakona o integriteti in preprečevanju korupcije (Uradni list RS, št.</w:t>
      </w:r>
      <w:r w:rsidR="00F23B3F" w:rsidRPr="00F23B3F">
        <w:rPr>
          <w:rFonts w:asciiTheme="minorHAnsi" w:hAnsiTheme="minorHAnsi" w:cstheme="minorHAnsi"/>
        </w:rPr>
        <w:t xml:space="preserve"> </w:t>
      </w:r>
      <w:hyperlink r:id="rId70" w:tgtFrame="_blank" w:tooltip="Zakon o integriteti in preprečevanju korupcije (uradno prečiščeno besedilo) (ZIntPK-UPB2)" w:history="1">
        <w:r w:rsidR="00F23B3F" w:rsidRPr="00F23B3F">
          <w:t>69/11</w:t>
        </w:r>
      </w:hyperlink>
      <w:r w:rsidR="00F23B3F" w:rsidRPr="00F23B3F">
        <w:rPr>
          <w:rFonts w:asciiTheme="minorHAnsi" w:hAnsiTheme="minorHAnsi" w:cstheme="minorHAnsi"/>
        </w:rPr>
        <w:t xml:space="preserve"> – uradno prečiščeno besedilo, </w:t>
      </w:r>
      <w:hyperlink r:id="rId71" w:tgtFrame="_blank" w:tooltip="Zakon o spremembah in dopolnitvah Zakona o integriteti in preprečevanju korupcije (ZIntPK-C)" w:history="1">
        <w:r w:rsidR="00F23B3F" w:rsidRPr="00F23B3F">
          <w:t>158/20</w:t>
        </w:r>
      </w:hyperlink>
      <w:r w:rsidR="00F23B3F" w:rsidRPr="00F23B3F">
        <w:rPr>
          <w:rFonts w:asciiTheme="minorHAnsi" w:hAnsiTheme="minorHAnsi" w:cstheme="minorHAnsi"/>
        </w:rPr>
        <w:t xml:space="preserve">, </w:t>
      </w:r>
      <w:hyperlink r:id="rId72" w:tgtFrame="_blank" w:tooltip="Zakon o debirokratizaciji (ZDeb)" w:history="1">
        <w:r w:rsidR="00F23B3F" w:rsidRPr="00F23B3F">
          <w:t>3/22</w:t>
        </w:r>
      </w:hyperlink>
      <w:r w:rsidR="00F23B3F" w:rsidRPr="00F23B3F">
        <w:rPr>
          <w:rFonts w:asciiTheme="minorHAnsi" w:hAnsiTheme="minorHAnsi" w:cstheme="minorHAnsi"/>
        </w:rPr>
        <w:t xml:space="preserve"> – </w:t>
      </w:r>
      <w:proofErr w:type="spellStart"/>
      <w:r w:rsidR="00F23B3F" w:rsidRPr="00F23B3F">
        <w:rPr>
          <w:rFonts w:asciiTheme="minorHAnsi" w:hAnsiTheme="minorHAnsi" w:cstheme="minorHAnsi"/>
        </w:rPr>
        <w:t>ZDeb</w:t>
      </w:r>
      <w:proofErr w:type="spellEnd"/>
      <w:r w:rsidR="00F23B3F" w:rsidRPr="00F23B3F">
        <w:rPr>
          <w:rFonts w:asciiTheme="minorHAnsi" w:hAnsiTheme="minorHAnsi" w:cstheme="minorHAnsi"/>
        </w:rPr>
        <w:t xml:space="preserve"> in </w:t>
      </w:r>
      <w:hyperlink r:id="rId73" w:tgtFrame="_blank" w:tooltip="Zakon o zaščiti prijaviteljev (ZZPri)" w:history="1">
        <w:r w:rsidR="00F23B3F" w:rsidRPr="00F23B3F">
          <w:t>16/23</w:t>
        </w:r>
      </w:hyperlink>
      <w:r w:rsidR="00F23B3F" w:rsidRPr="00F23B3F">
        <w:rPr>
          <w:rFonts w:asciiTheme="minorHAnsi" w:hAnsiTheme="minorHAnsi" w:cstheme="minorHAnsi"/>
        </w:rPr>
        <w:t xml:space="preserve"> – </w:t>
      </w:r>
      <w:proofErr w:type="spellStart"/>
      <w:r w:rsidR="00F23B3F" w:rsidRPr="00F23B3F">
        <w:rPr>
          <w:rFonts w:asciiTheme="minorHAnsi" w:hAnsiTheme="minorHAnsi" w:cstheme="minorHAnsi"/>
        </w:rPr>
        <w:t>ZZPri</w:t>
      </w:r>
      <w:proofErr w:type="spellEnd"/>
      <w:r w:rsidRPr="00D743B3">
        <w:rPr>
          <w:rFonts w:asciiTheme="minorHAnsi" w:hAnsiTheme="minorHAnsi" w:cstheme="minorHAnsi"/>
        </w:rPr>
        <w:t xml:space="preserve">; v nadaljevanju </w:t>
      </w:r>
      <w:proofErr w:type="spellStart"/>
      <w:r w:rsidRPr="00D743B3">
        <w:rPr>
          <w:rFonts w:asciiTheme="minorHAnsi" w:hAnsiTheme="minorHAnsi" w:cstheme="minorHAnsi"/>
        </w:rPr>
        <w:t>ZIntPK</w:t>
      </w:r>
      <w:proofErr w:type="spellEnd"/>
      <w:r w:rsidRPr="00D743B3">
        <w:rPr>
          <w:rFonts w:asciiTheme="minorHAnsi" w:hAnsiTheme="minorHAnsi" w:cstheme="minorHAnsi"/>
        </w:rPr>
        <w:t>), vam v zvezi z javnim naročilom:</w:t>
      </w:r>
    </w:p>
    <w:p w14:paraId="37B22DA2" w14:textId="77777777" w:rsidR="00731489" w:rsidRPr="00D743B3" w:rsidRDefault="00731489" w:rsidP="00731489">
      <w:pPr>
        <w:jc w:val="both"/>
        <w:rPr>
          <w:rFonts w:asciiTheme="minorHAnsi" w:hAnsiTheme="minorHAnsi" w:cstheme="minorHAnsi"/>
        </w:rPr>
      </w:pPr>
    </w:p>
    <w:p w14:paraId="07980B02" w14:textId="5B22EC81" w:rsidR="00731489" w:rsidRPr="006A4B23" w:rsidRDefault="0050237E" w:rsidP="00731489">
      <w:pPr>
        <w:shd w:val="clear" w:color="auto" w:fill="FFFFFF"/>
        <w:spacing w:line="300" w:lineRule="atLeast"/>
        <w:rPr>
          <w:rFonts w:asciiTheme="minorHAnsi" w:hAnsiTheme="minorHAnsi" w:cstheme="minorHAnsi"/>
          <w:sz w:val="24"/>
          <w:szCs w:val="24"/>
        </w:rPr>
      </w:pPr>
      <w:r w:rsidRPr="006A4B23">
        <w:rPr>
          <w:rFonts w:asciiTheme="minorHAnsi" w:hAnsiTheme="minorHAnsi" w:cstheme="minorHAnsi"/>
          <w:b/>
          <w:sz w:val="24"/>
          <w:szCs w:val="24"/>
        </w:rPr>
        <w:t>»</w:t>
      </w:r>
      <w:r w:rsidR="00896D6B">
        <w:rPr>
          <w:rFonts w:asciiTheme="minorHAnsi" w:hAnsiTheme="minorHAnsi" w:cstheme="minorHAnsi"/>
          <w:b/>
          <w:sz w:val="24"/>
          <w:szCs w:val="24"/>
        </w:rPr>
        <w:t xml:space="preserve">DOBAVA </w:t>
      </w:r>
      <w:r w:rsidR="00292984">
        <w:rPr>
          <w:rFonts w:asciiTheme="minorHAnsi" w:hAnsiTheme="minorHAnsi" w:cstheme="minorHAnsi"/>
          <w:b/>
          <w:sz w:val="24"/>
          <w:szCs w:val="24"/>
        </w:rPr>
        <w:t>GASILSKEGA</w:t>
      </w:r>
      <w:r w:rsidR="005D7B50">
        <w:rPr>
          <w:rFonts w:asciiTheme="minorHAnsi" w:hAnsiTheme="minorHAnsi" w:cstheme="minorHAnsi"/>
          <w:b/>
          <w:sz w:val="24"/>
          <w:szCs w:val="24"/>
        </w:rPr>
        <w:t xml:space="preserve"> VOZILA</w:t>
      </w:r>
      <w:r w:rsidR="004E464B" w:rsidRPr="006A4B23">
        <w:rPr>
          <w:rFonts w:asciiTheme="minorHAnsi" w:hAnsiTheme="minorHAnsi" w:cstheme="minorHAnsi"/>
          <w:b/>
          <w:bCs/>
          <w:sz w:val="24"/>
          <w:szCs w:val="24"/>
        </w:rPr>
        <w:t>«</w:t>
      </w:r>
    </w:p>
    <w:p w14:paraId="4FE1D6BF" w14:textId="77777777" w:rsidR="00731489" w:rsidRPr="00D743B3" w:rsidRDefault="00731489" w:rsidP="00731489">
      <w:pPr>
        <w:jc w:val="both"/>
        <w:rPr>
          <w:rFonts w:asciiTheme="minorHAnsi" w:hAnsiTheme="minorHAnsi" w:cstheme="minorHAnsi"/>
        </w:rPr>
      </w:pPr>
    </w:p>
    <w:p w14:paraId="25F82B2A" w14:textId="77777777" w:rsidR="00731489" w:rsidRPr="00D743B3" w:rsidRDefault="00731489" w:rsidP="00731489">
      <w:pPr>
        <w:pStyle w:val="Odstavekseznama"/>
        <w:numPr>
          <w:ilvl w:val="0"/>
          <w:numId w:val="25"/>
        </w:numPr>
        <w:contextualSpacing/>
        <w:jc w:val="both"/>
        <w:rPr>
          <w:rFonts w:asciiTheme="minorHAnsi" w:hAnsiTheme="minorHAnsi" w:cstheme="minorHAnsi"/>
          <w:b/>
          <w:bCs/>
        </w:rPr>
      </w:pPr>
      <w:r w:rsidRPr="00D743B3">
        <w:rPr>
          <w:rFonts w:asciiTheme="minorHAnsi" w:hAnsiTheme="minorHAnsi" w:cstheme="minorHAnsi"/>
          <w:b/>
          <w:bCs/>
        </w:rPr>
        <w:t>posredujemo podatke o udeležbi fizičnih in pravnih oseb v lastništvu ponudnika, vključno z udeležbo tihih družbenikov, ter gospodarskih subjektih, za katere se glede na določbe zakona, ki ureja gospodarske družbe šteje, da so povezane družbe s ponudnikom.</w:t>
      </w:r>
    </w:p>
    <w:p w14:paraId="3C9CB290" w14:textId="77777777" w:rsidR="00731489" w:rsidRPr="00D743B3" w:rsidRDefault="00731489" w:rsidP="00731489">
      <w:pPr>
        <w:jc w:val="both"/>
        <w:rPr>
          <w:rFonts w:asciiTheme="minorHAnsi" w:hAnsiTheme="minorHAnsi" w:cstheme="minorHAnsi"/>
        </w:rPr>
      </w:pPr>
    </w:p>
    <w:p w14:paraId="627B2304" w14:textId="77777777" w:rsidR="00731489" w:rsidRPr="00491039" w:rsidRDefault="00731489" w:rsidP="00731489">
      <w:pPr>
        <w:jc w:val="both"/>
        <w:rPr>
          <w:rFonts w:asciiTheme="minorHAnsi" w:hAnsiTheme="minorHAnsi" w:cstheme="minorHAnsi"/>
          <w:i/>
          <w:iCs/>
          <w:sz w:val="20"/>
          <w:szCs w:val="20"/>
        </w:rPr>
      </w:pPr>
      <w:r w:rsidRPr="00491039">
        <w:rPr>
          <w:rFonts w:asciiTheme="minorHAnsi" w:hAnsiTheme="minorHAnsi" w:cstheme="minorHAnsi"/>
          <w:i/>
          <w:iCs/>
          <w:sz w:val="20"/>
          <w:szCs w:val="20"/>
        </w:rPr>
        <w:t>Spodaj podpisani zastopnik izjavljam, da so pri lastništvu zgoraj navedenega ponudnika udeleženi naslednji subjekti (fizične in pravne osebe):</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2"/>
        <w:gridCol w:w="2934"/>
        <w:gridCol w:w="3035"/>
        <w:gridCol w:w="3036"/>
      </w:tblGrid>
      <w:tr w:rsidR="00731489" w:rsidRPr="00491039" w14:paraId="427BDA8B" w14:textId="77777777" w:rsidTr="003D40E7">
        <w:trPr>
          <w:trHeight w:val="20"/>
          <w:jc w:val="center"/>
        </w:trPr>
        <w:tc>
          <w:tcPr>
            <w:tcW w:w="562" w:type="dxa"/>
            <w:tcBorders>
              <w:bottom w:val="single" w:sz="4" w:space="0" w:color="auto"/>
            </w:tcBorders>
            <w:shd w:val="clear" w:color="auto" w:fill="FDB940"/>
            <w:vAlign w:val="center"/>
          </w:tcPr>
          <w:p w14:paraId="28FB2F17" w14:textId="77777777" w:rsidR="00731489" w:rsidRPr="00491039" w:rsidRDefault="00731489" w:rsidP="003D40E7">
            <w:pPr>
              <w:jc w:val="center"/>
              <w:rPr>
                <w:rFonts w:asciiTheme="minorHAnsi" w:hAnsiTheme="minorHAnsi" w:cstheme="minorHAnsi"/>
                <w:b/>
                <w:sz w:val="20"/>
                <w:szCs w:val="20"/>
              </w:rPr>
            </w:pPr>
            <w:r w:rsidRPr="00491039">
              <w:rPr>
                <w:rFonts w:asciiTheme="minorHAnsi" w:hAnsiTheme="minorHAnsi" w:cstheme="minorHAnsi"/>
                <w:b/>
                <w:sz w:val="20"/>
                <w:szCs w:val="20"/>
              </w:rPr>
              <w:t>Št.</w:t>
            </w:r>
          </w:p>
        </w:tc>
        <w:tc>
          <w:tcPr>
            <w:tcW w:w="2934" w:type="dxa"/>
            <w:shd w:val="clear" w:color="auto" w:fill="FDB940"/>
            <w:vAlign w:val="center"/>
          </w:tcPr>
          <w:p w14:paraId="474A48A4" w14:textId="77777777" w:rsidR="00731489" w:rsidRPr="00491039" w:rsidRDefault="00731489" w:rsidP="003D40E7">
            <w:pPr>
              <w:jc w:val="center"/>
              <w:rPr>
                <w:rFonts w:asciiTheme="minorHAnsi" w:hAnsiTheme="minorHAnsi" w:cstheme="minorHAnsi"/>
                <w:b/>
                <w:sz w:val="20"/>
                <w:szCs w:val="20"/>
              </w:rPr>
            </w:pPr>
            <w:r w:rsidRPr="00491039">
              <w:rPr>
                <w:rFonts w:asciiTheme="minorHAnsi" w:hAnsiTheme="minorHAnsi" w:cstheme="minorHAnsi"/>
                <w:b/>
                <w:sz w:val="20"/>
                <w:szCs w:val="20"/>
              </w:rPr>
              <w:t>Ime in priimek/Naziv:</w:t>
            </w:r>
          </w:p>
        </w:tc>
        <w:tc>
          <w:tcPr>
            <w:tcW w:w="3035" w:type="dxa"/>
            <w:shd w:val="clear" w:color="auto" w:fill="FDB940"/>
            <w:vAlign w:val="center"/>
          </w:tcPr>
          <w:p w14:paraId="07D199C4" w14:textId="77777777" w:rsidR="00731489" w:rsidRPr="00491039" w:rsidRDefault="00731489" w:rsidP="003D40E7">
            <w:pPr>
              <w:jc w:val="center"/>
              <w:rPr>
                <w:rFonts w:asciiTheme="minorHAnsi" w:hAnsiTheme="minorHAnsi" w:cstheme="minorHAnsi"/>
                <w:b/>
                <w:sz w:val="20"/>
                <w:szCs w:val="20"/>
              </w:rPr>
            </w:pPr>
            <w:r w:rsidRPr="00491039">
              <w:rPr>
                <w:rFonts w:asciiTheme="minorHAnsi" w:hAnsiTheme="minorHAnsi" w:cstheme="minorHAnsi"/>
                <w:b/>
                <w:sz w:val="20"/>
                <w:szCs w:val="20"/>
              </w:rPr>
              <w:t>Naslov stalnega bivališča/Sedež:</w:t>
            </w:r>
          </w:p>
        </w:tc>
        <w:tc>
          <w:tcPr>
            <w:tcW w:w="3036" w:type="dxa"/>
            <w:shd w:val="clear" w:color="auto" w:fill="FDB940"/>
            <w:vAlign w:val="center"/>
          </w:tcPr>
          <w:p w14:paraId="0F04B40C" w14:textId="77777777" w:rsidR="00731489" w:rsidRPr="00491039" w:rsidRDefault="00731489" w:rsidP="003D40E7">
            <w:pPr>
              <w:jc w:val="center"/>
              <w:rPr>
                <w:rFonts w:asciiTheme="minorHAnsi" w:hAnsiTheme="minorHAnsi" w:cstheme="minorHAnsi"/>
                <w:b/>
                <w:sz w:val="20"/>
                <w:szCs w:val="20"/>
              </w:rPr>
            </w:pPr>
            <w:r w:rsidRPr="00491039">
              <w:rPr>
                <w:rFonts w:asciiTheme="minorHAnsi" w:hAnsiTheme="minorHAnsi" w:cstheme="minorHAnsi"/>
                <w:b/>
                <w:sz w:val="20"/>
                <w:szCs w:val="20"/>
              </w:rPr>
              <w:t>Delež lastništva v %</w:t>
            </w:r>
          </w:p>
        </w:tc>
      </w:tr>
      <w:tr w:rsidR="00731489" w:rsidRPr="00491039" w14:paraId="054AA1BA" w14:textId="77777777" w:rsidTr="003D40E7">
        <w:trPr>
          <w:trHeight w:val="20"/>
          <w:jc w:val="center"/>
        </w:trPr>
        <w:tc>
          <w:tcPr>
            <w:tcW w:w="562" w:type="dxa"/>
            <w:shd w:val="clear" w:color="auto" w:fill="FDB940"/>
            <w:vAlign w:val="center"/>
          </w:tcPr>
          <w:p w14:paraId="247BEA74" w14:textId="77777777" w:rsidR="00731489" w:rsidRPr="00491039" w:rsidRDefault="00731489" w:rsidP="00731489">
            <w:pPr>
              <w:numPr>
                <w:ilvl w:val="0"/>
                <w:numId w:val="26"/>
              </w:numPr>
              <w:suppressAutoHyphens w:val="0"/>
              <w:jc w:val="center"/>
              <w:rPr>
                <w:rFonts w:asciiTheme="minorHAnsi" w:hAnsiTheme="minorHAnsi" w:cstheme="minorHAnsi"/>
                <w:b/>
                <w:sz w:val="20"/>
                <w:szCs w:val="20"/>
              </w:rPr>
            </w:pPr>
          </w:p>
        </w:tc>
        <w:sdt>
          <w:sdtPr>
            <w:rPr>
              <w:rFonts w:asciiTheme="minorHAnsi" w:hAnsiTheme="minorHAnsi" w:cstheme="minorHAnsi"/>
              <w:sz w:val="20"/>
              <w:szCs w:val="20"/>
            </w:rPr>
            <w:id w:val="472798380"/>
            <w:placeholder>
              <w:docPart w:val="990C34E8BBDA469EAE86F2594481CC0F"/>
            </w:placeholder>
            <w:showingPlcHdr/>
            <w:text/>
          </w:sdtPr>
          <w:sdtContent>
            <w:tc>
              <w:tcPr>
                <w:tcW w:w="2934" w:type="dxa"/>
                <w:shd w:val="clear" w:color="auto" w:fill="auto"/>
                <w:vAlign w:val="center"/>
              </w:tcPr>
              <w:p w14:paraId="40DE2375" w14:textId="77777777" w:rsidR="00731489" w:rsidRPr="00491039" w:rsidRDefault="00731489" w:rsidP="003D40E7">
                <w:pPr>
                  <w:jc w:val="center"/>
                  <w:rPr>
                    <w:rFonts w:asciiTheme="minorHAnsi" w:hAnsiTheme="minorHAnsi" w:cstheme="minorHAnsi"/>
                    <w:sz w:val="20"/>
                    <w:szCs w:val="20"/>
                  </w:rPr>
                </w:pPr>
                <w:r w:rsidRPr="00491039">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11300022"/>
            <w:placeholder>
              <w:docPart w:val="91177E3B00AD40E39E52407EF107CA18"/>
            </w:placeholder>
            <w:showingPlcHdr/>
            <w:text/>
          </w:sdtPr>
          <w:sdtContent>
            <w:tc>
              <w:tcPr>
                <w:tcW w:w="3035" w:type="dxa"/>
                <w:shd w:val="clear" w:color="auto" w:fill="auto"/>
                <w:vAlign w:val="center"/>
              </w:tcPr>
              <w:p w14:paraId="250305A4" w14:textId="77777777" w:rsidR="00731489" w:rsidRPr="00491039" w:rsidRDefault="00731489" w:rsidP="003D40E7">
                <w:pPr>
                  <w:jc w:val="center"/>
                  <w:rPr>
                    <w:rFonts w:asciiTheme="minorHAnsi" w:hAnsiTheme="minorHAnsi" w:cstheme="minorHAnsi"/>
                    <w:sz w:val="20"/>
                    <w:szCs w:val="20"/>
                  </w:rPr>
                </w:pPr>
                <w:r w:rsidRPr="00491039">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90022355"/>
            <w:placeholder>
              <w:docPart w:val="5E9B81837D1A442388195B85A2BB512D"/>
            </w:placeholder>
            <w:showingPlcHdr/>
            <w:text/>
          </w:sdtPr>
          <w:sdtContent>
            <w:tc>
              <w:tcPr>
                <w:tcW w:w="3036" w:type="dxa"/>
                <w:shd w:val="clear" w:color="auto" w:fill="auto"/>
                <w:vAlign w:val="center"/>
              </w:tcPr>
              <w:p w14:paraId="7FFC18A6" w14:textId="77777777" w:rsidR="00731489" w:rsidRPr="00491039" w:rsidRDefault="00731489" w:rsidP="003D40E7">
                <w:pPr>
                  <w:jc w:val="center"/>
                  <w:rPr>
                    <w:rFonts w:asciiTheme="minorHAnsi" w:hAnsiTheme="minorHAnsi" w:cstheme="minorHAnsi"/>
                    <w:sz w:val="20"/>
                    <w:szCs w:val="20"/>
                  </w:rPr>
                </w:pPr>
                <w:r w:rsidRPr="00491039">
                  <w:rPr>
                    <w:rStyle w:val="Besedilooznabemesta"/>
                    <w:rFonts w:asciiTheme="minorHAnsi" w:eastAsiaTheme="majorEastAsia" w:hAnsiTheme="minorHAnsi" w:cstheme="minorHAnsi"/>
                    <w:sz w:val="20"/>
                    <w:szCs w:val="20"/>
                  </w:rPr>
                  <w:t>Kliknite ali tapnite tukaj, če želite vnesti besedilo.</w:t>
                </w:r>
              </w:p>
            </w:tc>
          </w:sdtContent>
        </w:sdt>
      </w:tr>
      <w:tr w:rsidR="00731489" w:rsidRPr="00491039" w14:paraId="0C2A7197" w14:textId="77777777" w:rsidTr="003D40E7">
        <w:trPr>
          <w:trHeight w:val="20"/>
          <w:jc w:val="center"/>
        </w:trPr>
        <w:tc>
          <w:tcPr>
            <w:tcW w:w="562" w:type="dxa"/>
            <w:shd w:val="clear" w:color="auto" w:fill="FDB940"/>
            <w:vAlign w:val="center"/>
          </w:tcPr>
          <w:p w14:paraId="1B2B1525" w14:textId="77777777" w:rsidR="00731489" w:rsidRPr="00491039" w:rsidRDefault="00731489" w:rsidP="00731489">
            <w:pPr>
              <w:numPr>
                <w:ilvl w:val="0"/>
                <w:numId w:val="26"/>
              </w:numPr>
              <w:suppressAutoHyphens w:val="0"/>
              <w:jc w:val="center"/>
              <w:rPr>
                <w:rFonts w:asciiTheme="minorHAnsi" w:hAnsiTheme="minorHAnsi" w:cstheme="minorHAnsi"/>
                <w:b/>
                <w:sz w:val="20"/>
                <w:szCs w:val="20"/>
              </w:rPr>
            </w:pPr>
          </w:p>
        </w:tc>
        <w:sdt>
          <w:sdtPr>
            <w:rPr>
              <w:rFonts w:asciiTheme="minorHAnsi" w:hAnsiTheme="minorHAnsi" w:cstheme="minorHAnsi"/>
              <w:sz w:val="20"/>
              <w:szCs w:val="20"/>
            </w:rPr>
            <w:id w:val="-217674606"/>
            <w:placeholder>
              <w:docPart w:val="4CAA9EF8EBFB462492C17B567111BB4C"/>
            </w:placeholder>
            <w:showingPlcHdr/>
            <w:text/>
          </w:sdtPr>
          <w:sdtContent>
            <w:tc>
              <w:tcPr>
                <w:tcW w:w="2934" w:type="dxa"/>
                <w:shd w:val="clear" w:color="auto" w:fill="auto"/>
                <w:vAlign w:val="center"/>
              </w:tcPr>
              <w:p w14:paraId="5ED6E53C" w14:textId="77777777" w:rsidR="00731489" w:rsidRPr="00491039" w:rsidRDefault="00731489" w:rsidP="003D40E7">
                <w:pPr>
                  <w:jc w:val="center"/>
                  <w:rPr>
                    <w:rFonts w:asciiTheme="minorHAnsi" w:hAnsiTheme="minorHAnsi" w:cstheme="minorHAnsi"/>
                    <w:sz w:val="20"/>
                    <w:szCs w:val="20"/>
                  </w:rPr>
                </w:pPr>
                <w:r w:rsidRPr="00491039">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596993256"/>
            <w:placeholder>
              <w:docPart w:val="5DC5949949E344BF963E600D7471AD58"/>
            </w:placeholder>
            <w:showingPlcHdr/>
            <w:text/>
          </w:sdtPr>
          <w:sdtContent>
            <w:tc>
              <w:tcPr>
                <w:tcW w:w="3035" w:type="dxa"/>
                <w:shd w:val="clear" w:color="auto" w:fill="auto"/>
                <w:vAlign w:val="center"/>
              </w:tcPr>
              <w:p w14:paraId="752522DC" w14:textId="77777777" w:rsidR="00731489" w:rsidRPr="00491039" w:rsidRDefault="00731489" w:rsidP="003D40E7">
                <w:pPr>
                  <w:jc w:val="center"/>
                  <w:rPr>
                    <w:rFonts w:asciiTheme="minorHAnsi" w:hAnsiTheme="minorHAnsi" w:cstheme="minorHAnsi"/>
                    <w:sz w:val="20"/>
                    <w:szCs w:val="20"/>
                  </w:rPr>
                </w:pPr>
                <w:r w:rsidRPr="00491039">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563553720"/>
            <w:placeholder>
              <w:docPart w:val="1A8401E5E8A9478FA6767ACA7BBEE364"/>
            </w:placeholder>
            <w:showingPlcHdr/>
            <w:text/>
          </w:sdtPr>
          <w:sdtContent>
            <w:tc>
              <w:tcPr>
                <w:tcW w:w="3036" w:type="dxa"/>
                <w:shd w:val="clear" w:color="auto" w:fill="auto"/>
                <w:vAlign w:val="center"/>
              </w:tcPr>
              <w:p w14:paraId="2CB739A0" w14:textId="77777777" w:rsidR="00731489" w:rsidRPr="00491039" w:rsidRDefault="00731489" w:rsidP="003D40E7">
                <w:pPr>
                  <w:jc w:val="center"/>
                  <w:rPr>
                    <w:rFonts w:asciiTheme="minorHAnsi" w:hAnsiTheme="minorHAnsi" w:cstheme="minorHAnsi"/>
                    <w:sz w:val="20"/>
                    <w:szCs w:val="20"/>
                  </w:rPr>
                </w:pPr>
                <w:r w:rsidRPr="00491039">
                  <w:rPr>
                    <w:rStyle w:val="Besedilooznabemesta"/>
                    <w:rFonts w:asciiTheme="minorHAnsi" w:eastAsiaTheme="majorEastAsia" w:hAnsiTheme="minorHAnsi" w:cstheme="minorHAnsi"/>
                    <w:sz w:val="20"/>
                    <w:szCs w:val="20"/>
                  </w:rPr>
                  <w:t>Kliknite ali tapnite tukaj, če želite vnesti besedilo.</w:t>
                </w:r>
              </w:p>
            </w:tc>
          </w:sdtContent>
        </w:sdt>
      </w:tr>
      <w:tr w:rsidR="00731489" w:rsidRPr="00491039" w14:paraId="6F929ADC" w14:textId="77777777" w:rsidTr="003D40E7">
        <w:trPr>
          <w:trHeight w:val="20"/>
          <w:jc w:val="center"/>
        </w:trPr>
        <w:tc>
          <w:tcPr>
            <w:tcW w:w="562" w:type="dxa"/>
            <w:shd w:val="clear" w:color="auto" w:fill="FDB940"/>
            <w:vAlign w:val="center"/>
          </w:tcPr>
          <w:p w14:paraId="535465C0" w14:textId="77777777" w:rsidR="00731489" w:rsidRPr="00491039" w:rsidRDefault="00731489" w:rsidP="00731489">
            <w:pPr>
              <w:numPr>
                <w:ilvl w:val="0"/>
                <w:numId w:val="26"/>
              </w:numPr>
              <w:suppressAutoHyphens w:val="0"/>
              <w:jc w:val="center"/>
              <w:rPr>
                <w:rFonts w:asciiTheme="minorHAnsi" w:hAnsiTheme="minorHAnsi" w:cstheme="minorHAnsi"/>
                <w:b/>
                <w:sz w:val="20"/>
                <w:szCs w:val="20"/>
              </w:rPr>
            </w:pPr>
          </w:p>
        </w:tc>
        <w:sdt>
          <w:sdtPr>
            <w:rPr>
              <w:rFonts w:asciiTheme="minorHAnsi" w:hAnsiTheme="minorHAnsi" w:cstheme="minorHAnsi"/>
              <w:sz w:val="20"/>
              <w:szCs w:val="20"/>
            </w:rPr>
            <w:id w:val="1041867328"/>
            <w:placeholder>
              <w:docPart w:val="FFC8F033F36A4459B359E0B72CE1C338"/>
            </w:placeholder>
            <w:showingPlcHdr/>
            <w:text/>
          </w:sdtPr>
          <w:sdtContent>
            <w:tc>
              <w:tcPr>
                <w:tcW w:w="2934" w:type="dxa"/>
                <w:shd w:val="clear" w:color="auto" w:fill="auto"/>
                <w:vAlign w:val="center"/>
              </w:tcPr>
              <w:p w14:paraId="67D063EB" w14:textId="77777777" w:rsidR="00731489" w:rsidRPr="00491039" w:rsidRDefault="00731489" w:rsidP="003D40E7">
                <w:pPr>
                  <w:jc w:val="center"/>
                  <w:rPr>
                    <w:rFonts w:asciiTheme="minorHAnsi" w:hAnsiTheme="minorHAnsi" w:cstheme="minorHAnsi"/>
                    <w:sz w:val="20"/>
                    <w:szCs w:val="20"/>
                  </w:rPr>
                </w:pPr>
                <w:r w:rsidRPr="00491039">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983885192"/>
            <w:placeholder>
              <w:docPart w:val="83A1504041AB4C79915CD05A1CA60C6E"/>
            </w:placeholder>
            <w:showingPlcHdr/>
            <w:text/>
          </w:sdtPr>
          <w:sdtContent>
            <w:tc>
              <w:tcPr>
                <w:tcW w:w="3035" w:type="dxa"/>
                <w:shd w:val="clear" w:color="auto" w:fill="auto"/>
                <w:vAlign w:val="center"/>
              </w:tcPr>
              <w:p w14:paraId="40962129" w14:textId="77777777" w:rsidR="00731489" w:rsidRPr="00491039" w:rsidRDefault="00731489" w:rsidP="003D40E7">
                <w:pPr>
                  <w:jc w:val="center"/>
                  <w:rPr>
                    <w:rFonts w:asciiTheme="minorHAnsi" w:hAnsiTheme="minorHAnsi" w:cstheme="minorHAnsi"/>
                    <w:sz w:val="20"/>
                    <w:szCs w:val="20"/>
                  </w:rPr>
                </w:pPr>
                <w:r w:rsidRPr="00491039">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83732291"/>
            <w:placeholder>
              <w:docPart w:val="01F650000A29427FAB3561E97CB61593"/>
            </w:placeholder>
            <w:showingPlcHdr/>
            <w:text/>
          </w:sdtPr>
          <w:sdtContent>
            <w:tc>
              <w:tcPr>
                <w:tcW w:w="3036" w:type="dxa"/>
                <w:shd w:val="clear" w:color="auto" w:fill="auto"/>
                <w:vAlign w:val="center"/>
              </w:tcPr>
              <w:p w14:paraId="5A830639" w14:textId="77777777" w:rsidR="00731489" w:rsidRPr="00491039" w:rsidRDefault="00731489" w:rsidP="003D40E7">
                <w:pPr>
                  <w:jc w:val="center"/>
                  <w:rPr>
                    <w:rFonts w:asciiTheme="minorHAnsi" w:hAnsiTheme="minorHAnsi" w:cstheme="minorHAnsi"/>
                    <w:sz w:val="20"/>
                    <w:szCs w:val="20"/>
                  </w:rPr>
                </w:pPr>
                <w:r w:rsidRPr="00491039">
                  <w:rPr>
                    <w:rStyle w:val="Besedilooznabemesta"/>
                    <w:rFonts w:asciiTheme="minorHAnsi" w:eastAsiaTheme="majorEastAsia" w:hAnsiTheme="minorHAnsi" w:cstheme="minorHAnsi"/>
                    <w:sz w:val="20"/>
                    <w:szCs w:val="20"/>
                  </w:rPr>
                  <w:t>Kliknite ali tapnite tukaj, če želite vnesti besedilo.</w:t>
                </w:r>
              </w:p>
            </w:tc>
          </w:sdtContent>
        </w:sdt>
      </w:tr>
      <w:tr w:rsidR="00731489" w:rsidRPr="00491039" w14:paraId="5A77C36E" w14:textId="77777777" w:rsidTr="003D40E7">
        <w:trPr>
          <w:trHeight w:val="20"/>
          <w:jc w:val="center"/>
        </w:trPr>
        <w:tc>
          <w:tcPr>
            <w:tcW w:w="562" w:type="dxa"/>
            <w:shd w:val="clear" w:color="auto" w:fill="FDB940"/>
            <w:vAlign w:val="center"/>
          </w:tcPr>
          <w:p w14:paraId="664BE82D" w14:textId="77777777" w:rsidR="00731489" w:rsidRPr="00491039" w:rsidRDefault="00731489" w:rsidP="003D40E7">
            <w:pPr>
              <w:rPr>
                <w:rFonts w:asciiTheme="minorHAnsi" w:hAnsiTheme="minorHAnsi" w:cstheme="minorHAnsi"/>
                <w:b/>
                <w:sz w:val="20"/>
                <w:szCs w:val="20"/>
              </w:rPr>
            </w:pPr>
            <w:r w:rsidRPr="00491039">
              <w:rPr>
                <w:rFonts w:asciiTheme="minorHAnsi" w:hAnsiTheme="minorHAnsi" w:cstheme="minorHAnsi"/>
                <w:b/>
                <w:sz w:val="20"/>
                <w:szCs w:val="20"/>
              </w:rPr>
              <w:t>....</w:t>
            </w:r>
          </w:p>
        </w:tc>
        <w:tc>
          <w:tcPr>
            <w:tcW w:w="2934" w:type="dxa"/>
            <w:shd w:val="clear" w:color="auto" w:fill="auto"/>
            <w:vAlign w:val="center"/>
          </w:tcPr>
          <w:p w14:paraId="0916E2BD" w14:textId="77777777" w:rsidR="00731489" w:rsidRPr="00491039" w:rsidRDefault="00731489" w:rsidP="003D40E7">
            <w:pPr>
              <w:rPr>
                <w:rFonts w:asciiTheme="minorHAnsi" w:hAnsiTheme="minorHAnsi" w:cstheme="minorHAnsi"/>
                <w:sz w:val="20"/>
                <w:szCs w:val="20"/>
              </w:rPr>
            </w:pPr>
          </w:p>
        </w:tc>
        <w:tc>
          <w:tcPr>
            <w:tcW w:w="3035" w:type="dxa"/>
            <w:shd w:val="clear" w:color="auto" w:fill="auto"/>
            <w:vAlign w:val="center"/>
          </w:tcPr>
          <w:p w14:paraId="4E051EB6" w14:textId="77777777" w:rsidR="00731489" w:rsidRPr="00491039" w:rsidRDefault="00731489" w:rsidP="003D40E7">
            <w:pPr>
              <w:rPr>
                <w:rFonts w:asciiTheme="minorHAnsi" w:hAnsiTheme="minorHAnsi" w:cstheme="minorHAnsi"/>
                <w:sz w:val="20"/>
                <w:szCs w:val="20"/>
              </w:rPr>
            </w:pPr>
          </w:p>
        </w:tc>
        <w:tc>
          <w:tcPr>
            <w:tcW w:w="3036" w:type="dxa"/>
            <w:shd w:val="clear" w:color="auto" w:fill="auto"/>
            <w:vAlign w:val="center"/>
          </w:tcPr>
          <w:p w14:paraId="357812D8" w14:textId="77777777" w:rsidR="00731489" w:rsidRPr="00491039" w:rsidRDefault="00731489" w:rsidP="003D40E7">
            <w:pPr>
              <w:rPr>
                <w:rFonts w:asciiTheme="minorHAnsi" w:hAnsiTheme="minorHAnsi" w:cstheme="minorHAnsi"/>
                <w:sz w:val="20"/>
                <w:szCs w:val="20"/>
              </w:rPr>
            </w:pPr>
          </w:p>
        </w:tc>
      </w:tr>
    </w:tbl>
    <w:p w14:paraId="3F91406E" w14:textId="77777777" w:rsidR="00731489" w:rsidRPr="00491039" w:rsidRDefault="00731489" w:rsidP="00731489">
      <w:pPr>
        <w:jc w:val="both"/>
        <w:rPr>
          <w:rFonts w:asciiTheme="minorHAnsi" w:hAnsiTheme="minorHAnsi" w:cstheme="minorHAnsi"/>
          <w:sz w:val="20"/>
          <w:szCs w:val="20"/>
        </w:rPr>
      </w:pPr>
    </w:p>
    <w:p w14:paraId="4261A443" w14:textId="77777777" w:rsidR="00731489" w:rsidRPr="00491039" w:rsidRDefault="00731489" w:rsidP="00731489">
      <w:pPr>
        <w:jc w:val="both"/>
        <w:rPr>
          <w:rFonts w:asciiTheme="minorHAnsi" w:hAnsiTheme="minorHAnsi" w:cstheme="minorHAnsi"/>
          <w:i/>
          <w:iCs/>
          <w:sz w:val="20"/>
          <w:szCs w:val="20"/>
        </w:rPr>
      </w:pPr>
      <w:r w:rsidRPr="00491039">
        <w:rPr>
          <w:rFonts w:asciiTheme="minorHAnsi" w:hAnsiTheme="minorHAnsi" w:cstheme="minorHAnsi"/>
          <w:i/>
          <w:iCs/>
          <w:sz w:val="20"/>
          <w:szCs w:val="20"/>
        </w:rPr>
        <w:t>Spodaj podpisani zastopnik izjavljam, da so skladno z določbami zakona, ki ureja gospodarske družbe, povezane družbe z zgoraj navedenim ponudnikom, naslednji gospodarski subjekti:</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731489" w:rsidRPr="00491039" w14:paraId="6F24A0BB" w14:textId="77777777" w:rsidTr="003D40E7">
        <w:trPr>
          <w:trHeight w:val="20"/>
        </w:trPr>
        <w:tc>
          <w:tcPr>
            <w:tcW w:w="567" w:type="dxa"/>
            <w:tcBorders>
              <w:bottom w:val="single" w:sz="4" w:space="0" w:color="auto"/>
            </w:tcBorders>
            <w:shd w:val="clear" w:color="auto" w:fill="FDB940"/>
            <w:vAlign w:val="center"/>
          </w:tcPr>
          <w:p w14:paraId="36E7722F" w14:textId="77777777" w:rsidR="00731489" w:rsidRPr="00491039" w:rsidRDefault="00731489" w:rsidP="003D40E7">
            <w:pPr>
              <w:jc w:val="center"/>
              <w:rPr>
                <w:rFonts w:asciiTheme="minorHAnsi" w:hAnsiTheme="minorHAnsi" w:cstheme="minorHAnsi"/>
                <w:b/>
                <w:sz w:val="20"/>
                <w:szCs w:val="20"/>
              </w:rPr>
            </w:pPr>
            <w:r w:rsidRPr="00491039">
              <w:rPr>
                <w:rFonts w:asciiTheme="minorHAnsi" w:hAnsiTheme="minorHAnsi" w:cstheme="minorHAnsi"/>
                <w:b/>
                <w:sz w:val="20"/>
                <w:szCs w:val="20"/>
              </w:rPr>
              <w:t>Št.</w:t>
            </w:r>
          </w:p>
        </w:tc>
        <w:tc>
          <w:tcPr>
            <w:tcW w:w="3119" w:type="dxa"/>
            <w:shd w:val="clear" w:color="auto" w:fill="FDB940"/>
            <w:vAlign w:val="center"/>
          </w:tcPr>
          <w:p w14:paraId="681458BA" w14:textId="77777777" w:rsidR="00731489" w:rsidRPr="00491039" w:rsidRDefault="00731489" w:rsidP="003D40E7">
            <w:pPr>
              <w:jc w:val="center"/>
              <w:rPr>
                <w:rFonts w:asciiTheme="minorHAnsi" w:hAnsiTheme="minorHAnsi" w:cstheme="minorHAnsi"/>
                <w:b/>
                <w:sz w:val="20"/>
                <w:szCs w:val="20"/>
              </w:rPr>
            </w:pPr>
            <w:r w:rsidRPr="00491039">
              <w:rPr>
                <w:rFonts w:asciiTheme="minorHAnsi" w:hAnsiTheme="minorHAnsi" w:cstheme="minorHAnsi"/>
                <w:b/>
                <w:sz w:val="20"/>
                <w:szCs w:val="20"/>
              </w:rPr>
              <w:t>Naziv</w:t>
            </w:r>
          </w:p>
        </w:tc>
        <w:tc>
          <w:tcPr>
            <w:tcW w:w="3543" w:type="dxa"/>
            <w:shd w:val="clear" w:color="auto" w:fill="FDB940"/>
            <w:vAlign w:val="center"/>
          </w:tcPr>
          <w:p w14:paraId="6F9CC7BC" w14:textId="77777777" w:rsidR="00731489" w:rsidRPr="00491039" w:rsidRDefault="00731489" w:rsidP="003D40E7">
            <w:pPr>
              <w:jc w:val="center"/>
              <w:rPr>
                <w:rFonts w:asciiTheme="minorHAnsi" w:hAnsiTheme="minorHAnsi" w:cstheme="minorHAnsi"/>
                <w:b/>
                <w:sz w:val="20"/>
                <w:szCs w:val="20"/>
              </w:rPr>
            </w:pPr>
            <w:r w:rsidRPr="00491039">
              <w:rPr>
                <w:rFonts w:asciiTheme="minorHAnsi" w:hAnsiTheme="minorHAnsi" w:cstheme="minorHAnsi"/>
                <w:b/>
                <w:sz w:val="20"/>
                <w:szCs w:val="20"/>
              </w:rPr>
              <w:t>Sedež</w:t>
            </w:r>
          </w:p>
        </w:tc>
        <w:tc>
          <w:tcPr>
            <w:tcW w:w="2410" w:type="dxa"/>
            <w:shd w:val="clear" w:color="auto" w:fill="FDB940"/>
            <w:vAlign w:val="center"/>
          </w:tcPr>
          <w:p w14:paraId="6CA77446" w14:textId="77777777" w:rsidR="00731489" w:rsidRPr="00491039" w:rsidRDefault="00731489" w:rsidP="003D40E7">
            <w:pPr>
              <w:jc w:val="center"/>
              <w:rPr>
                <w:rFonts w:asciiTheme="minorHAnsi" w:hAnsiTheme="minorHAnsi" w:cstheme="minorHAnsi"/>
                <w:b/>
                <w:sz w:val="20"/>
                <w:szCs w:val="20"/>
              </w:rPr>
            </w:pPr>
            <w:r w:rsidRPr="00491039">
              <w:rPr>
                <w:rFonts w:asciiTheme="minorHAnsi" w:hAnsiTheme="minorHAnsi" w:cstheme="minorHAnsi"/>
                <w:b/>
                <w:sz w:val="20"/>
                <w:szCs w:val="20"/>
              </w:rPr>
              <w:t>Matična številka</w:t>
            </w:r>
          </w:p>
        </w:tc>
      </w:tr>
      <w:tr w:rsidR="00731489" w:rsidRPr="00491039" w14:paraId="3A7CFE91" w14:textId="77777777" w:rsidTr="003D40E7">
        <w:trPr>
          <w:trHeight w:val="20"/>
        </w:trPr>
        <w:tc>
          <w:tcPr>
            <w:tcW w:w="567" w:type="dxa"/>
            <w:shd w:val="clear" w:color="auto" w:fill="FDB940"/>
            <w:vAlign w:val="center"/>
          </w:tcPr>
          <w:p w14:paraId="6B371726" w14:textId="77777777" w:rsidR="00731489" w:rsidRPr="00491039" w:rsidRDefault="00731489" w:rsidP="00731489">
            <w:pPr>
              <w:numPr>
                <w:ilvl w:val="0"/>
                <w:numId w:val="27"/>
              </w:numPr>
              <w:suppressAutoHyphens w:val="0"/>
              <w:jc w:val="center"/>
              <w:rPr>
                <w:rFonts w:asciiTheme="minorHAnsi" w:hAnsiTheme="minorHAnsi" w:cstheme="minorHAnsi"/>
                <w:b/>
                <w:sz w:val="20"/>
                <w:szCs w:val="20"/>
              </w:rPr>
            </w:pPr>
          </w:p>
        </w:tc>
        <w:sdt>
          <w:sdtPr>
            <w:rPr>
              <w:rFonts w:asciiTheme="minorHAnsi" w:hAnsiTheme="minorHAnsi" w:cstheme="minorHAnsi"/>
              <w:sz w:val="20"/>
              <w:szCs w:val="20"/>
            </w:rPr>
            <w:id w:val="-953249693"/>
            <w:placeholder>
              <w:docPart w:val="6CDD977B7F0F49CB869EB2F4BC3B6BE7"/>
            </w:placeholder>
            <w:showingPlcHdr/>
            <w:text/>
          </w:sdtPr>
          <w:sdtContent>
            <w:tc>
              <w:tcPr>
                <w:tcW w:w="3119" w:type="dxa"/>
                <w:shd w:val="clear" w:color="auto" w:fill="auto"/>
                <w:vAlign w:val="center"/>
              </w:tcPr>
              <w:p w14:paraId="3B7FF854" w14:textId="77777777" w:rsidR="00731489" w:rsidRPr="00491039" w:rsidRDefault="00731489" w:rsidP="003D40E7">
                <w:pPr>
                  <w:jc w:val="center"/>
                  <w:rPr>
                    <w:rFonts w:asciiTheme="minorHAnsi" w:hAnsiTheme="minorHAnsi" w:cstheme="minorHAnsi"/>
                    <w:sz w:val="20"/>
                    <w:szCs w:val="20"/>
                  </w:rPr>
                </w:pPr>
                <w:r w:rsidRPr="00491039">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865093023"/>
            <w:placeholder>
              <w:docPart w:val="D7C4127D0442485EA46674B4F53FEE48"/>
            </w:placeholder>
            <w:showingPlcHdr/>
            <w:text/>
          </w:sdtPr>
          <w:sdtContent>
            <w:tc>
              <w:tcPr>
                <w:tcW w:w="3543" w:type="dxa"/>
                <w:shd w:val="clear" w:color="auto" w:fill="auto"/>
                <w:vAlign w:val="center"/>
              </w:tcPr>
              <w:p w14:paraId="37667B2B" w14:textId="77777777" w:rsidR="00731489" w:rsidRPr="00491039" w:rsidRDefault="00731489" w:rsidP="003D40E7">
                <w:pPr>
                  <w:jc w:val="center"/>
                  <w:rPr>
                    <w:rFonts w:asciiTheme="minorHAnsi" w:hAnsiTheme="minorHAnsi" w:cstheme="minorHAnsi"/>
                    <w:sz w:val="20"/>
                    <w:szCs w:val="20"/>
                  </w:rPr>
                </w:pPr>
                <w:r w:rsidRPr="00491039">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514501461"/>
            <w:placeholder>
              <w:docPart w:val="79EDF1A56D0244F2A9C79DBC83471659"/>
            </w:placeholder>
            <w:showingPlcHdr/>
            <w:text/>
          </w:sdtPr>
          <w:sdtContent>
            <w:tc>
              <w:tcPr>
                <w:tcW w:w="2410" w:type="dxa"/>
                <w:shd w:val="clear" w:color="auto" w:fill="auto"/>
                <w:vAlign w:val="center"/>
              </w:tcPr>
              <w:p w14:paraId="718FF37D" w14:textId="77777777" w:rsidR="00731489" w:rsidRPr="00491039" w:rsidRDefault="00731489" w:rsidP="003D40E7">
                <w:pPr>
                  <w:jc w:val="center"/>
                  <w:rPr>
                    <w:rFonts w:asciiTheme="minorHAnsi" w:hAnsiTheme="minorHAnsi" w:cstheme="minorHAnsi"/>
                    <w:sz w:val="20"/>
                    <w:szCs w:val="20"/>
                  </w:rPr>
                </w:pPr>
                <w:r w:rsidRPr="00491039">
                  <w:rPr>
                    <w:rStyle w:val="Besedilooznabemesta"/>
                    <w:rFonts w:asciiTheme="minorHAnsi" w:eastAsiaTheme="majorEastAsia" w:hAnsiTheme="minorHAnsi" w:cstheme="minorHAnsi"/>
                    <w:sz w:val="20"/>
                    <w:szCs w:val="20"/>
                  </w:rPr>
                  <w:t>Kliknite ali tapnite tukaj, če želite vnesti besedilo.</w:t>
                </w:r>
              </w:p>
            </w:tc>
          </w:sdtContent>
        </w:sdt>
      </w:tr>
      <w:tr w:rsidR="00731489" w:rsidRPr="00491039" w14:paraId="35C766C6" w14:textId="77777777" w:rsidTr="003D40E7">
        <w:trPr>
          <w:trHeight w:val="20"/>
        </w:trPr>
        <w:tc>
          <w:tcPr>
            <w:tcW w:w="567" w:type="dxa"/>
            <w:shd w:val="clear" w:color="auto" w:fill="FDB940"/>
            <w:vAlign w:val="center"/>
          </w:tcPr>
          <w:p w14:paraId="683ED9C3" w14:textId="77777777" w:rsidR="00731489" w:rsidRPr="00491039" w:rsidRDefault="00731489" w:rsidP="00731489">
            <w:pPr>
              <w:numPr>
                <w:ilvl w:val="0"/>
                <w:numId w:val="27"/>
              </w:numPr>
              <w:suppressAutoHyphens w:val="0"/>
              <w:jc w:val="center"/>
              <w:rPr>
                <w:rFonts w:asciiTheme="minorHAnsi" w:hAnsiTheme="minorHAnsi" w:cstheme="minorHAnsi"/>
                <w:b/>
                <w:sz w:val="20"/>
                <w:szCs w:val="20"/>
              </w:rPr>
            </w:pPr>
          </w:p>
        </w:tc>
        <w:sdt>
          <w:sdtPr>
            <w:rPr>
              <w:rFonts w:asciiTheme="minorHAnsi" w:hAnsiTheme="minorHAnsi" w:cstheme="minorHAnsi"/>
              <w:sz w:val="20"/>
              <w:szCs w:val="20"/>
            </w:rPr>
            <w:id w:val="-917247528"/>
            <w:placeholder>
              <w:docPart w:val="491DD6C539CA4DF7BCBB3FFE1F5C829A"/>
            </w:placeholder>
            <w:showingPlcHdr/>
            <w:text/>
          </w:sdtPr>
          <w:sdtContent>
            <w:tc>
              <w:tcPr>
                <w:tcW w:w="3119" w:type="dxa"/>
                <w:shd w:val="clear" w:color="auto" w:fill="auto"/>
                <w:vAlign w:val="center"/>
              </w:tcPr>
              <w:p w14:paraId="4E350CEB" w14:textId="77777777" w:rsidR="00731489" w:rsidRPr="00491039" w:rsidRDefault="00731489" w:rsidP="003D40E7">
                <w:pPr>
                  <w:jc w:val="center"/>
                  <w:rPr>
                    <w:rFonts w:asciiTheme="minorHAnsi" w:hAnsiTheme="minorHAnsi" w:cstheme="minorHAnsi"/>
                    <w:sz w:val="20"/>
                    <w:szCs w:val="20"/>
                  </w:rPr>
                </w:pPr>
                <w:r w:rsidRPr="00491039">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074433673"/>
            <w:placeholder>
              <w:docPart w:val="E9DE01098A5B4640B230E1374DDDB2A3"/>
            </w:placeholder>
            <w:showingPlcHdr/>
            <w:text/>
          </w:sdtPr>
          <w:sdtContent>
            <w:tc>
              <w:tcPr>
                <w:tcW w:w="3543" w:type="dxa"/>
                <w:shd w:val="clear" w:color="auto" w:fill="auto"/>
                <w:vAlign w:val="center"/>
              </w:tcPr>
              <w:p w14:paraId="643D6F9B" w14:textId="77777777" w:rsidR="00731489" w:rsidRPr="00491039" w:rsidRDefault="00731489" w:rsidP="003D40E7">
                <w:pPr>
                  <w:jc w:val="center"/>
                  <w:rPr>
                    <w:rFonts w:asciiTheme="minorHAnsi" w:hAnsiTheme="minorHAnsi" w:cstheme="minorHAnsi"/>
                    <w:sz w:val="20"/>
                    <w:szCs w:val="20"/>
                  </w:rPr>
                </w:pPr>
                <w:r w:rsidRPr="00491039">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162742162"/>
            <w:placeholder>
              <w:docPart w:val="E126024426244654AD6D403A546685E0"/>
            </w:placeholder>
            <w:showingPlcHdr/>
            <w:text/>
          </w:sdtPr>
          <w:sdtContent>
            <w:tc>
              <w:tcPr>
                <w:tcW w:w="2410" w:type="dxa"/>
                <w:shd w:val="clear" w:color="auto" w:fill="auto"/>
                <w:vAlign w:val="center"/>
              </w:tcPr>
              <w:p w14:paraId="23EF7E27" w14:textId="77777777" w:rsidR="00731489" w:rsidRPr="00491039" w:rsidRDefault="00731489" w:rsidP="003D40E7">
                <w:pPr>
                  <w:jc w:val="center"/>
                  <w:rPr>
                    <w:rFonts w:asciiTheme="minorHAnsi" w:hAnsiTheme="minorHAnsi" w:cstheme="minorHAnsi"/>
                    <w:sz w:val="20"/>
                    <w:szCs w:val="20"/>
                  </w:rPr>
                </w:pPr>
                <w:r w:rsidRPr="00491039">
                  <w:rPr>
                    <w:rStyle w:val="Besedilooznabemesta"/>
                    <w:rFonts w:asciiTheme="minorHAnsi" w:eastAsiaTheme="majorEastAsia" w:hAnsiTheme="minorHAnsi" w:cstheme="minorHAnsi"/>
                    <w:sz w:val="20"/>
                    <w:szCs w:val="20"/>
                  </w:rPr>
                  <w:t>Kliknite ali tapnite tukaj, če želite vnesti besedilo.</w:t>
                </w:r>
              </w:p>
            </w:tc>
          </w:sdtContent>
        </w:sdt>
      </w:tr>
      <w:tr w:rsidR="00731489" w:rsidRPr="00491039" w14:paraId="2AA36A60" w14:textId="77777777" w:rsidTr="003D40E7">
        <w:trPr>
          <w:trHeight w:val="20"/>
        </w:trPr>
        <w:tc>
          <w:tcPr>
            <w:tcW w:w="567" w:type="dxa"/>
            <w:shd w:val="clear" w:color="auto" w:fill="FDB940"/>
            <w:vAlign w:val="center"/>
          </w:tcPr>
          <w:p w14:paraId="3DBE9425" w14:textId="77777777" w:rsidR="00731489" w:rsidRPr="00491039" w:rsidRDefault="00731489" w:rsidP="00731489">
            <w:pPr>
              <w:numPr>
                <w:ilvl w:val="0"/>
                <w:numId w:val="27"/>
              </w:numPr>
              <w:suppressAutoHyphens w:val="0"/>
              <w:jc w:val="center"/>
              <w:rPr>
                <w:rFonts w:asciiTheme="minorHAnsi" w:hAnsiTheme="minorHAnsi" w:cstheme="minorHAnsi"/>
                <w:b/>
                <w:sz w:val="20"/>
                <w:szCs w:val="20"/>
              </w:rPr>
            </w:pPr>
          </w:p>
        </w:tc>
        <w:sdt>
          <w:sdtPr>
            <w:rPr>
              <w:rFonts w:asciiTheme="minorHAnsi" w:hAnsiTheme="minorHAnsi" w:cstheme="minorHAnsi"/>
              <w:sz w:val="20"/>
              <w:szCs w:val="20"/>
            </w:rPr>
            <w:id w:val="-674418592"/>
            <w:placeholder>
              <w:docPart w:val="036C12566D254198BA34B20CD049961B"/>
            </w:placeholder>
            <w:showingPlcHdr/>
            <w:text/>
          </w:sdtPr>
          <w:sdtContent>
            <w:tc>
              <w:tcPr>
                <w:tcW w:w="3119" w:type="dxa"/>
                <w:shd w:val="clear" w:color="auto" w:fill="auto"/>
                <w:vAlign w:val="center"/>
              </w:tcPr>
              <w:p w14:paraId="53461D97" w14:textId="77777777" w:rsidR="00731489" w:rsidRPr="00491039" w:rsidRDefault="00731489" w:rsidP="003D40E7">
                <w:pPr>
                  <w:jc w:val="center"/>
                  <w:rPr>
                    <w:rFonts w:asciiTheme="minorHAnsi" w:hAnsiTheme="minorHAnsi" w:cstheme="minorHAnsi"/>
                    <w:sz w:val="20"/>
                    <w:szCs w:val="20"/>
                  </w:rPr>
                </w:pPr>
                <w:r w:rsidRPr="00491039">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813214102"/>
            <w:placeholder>
              <w:docPart w:val="1D596452E0B94E128DECC4A4B91522EF"/>
            </w:placeholder>
            <w:showingPlcHdr/>
            <w:text/>
          </w:sdtPr>
          <w:sdtContent>
            <w:tc>
              <w:tcPr>
                <w:tcW w:w="3543" w:type="dxa"/>
                <w:shd w:val="clear" w:color="auto" w:fill="auto"/>
                <w:vAlign w:val="center"/>
              </w:tcPr>
              <w:p w14:paraId="43EA1501" w14:textId="77777777" w:rsidR="00731489" w:rsidRPr="00491039" w:rsidRDefault="00731489" w:rsidP="003D40E7">
                <w:pPr>
                  <w:jc w:val="center"/>
                  <w:rPr>
                    <w:rFonts w:asciiTheme="minorHAnsi" w:hAnsiTheme="minorHAnsi" w:cstheme="minorHAnsi"/>
                    <w:sz w:val="20"/>
                    <w:szCs w:val="20"/>
                  </w:rPr>
                </w:pPr>
                <w:r w:rsidRPr="00491039">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272824785"/>
            <w:placeholder>
              <w:docPart w:val="7A1F7174B47B460DB38903C7355BC86D"/>
            </w:placeholder>
            <w:showingPlcHdr/>
            <w:text/>
          </w:sdtPr>
          <w:sdtContent>
            <w:tc>
              <w:tcPr>
                <w:tcW w:w="2410" w:type="dxa"/>
                <w:shd w:val="clear" w:color="auto" w:fill="auto"/>
                <w:vAlign w:val="center"/>
              </w:tcPr>
              <w:p w14:paraId="06349777" w14:textId="77777777" w:rsidR="00731489" w:rsidRPr="00491039" w:rsidRDefault="00731489" w:rsidP="003D40E7">
                <w:pPr>
                  <w:jc w:val="center"/>
                  <w:rPr>
                    <w:rFonts w:asciiTheme="minorHAnsi" w:hAnsiTheme="minorHAnsi" w:cstheme="minorHAnsi"/>
                    <w:sz w:val="20"/>
                    <w:szCs w:val="20"/>
                  </w:rPr>
                </w:pPr>
                <w:r w:rsidRPr="00491039">
                  <w:rPr>
                    <w:rStyle w:val="Besedilooznabemesta"/>
                    <w:rFonts w:asciiTheme="minorHAnsi" w:eastAsiaTheme="majorEastAsia" w:hAnsiTheme="minorHAnsi" w:cstheme="minorHAnsi"/>
                    <w:sz w:val="20"/>
                    <w:szCs w:val="20"/>
                  </w:rPr>
                  <w:t>Kliknite ali tapnite tukaj, če želite vnesti besedilo.</w:t>
                </w:r>
              </w:p>
            </w:tc>
          </w:sdtContent>
        </w:sdt>
      </w:tr>
      <w:tr w:rsidR="00731489" w:rsidRPr="00491039" w14:paraId="396B723F" w14:textId="77777777" w:rsidTr="003D40E7">
        <w:trPr>
          <w:trHeight w:val="20"/>
        </w:trPr>
        <w:tc>
          <w:tcPr>
            <w:tcW w:w="567" w:type="dxa"/>
            <w:shd w:val="clear" w:color="auto" w:fill="FDB940"/>
            <w:vAlign w:val="center"/>
          </w:tcPr>
          <w:p w14:paraId="5A34BCEA" w14:textId="77777777" w:rsidR="00731489" w:rsidRPr="00491039" w:rsidRDefault="00731489" w:rsidP="003D40E7">
            <w:pPr>
              <w:jc w:val="center"/>
              <w:rPr>
                <w:rFonts w:asciiTheme="minorHAnsi" w:hAnsiTheme="minorHAnsi" w:cstheme="minorHAnsi"/>
                <w:b/>
                <w:sz w:val="20"/>
                <w:szCs w:val="20"/>
              </w:rPr>
            </w:pPr>
            <w:r w:rsidRPr="00491039">
              <w:rPr>
                <w:rFonts w:asciiTheme="minorHAnsi" w:hAnsiTheme="minorHAnsi" w:cstheme="minorHAnsi"/>
                <w:b/>
                <w:sz w:val="20"/>
                <w:szCs w:val="20"/>
              </w:rPr>
              <w:t>...</w:t>
            </w:r>
          </w:p>
        </w:tc>
        <w:tc>
          <w:tcPr>
            <w:tcW w:w="3119" w:type="dxa"/>
            <w:shd w:val="clear" w:color="auto" w:fill="auto"/>
            <w:vAlign w:val="center"/>
          </w:tcPr>
          <w:p w14:paraId="34404742" w14:textId="77777777" w:rsidR="00731489" w:rsidRPr="00491039" w:rsidRDefault="00731489" w:rsidP="003D40E7">
            <w:pPr>
              <w:rPr>
                <w:rFonts w:asciiTheme="minorHAnsi" w:hAnsiTheme="minorHAnsi" w:cstheme="minorHAnsi"/>
                <w:sz w:val="20"/>
                <w:szCs w:val="20"/>
              </w:rPr>
            </w:pPr>
          </w:p>
        </w:tc>
        <w:tc>
          <w:tcPr>
            <w:tcW w:w="3543" w:type="dxa"/>
            <w:shd w:val="clear" w:color="auto" w:fill="auto"/>
            <w:vAlign w:val="center"/>
          </w:tcPr>
          <w:p w14:paraId="20FA782F" w14:textId="77777777" w:rsidR="00731489" w:rsidRPr="00491039" w:rsidRDefault="00731489" w:rsidP="003D40E7">
            <w:pPr>
              <w:rPr>
                <w:rFonts w:asciiTheme="minorHAnsi" w:hAnsiTheme="minorHAnsi" w:cstheme="minorHAnsi"/>
                <w:sz w:val="20"/>
                <w:szCs w:val="20"/>
              </w:rPr>
            </w:pPr>
          </w:p>
        </w:tc>
        <w:tc>
          <w:tcPr>
            <w:tcW w:w="2410" w:type="dxa"/>
            <w:shd w:val="clear" w:color="auto" w:fill="auto"/>
            <w:vAlign w:val="center"/>
          </w:tcPr>
          <w:p w14:paraId="43E1684F" w14:textId="77777777" w:rsidR="00731489" w:rsidRPr="00491039" w:rsidRDefault="00731489" w:rsidP="003D40E7">
            <w:pPr>
              <w:rPr>
                <w:rFonts w:asciiTheme="minorHAnsi" w:hAnsiTheme="minorHAnsi" w:cstheme="minorHAnsi"/>
                <w:sz w:val="20"/>
                <w:szCs w:val="20"/>
              </w:rPr>
            </w:pPr>
          </w:p>
        </w:tc>
      </w:tr>
    </w:tbl>
    <w:p w14:paraId="6A0AA2AA" w14:textId="77777777" w:rsidR="00731489" w:rsidRPr="00D743B3" w:rsidRDefault="00731489" w:rsidP="00731489">
      <w:pPr>
        <w:jc w:val="both"/>
        <w:rPr>
          <w:rFonts w:asciiTheme="minorHAnsi" w:hAnsiTheme="minorHAnsi" w:cstheme="minorHAnsi"/>
          <w:i/>
        </w:rPr>
      </w:pPr>
      <w:r w:rsidRPr="00D743B3">
        <w:rPr>
          <w:rFonts w:asciiTheme="minorHAnsi" w:hAnsiTheme="minorHAnsi" w:cstheme="minorHAnsi"/>
          <w:i/>
        </w:rPr>
        <w:t>*V primeru, da ponudnik ne bo izpolnil zgornje tabele, bo naročnik štel, da ponudnik izjavlja, da nima povezanih družb.</w:t>
      </w:r>
    </w:p>
    <w:p w14:paraId="350F5469" w14:textId="77777777" w:rsidR="00731489" w:rsidRPr="00D743B3" w:rsidRDefault="00731489" w:rsidP="00731489">
      <w:pPr>
        <w:jc w:val="both"/>
        <w:rPr>
          <w:rFonts w:asciiTheme="minorHAnsi" w:hAnsiTheme="minorHAnsi" w:cstheme="minorHAnsi"/>
        </w:rPr>
      </w:pPr>
    </w:p>
    <w:p w14:paraId="28261544" w14:textId="77777777" w:rsidR="00731489" w:rsidRPr="00D743B3" w:rsidRDefault="00731489" w:rsidP="00731489">
      <w:pPr>
        <w:jc w:val="both"/>
        <w:rPr>
          <w:rFonts w:asciiTheme="minorHAnsi" w:hAnsiTheme="minorHAnsi" w:cstheme="minorHAnsi"/>
        </w:rPr>
      </w:pPr>
      <w:r w:rsidRPr="00D743B3">
        <w:rPr>
          <w:rFonts w:asciiTheme="minorHAnsi" w:hAnsiTheme="minorHAnsi" w:cstheme="min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80A925D" w14:textId="77777777" w:rsidR="00731489" w:rsidRPr="00D743B3" w:rsidRDefault="00731489" w:rsidP="00731489">
      <w:pPr>
        <w:jc w:val="both"/>
        <w:rPr>
          <w:rFonts w:asciiTheme="minorHAnsi" w:hAnsiTheme="minorHAnsi" w:cstheme="minorHAnsi"/>
        </w:rPr>
      </w:pPr>
    </w:p>
    <w:p w14:paraId="289DF0A0" w14:textId="77777777" w:rsidR="00731489" w:rsidRPr="00D743B3" w:rsidRDefault="00731489" w:rsidP="00731489">
      <w:pPr>
        <w:jc w:val="both"/>
        <w:rPr>
          <w:rFonts w:asciiTheme="minorHAnsi" w:hAnsiTheme="minorHAnsi" w:cstheme="minorHAnsi"/>
        </w:rPr>
      </w:pPr>
      <w:r w:rsidRPr="00D743B3">
        <w:rPr>
          <w:rFonts w:asciiTheme="minorHAnsi" w:hAnsiTheme="minorHAnsi" w:cstheme="min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4E24E0BF" w14:textId="77777777" w:rsidR="00731489" w:rsidRPr="00D743B3" w:rsidRDefault="00731489" w:rsidP="00731489">
      <w:pPr>
        <w:jc w:val="both"/>
        <w:rPr>
          <w:rFonts w:asciiTheme="minorHAnsi" w:hAnsiTheme="minorHAnsi" w:cstheme="minorHAnsi"/>
        </w:rPr>
      </w:pPr>
    </w:p>
    <w:p w14:paraId="77CEE92F" w14:textId="77777777" w:rsidR="00731489" w:rsidRPr="00D743B3" w:rsidRDefault="00731489" w:rsidP="00731489">
      <w:pPr>
        <w:pStyle w:val="Odstavekseznama"/>
        <w:numPr>
          <w:ilvl w:val="0"/>
          <w:numId w:val="25"/>
        </w:numPr>
        <w:contextualSpacing/>
        <w:jc w:val="both"/>
        <w:rPr>
          <w:rFonts w:asciiTheme="minorHAnsi" w:hAnsiTheme="minorHAnsi" w:cstheme="minorHAnsi"/>
          <w:b/>
          <w:bCs/>
        </w:rPr>
      </w:pPr>
      <w:r w:rsidRPr="00D743B3">
        <w:rPr>
          <w:rFonts w:asciiTheme="minorHAnsi" w:hAnsiTheme="minorHAnsi" w:cstheme="minorHAnsi"/>
          <w:b/>
          <w:bCs/>
        </w:rPr>
        <w:t>izjavljamo, da nismo povezani s funkcionarji naročnika predmetnega javnega naročila in, po našem vedenju, z njihovimi družinskimi člani</w:t>
      </w:r>
      <w:r w:rsidRPr="00D743B3">
        <w:rPr>
          <w:rFonts w:asciiTheme="minorHAnsi" w:hAnsiTheme="minorHAnsi" w:cstheme="minorHAnsi"/>
          <w:b/>
          <w:bCs/>
          <w:vertAlign w:val="superscript"/>
        </w:rPr>
        <w:footnoteReference w:id="6"/>
      </w:r>
      <w:r w:rsidRPr="00D743B3">
        <w:rPr>
          <w:rFonts w:asciiTheme="minorHAnsi" w:hAnsiTheme="minorHAnsi" w:cstheme="minorHAnsi"/>
          <w:b/>
          <w:bCs/>
        </w:rPr>
        <w:t xml:space="preserve"> na način, da bi bil funkcionar ali njegov družinski član v gospodarskem subjektu: </w:t>
      </w:r>
    </w:p>
    <w:p w14:paraId="57D49C32" w14:textId="77777777" w:rsidR="00731489" w:rsidRPr="00D743B3" w:rsidRDefault="00731489" w:rsidP="00731489">
      <w:pPr>
        <w:pStyle w:val="Odstavekseznama"/>
        <w:numPr>
          <w:ilvl w:val="0"/>
          <w:numId w:val="24"/>
        </w:numPr>
        <w:contextualSpacing/>
        <w:jc w:val="both"/>
        <w:rPr>
          <w:rFonts w:asciiTheme="minorHAnsi" w:hAnsiTheme="minorHAnsi" w:cstheme="minorHAnsi"/>
          <w:b/>
          <w:bCs/>
        </w:rPr>
      </w:pPr>
      <w:r w:rsidRPr="00D743B3">
        <w:rPr>
          <w:rFonts w:asciiTheme="minorHAnsi" w:hAnsiTheme="minorHAnsi" w:cstheme="minorHAnsi"/>
          <w:b/>
          <w:bCs/>
        </w:rPr>
        <w:t xml:space="preserve">udeležen kot poslovodja, član poslovodstva ali zakoniti zastopnik ali </w:t>
      </w:r>
    </w:p>
    <w:p w14:paraId="12790834" w14:textId="77777777" w:rsidR="00731489" w:rsidRPr="00D743B3" w:rsidRDefault="00731489" w:rsidP="00731489">
      <w:pPr>
        <w:pStyle w:val="Odstavekseznama"/>
        <w:numPr>
          <w:ilvl w:val="0"/>
          <w:numId w:val="24"/>
        </w:numPr>
        <w:contextualSpacing/>
        <w:jc w:val="both"/>
        <w:rPr>
          <w:rFonts w:asciiTheme="minorHAnsi" w:hAnsiTheme="minorHAnsi" w:cstheme="minorHAnsi"/>
          <w:b/>
          <w:bCs/>
        </w:rPr>
      </w:pPr>
      <w:r w:rsidRPr="00D743B3">
        <w:rPr>
          <w:rFonts w:asciiTheme="minorHAnsi" w:hAnsiTheme="minorHAnsi" w:cstheme="minorHAnsi"/>
          <w:b/>
          <w:bCs/>
        </w:rPr>
        <w:t xml:space="preserve">je neposredno ali preko drugih pravnih oseb v več kot pet odstotnem deležu udeležen pri ustanoviteljskih pravicah, upravljanju ali kapitalu. </w:t>
      </w:r>
    </w:p>
    <w:p w14:paraId="483C64CB" w14:textId="77777777" w:rsidR="00731489" w:rsidRPr="00D743B3" w:rsidRDefault="00731489" w:rsidP="00731489">
      <w:pPr>
        <w:jc w:val="both"/>
        <w:rPr>
          <w:rFonts w:asciiTheme="minorHAnsi" w:hAnsiTheme="minorHAnsi" w:cstheme="minorHAnsi"/>
        </w:rPr>
      </w:pPr>
      <w:r w:rsidRPr="00D743B3">
        <w:rPr>
          <w:rFonts w:asciiTheme="minorHAnsi" w:hAnsiTheme="minorHAnsi" w:cstheme="minorHAnsi"/>
        </w:rPr>
        <w:t>1</w:t>
      </w:r>
    </w:p>
    <w:p w14:paraId="4FF39889" w14:textId="77777777" w:rsidR="00731489" w:rsidRPr="00D743B3" w:rsidRDefault="00731489" w:rsidP="00731489">
      <w:pPr>
        <w:jc w:val="both"/>
        <w:rPr>
          <w:rFonts w:asciiTheme="minorHAnsi" w:hAnsiTheme="minorHAnsi" w:cstheme="minorHAnsi"/>
        </w:rPr>
      </w:pPr>
      <w:r w:rsidRPr="00D743B3">
        <w:rPr>
          <w:rFonts w:asciiTheme="minorHAnsi" w:hAnsiTheme="minorHAnsi" w:cstheme="minorHAnsi"/>
        </w:rPr>
        <w:t xml:space="preserve">S podpisom predmetne izjave izjavljamo in potrjujemo, da smo, pred podpisom predmetne izjave, od vseh oseb, ki so v našem gospodarskem subjektu udeležene kot poslovodja, član poslovodstva ali zakoniti zastopnik ali so neposredno ali prek drugih pravnih oseb v več kot pet odstotnem deležu udeležene pri ustanoviteljskih pravicah, upravljanju ali kapitalu (povezane osebe iz prvega odstavka 35. člena </w:t>
      </w:r>
      <w:proofErr w:type="spellStart"/>
      <w:r w:rsidRPr="00D743B3">
        <w:rPr>
          <w:rFonts w:asciiTheme="minorHAnsi" w:hAnsiTheme="minorHAnsi" w:cstheme="minorHAnsi"/>
        </w:rPr>
        <w:t>ZIntPK</w:t>
      </w:r>
      <w:proofErr w:type="spellEnd"/>
      <w:r w:rsidRPr="00D743B3">
        <w:rPr>
          <w:rFonts w:asciiTheme="minorHAnsi" w:hAnsiTheme="minorHAnsi" w:cstheme="minorHAnsi"/>
        </w:rPr>
        <w:t>) pridobili podatke, da ni povezave s funkcionarjem naročnika predmetnega javnega naročila in po njihovem vedenju ni povezanosti z družinskim članom funkcionarja naročnika predmetnega javnega naročila.</w:t>
      </w:r>
    </w:p>
    <w:p w14:paraId="4F2FA2F9" w14:textId="77777777" w:rsidR="00731489" w:rsidRPr="00D743B3" w:rsidRDefault="00731489" w:rsidP="00731489">
      <w:pPr>
        <w:jc w:val="both"/>
        <w:rPr>
          <w:rFonts w:asciiTheme="minorHAnsi" w:hAnsiTheme="minorHAnsi" w:cstheme="minorHAnsi"/>
        </w:rPr>
      </w:pPr>
    </w:p>
    <w:p w14:paraId="718C172D" w14:textId="77777777" w:rsidR="00731489" w:rsidRPr="00D743B3" w:rsidRDefault="00731489" w:rsidP="00731489">
      <w:pPr>
        <w:jc w:val="both"/>
        <w:rPr>
          <w:rFonts w:asciiTheme="minorHAnsi" w:hAnsiTheme="minorHAnsi" w:cstheme="minorHAnsi"/>
        </w:rPr>
      </w:pPr>
      <w:r w:rsidRPr="00D743B3">
        <w:rPr>
          <w:rFonts w:asciiTheme="minorHAnsi" w:hAnsiTheme="minorHAnsi" w:cstheme="minorHAnsi"/>
        </w:rPr>
        <w:t xml:space="preserve">Zavedamo se posledice, da je pogodba nična, če je sklenjena v nasprotju z določbami 35. člena </w:t>
      </w:r>
      <w:proofErr w:type="spellStart"/>
      <w:r w:rsidRPr="00D743B3">
        <w:rPr>
          <w:rFonts w:asciiTheme="minorHAnsi" w:hAnsiTheme="minorHAnsi" w:cstheme="minorHAnsi"/>
        </w:rPr>
        <w:t>ZIntPK</w:t>
      </w:r>
      <w:proofErr w:type="spellEnd"/>
      <w:r w:rsidRPr="00D743B3">
        <w:rPr>
          <w:rFonts w:asciiTheme="minorHAnsi" w:hAnsiTheme="minorHAnsi" w:cstheme="minorHAnsi"/>
        </w:rPr>
        <w:t>.</w:t>
      </w:r>
    </w:p>
    <w:p w14:paraId="266208B1" w14:textId="77777777" w:rsidR="00731489" w:rsidRPr="00D743B3" w:rsidRDefault="00731489" w:rsidP="00731489">
      <w:pPr>
        <w:jc w:val="both"/>
        <w:rPr>
          <w:rFonts w:asciiTheme="minorHAnsi" w:hAnsiTheme="minorHAnsi" w:cstheme="minorHAnsi"/>
        </w:rPr>
      </w:pPr>
    </w:p>
    <w:p w14:paraId="19F44525" w14:textId="77777777" w:rsidR="00731489" w:rsidRPr="00D743B3" w:rsidRDefault="00731489" w:rsidP="00731489">
      <w:pPr>
        <w:jc w:val="both"/>
        <w:rPr>
          <w:rFonts w:asciiTheme="minorHAnsi" w:hAnsiTheme="minorHAnsi" w:cstheme="minorHAnsi"/>
        </w:rPr>
      </w:pPr>
    </w:p>
    <w:p w14:paraId="4B0D63EC" w14:textId="77777777" w:rsidR="00731489" w:rsidRDefault="00731489" w:rsidP="00731489">
      <w:pPr>
        <w:jc w:val="both"/>
        <w:rPr>
          <w:rFonts w:asciiTheme="minorHAnsi" w:hAnsiTheme="minorHAnsi" w:cstheme="minorHAnsi"/>
        </w:rPr>
      </w:pPr>
      <w:r w:rsidRPr="00D743B3">
        <w:rPr>
          <w:rFonts w:asciiTheme="minorHAnsi" w:hAnsiTheme="minorHAnsi" w:cstheme="minorHAnsi"/>
        </w:rPr>
        <w:t>Vse izjave podajamo pod kazensko in materialno odgovornostjo.</w:t>
      </w:r>
    </w:p>
    <w:p w14:paraId="77E3B991" w14:textId="77777777" w:rsidR="00383324" w:rsidRPr="00D743B3" w:rsidRDefault="00383324" w:rsidP="00731489">
      <w:pPr>
        <w:jc w:val="both"/>
        <w:rPr>
          <w:rFonts w:asciiTheme="minorHAnsi" w:hAnsiTheme="minorHAnsi" w:cstheme="minorHAnsi"/>
        </w:rPr>
      </w:pPr>
    </w:p>
    <w:p w14:paraId="5BBF3983" w14:textId="77777777" w:rsidR="00731489" w:rsidRPr="00D743B3" w:rsidRDefault="00731489" w:rsidP="00731489">
      <w:pPr>
        <w:jc w:val="both"/>
        <w:rPr>
          <w:rFonts w:asciiTheme="minorHAnsi" w:hAnsiTheme="minorHAnsi" w:cstheme="minorHAnsi"/>
        </w:rPr>
      </w:pPr>
    </w:p>
    <w:sdt>
      <w:sdtPr>
        <w:rPr>
          <w:rFonts w:asciiTheme="minorHAnsi" w:hAnsiTheme="minorHAnsi" w:cstheme="minorHAnsi"/>
        </w:rPr>
        <w:id w:val="1270359866"/>
        <w:placeholder>
          <w:docPart w:val="E19DCA4AE4F24F95B325DCE577F49EE8"/>
        </w:placeholder>
        <w:showingPlcHdr/>
        <w:text/>
      </w:sdtPr>
      <w:sdtContent>
        <w:p w14:paraId="6B51BF5C" w14:textId="77777777" w:rsidR="00383324" w:rsidRPr="00ED70A5" w:rsidRDefault="00383324" w:rsidP="00383324">
          <w:pPr>
            <w:jc w:val="both"/>
            <w:rPr>
              <w:rFonts w:asciiTheme="minorHAnsi" w:hAnsiTheme="minorHAnsi" w:cstheme="minorHAnsi"/>
            </w:rPr>
          </w:pPr>
          <w:r w:rsidRPr="00ED70A5">
            <w:rPr>
              <w:rStyle w:val="Besedilooznabemesta"/>
              <w:rFonts w:asciiTheme="minorHAnsi" w:eastAsiaTheme="majorEastAsia" w:hAnsiTheme="minorHAnsi" w:cstheme="minorHAnsi"/>
            </w:rPr>
            <w:t>Kliknite ali tapnite tukaj, če želite vnesti besedilo.</w:t>
          </w:r>
        </w:p>
      </w:sdtContent>
    </w:sdt>
    <w:p w14:paraId="3A2713E6" w14:textId="77777777" w:rsidR="00383324" w:rsidRPr="00ED70A5" w:rsidRDefault="00383324" w:rsidP="00383324">
      <w:pPr>
        <w:jc w:val="both"/>
        <w:rPr>
          <w:rFonts w:asciiTheme="minorHAnsi" w:hAnsiTheme="minorHAnsi" w:cstheme="minorHAnsi"/>
        </w:rPr>
      </w:pPr>
      <w:r w:rsidRPr="00ED70A5">
        <w:rPr>
          <w:rFonts w:asciiTheme="minorHAnsi" w:hAnsiTheme="minorHAnsi" w:cstheme="minorHAnsi"/>
        </w:rPr>
        <w:t xml:space="preserve">(Kraj in datum)                                                                                 </w:t>
      </w:r>
      <w:r>
        <w:rPr>
          <w:rFonts w:asciiTheme="minorHAnsi" w:hAnsiTheme="minorHAnsi" w:cstheme="minorHAnsi"/>
        </w:rPr>
        <w:t xml:space="preserve"> </w:t>
      </w:r>
      <w:r w:rsidRPr="00ED70A5">
        <w:rPr>
          <w:rFonts w:asciiTheme="minorHAnsi" w:hAnsiTheme="minorHAnsi" w:cstheme="minorHAnsi"/>
        </w:rPr>
        <w:t xml:space="preserve">   Žig            </w:t>
      </w:r>
    </w:p>
    <w:p w14:paraId="0833328E" w14:textId="77777777" w:rsidR="00383324" w:rsidRPr="00ED70A5" w:rsidRDefault="00383324" w:rsidP="00383324">
      <w:pPr>
        <w:jc w:val="both"/>
        <w:rPr>
          <w:rFonts w:asciiTheme="minorHAnsi" w:hAnsiTheme="minorHAnsi" w:cstheme="minorHAnsi"/>
        </w:rPr>
      </w:pPr>
    </w:p>
    <w:p w14:paraId="2F271674" w14:textId="77777777" w:rsidR="00383324" w:rsidRPr="00ED70A5" w:rsidRDefault="00383324" w:rsidP="00383324">
      <w:pPr>
        <w:jc w:val="both"/>
        <w:rPr>
          <w:rFonts w:asciiTheme="minorHAnsi" w:hAnsiTheme="minorHAnsi" w:cstheme="minorHAnsi"/>
        </w:rPr>
      </w:pPr>
    </w:p>
    <w:sdt>
      <w:sdtPr>
        <w:rPr>
          <w:rFonts w:asciiTheme="minorHAnsi" w:hAnsiTheme="minorHAnsi" w:cstheme="minorHAnsi"/>
        </w:rPr>
        <w:id w:val="871494901"/>
        <w:placeholder>
          <w:docPart w:val="E19DCA4AE4F24F95B325DCE577F49EE8"/>
        </w:placeholder>
        <w:showingPlcHdr/>
        <w:text/>
      </w:sdtPr>
      <w:sdtContent>
        <w:p w14:paraId="099521B5" w14:textId="77777777" w:rsidR="00383324" w:rsidRPr="00ED70A5" w:rsidRDefault="00383324" w:rsidP="00383324">
          <w:pPr>
            <w:jc w:val="both"/>
            <w:rPr>
              <w:rFonts w:asciiTheme="minorHAnsi" w:hAnsiTheme="minorHAnsi" w:cstheme="minorHAnsi"/>
            </w:rPr>
          </w:pPr>
          <w:r w:rsidRPr="00ED70A5">
            <w:rPr>
              <w:rStyle w:val="Besedilooznabemesta"/>
              <w:rFonts w:asciiTheme="minorHAnsi" w:eastAsiaTheme="majorEastAsia" w:hAnsiTheme="minorHAnsi" w:cstheme="minorHAnsi"/>
            </w:rPr>
            <w:t>Kliknite ali tapnite tukaj, če želite vnesti besedilo.</w:t>
          </w:r>
        </w:p>
      </w:sdtContent>
    </w:sdt>
    <w:p w14:paraId="393ACDC2" w14:textId="77777777" w:rsidR="00383324" w:rsidRPr="00ED70A5" w:rsidRDefault="00383324" w:rsidP="00383324">
      <w:pPr>
        <w:jc w:val="both"/>
        <w:rPr>
          <w:rFonts w:asciiTheme="minorHAnsi" w:hAnsiTheme="minorHAnsi" w:cstheme="minorHAnsi"/>
        </w:rPr>
      </w:pPr>
      <w:r w:rsidRPr="00ED70A5">
        <w:rPr>
          <w:rFonts w:asciiTheme="minorHAnsi" w:hAnsiTheme="minorHAnsi" w:cstheme="minorHAnsi"/>
        </w:rPr>
        <w:t xml:space="preserve">(Naziv in podpis zakonitega zastopnika ponudnika) </w:t>
      </w:r>
    </w:p>
    <w:p w14:paraId="520E3C31" w14:textId="77777777" w:rsidR="00731489" w:rsidRPr="00D743B3" w:rsidRDefault="00731489" w:rsidP="00731489">
      <w:pPr>
        <w:jc w:val="both"/>
        <w:rPr>
          <w:rFonts w:asciiTheme="minorHAnsi" w:hAnsiTheme="minorHAnsi" w:cstheme="minorHAnsi"/>
        </w:rPr>
      </w:pPr>
    </w:p>
    <w:p w14:paraId="07280955" w14:textId="77777777" w:rsidR="00731489" w:rsidRPr="00D743B3" w:rsidRDefault="00731489" w:rsidP="00731489">
      <w:pPr>
        <w:jc w:val="both"/>
        <w:rPr>
          <w:rFonts w:asciiTheme="minorHAnsi" w:hAnsiTheme="minorHAnsi" w:cstheme="minorHAnsi"/>
        </w:rPr>
      </w:pPr>
    </w:p>
    <w:p w14:paraId="143A7A2E" w14:textId="3EBF46A4" w:rsidR="001405AE" w:rsidRPr="00D743B3" w:rsidRDefault="006D196C" w:rsidP="00B65428">
      <w:pPr>
        <w:pageBreakBefore/>
        <w:autoSpaceDE w:val="0"/>
        <w:rPr>
          <w:rFonts w:asciiTheme="minorHAnsi" w:hAnsiTheme="minorHAnsi" w:cstheme="minorHAnsi"/>
          <w:sz w:val="24"/>
          <w:szCs w:val="24"/>
        </w:rPr>
      </w:pPr>
      <w:r w:rsidRPr="00D743B3">
        <w:rPr>
          <w:rFonts w:asciiTheme="minorHAnsi" w:hAnsiTheme="minorHAnsi" w:cstheme="minorHAnsi"/>
          <w:b/>
          <w:i/>
          <w:sz w:val="24"/>
          <w:szCs w:val="24"/>
        </w:rPr>
        <w:lastRenderedPageBreak/>
        <w:t>OBR-6</w:t>
      </w:r>
    </w:p>
    <w:p w14:paraId="226DF128" w14:textId="77777777" w:rsidR="001405AE" w:rsidRPr="00D743B3" w:rsidRDefault="001405AE">
      <w:pPr>
        <w:tabs>
          <w:tab w:val="left" w:pos="2694"/>
          <w:tab w:val="left" w:pos="2977"/>
        </w:tabs>
        <w:ind w:right="1"/>
        <w:rPr>
          <w:rFonts w:asciiTheme="minorHAnsi" w:hAnsiTheme="minorHAnsi" w:cstheme="minorHAnsi"/>
          <w:sz w:val="24"/>
          <w:szCs w:val="24"/>
        </w:rPr>
      </w:pPr>
      <w:r w:rsidRPr="00D743B3">
        <w:rPr>
          <w:rFonts w:asciiTheme="minorHAnsi" w:hAnsiTheme="minorHAnsi" w:cstheme="minorHAnsi"/>
          <w:b/>
          <w:sz w:val="24"/>
          <w:szCs w:val="24"/>
        </w:rPr>
        <w:t>OBRAZEC GARANCIJE ZA DOBRO IZVEDBO POSLA</w:t>
      </w:r>
    </w:p>
    <w:p w14:paraId="37F8E45C" w14:textId="77777777" w:rsidR="0050237E" w:rsidRPr="00D743B3" w:rsidRDefault="0050237E" w:rsidP="0050237E">
      <w:pPr>
        <w:tabs>
          <w:tab w:val="left" w:pos="2694"/>
          <w:tab w:val="left" w:pos="2977"/>
        </w:tabs>
        <w:ind w:right="1"/>
        <w:rPr>
          <w:rFonts w:asciiTheme="minorHAnsi" w:hAnsiTheme="minorHAnsi" w:cstheme="minorHAnsi"/>
          <w:b/>
        </w:rPr>
      </w:pPr>
    </w:p>
    <w:p w14:paraId="625D7D07" w14:textId="77777777" w:rsidR="0050237E" w:rsidRPr="00D743B3" w:rsidRDefault="0050237E" w:rsidP="0050237E">
      <w:pPr>
        <w:autoSpaceDE w:val="0"/>
        <w:autoSpaceDN w:val="0"/>
        <w:adjustRightInd w:val="0"/>
        <w:jc w:val="center"/>
        <w:rPr>
          <w:rFonts w:asciiTheme="minorHAnsi" w:hAnsiTheme="minorHAnsi" w:cstheme="minorHAnsi"/>
          <w:b/>
        </w:rPr>
      </w:pPr>
    </w:p>
    <w:p w14:paraId="37926D0E" w14:textId="77777777" w:rsidR="0050237E" w:rsidRPr="00D743B3" w:rsidRDefault="0050237E" w:rsidP="0050237E">
      <w:pPr>
        <w:autoSpaceDE w:val="0"/>
        <w:autoSpaceDN w:val="0"/>
        <w:adjustRightInd w:val="0"/>
        <w:jc w:val="center"/>
        <w:rPr>
          <w:rFonts w:asciiTheme="minorHAnsi" w:hAnsiTheme="minorHAnsi" w:cstheme="minorHAnsi"/>
          <w:b/>
        </w:rPr>
      </w:pPr>
      <w:r w:rsidRPr="00D743B3">
        <w:rPr>
          <w:rFonts w:asciiTheme="minorHAnsi" w:hAnsiTheme="minorHAnsi" w:cstheme="minorHAnsi"/>
          <w:b/>
        </w:rPr>
        <w:t>MENIČNA IZJAVA</w:t>
      </w:r>
    </w:p>
    <w:p w14:paraId="076E8110" w14:textId="77777777" w:rsidR="0050237E" w:rsidRPr="00D743B3" w:rsidRDefault="0050237E" w:rsidP="0050237E">
      <w:pPr>
        <w:autoSpaceDE w:val="0"/>
        <w:autoSpaceDN w:val="0"/>
        <w:adjustRightInd w:val="0"/>
        <w:jc w:val="center"/>
        <w:rPr>
          <w:rFonts w:asciiTheme="minorHAnsi" w:hAnsiTheme="minorHAnsi" w:cstheme="minorHAnsi"/>
        </w:rPr>
      </w:pPr>
      <w:r w:rsidRPr="00D743B3">
        <w:rPr>
          <w:rFonts w:asciiTheme="minorHAnsi" w:hAnsiTheme="minorHAnsi" w:cstheme="minorHAnsi"/>
        </w:rPr>
        <w:t>s pooblastilom za unovčenje</w:t>
      </w:r>
    </w:p>
    <w:p w14:paraId="355A0786" w14:textId="77777777" w:rsidR="0050237E" w:rsidRPr="00D743B3" w:rsidRDefault="0050237E" w:rsidP="0050237E">
      <w:pPr>
        <w:autoSpaceDE w:val="0"/>
        <w:autoSpaceDN w:val="0"/>
        <w:adjustRightInd w:val="0"/>
        <w:jc w:val="center"/>
        <w:rPr>
          <w:rFonts w:asciiTheme="minorHAnsi" w:hAnsiTheme="minorHAnsi" w:cstheme="minorHAnsi"/>
        </w:rPr>
      </w:pPr>
    </w:p>
    <w:p w14:paraId="59DF68CF" w14:textId="66109672" w:rsidR="0050237E" w:rsidRPr="00D743B3" w:rsidRDefault="00705794" w:rsidP="0050237E">
      <w:pPr>
        <w:autoSpaceDE w:val="0"/>
        <w:autoSpaceDN w:val="0"/>
        <w:adjustRightInd w:val="0"/>
        <w:rPr>
          <w:rFonts w:asciiTheme="minorHAnsi" w:hAnsiTheme="minorHAnsi" w:cstheme="minorHAnsi"/>
        </w:rPr>
      </w:pPr>
      <w:r>
        <w:rPr>
          <w:rFonts w:asciiTheme="minorHAnsi" w:hAnsiTheme="minorHAnsi" w:cstheme="minorHAnsi"/>
        </w:rPr>
        <w:t>Prodajalec</w:t>
      </w:r>
      <w:r w:rsidR="0050237E" w:rsidRPr="00D743B3">
        <w:rPr>
          <w:rFonts w:asciiTheme="minorHAnsi" w:hAnsiTheme="minorHAnsi" w:cstheme="minorHAnsi"/>
        </w:rPr>
        <w:t xml:space="preserve">:  </w:t>
      </w:r>
      <w:sdt>
        <w:sdtPr>
          <w:rPr>
            <w:rFonts w:asciiTheme="minorHAnsi" w:hAnsiTheme="minorHAnsi" w:cstheme="minorHAnsi"/>
          </w:rPr>
          <w:id w:val="-2068870242"/>
          <w:placeholder>
            <w:docPart w:val="2E0228E30A214A18AA35830598B542A1"/>
          </w:placeholder>
          <w:showingPlcHdr/>
        </w:sdtPr>
        <w:sdtContent>
          <w:r w:rsidR="0050237E" w:rsidRPr="00D743B3">
            <w:rPr>
              <w:rStyle w:val="Besedilooznabemesta"/>
              <w:rFonts w:asciiTheme="minorHAnsi" w:eastAsia="MS ??" w:hAnsiTheme="minorHAnsi" w:cstheme="minorHAnsi"/>
            </w:rPr>
            <w:t>Kliknite ali tapnite tukaj, če želite vnesti besedilo.</w:t>
          </w:r>
        </w:sdtContent>
      </w:sdt>
    </w:p>
    <w:p w14:paraId="6AC4B1D3" w14:textId="77777777" w:rsidR="0050237E" w:rsidRPr="00D743B3" w:rsidRDefault="0050237E" w:rsidP="0050237E">
      <w:pPr>
        <w:autoSpaceDE w:val="0"/>
        <w:autoSpaceDN w:val="0"/>
        <w:adjustRightInd w:val="0"/>
        <w:rPr>
          <w:rFonts w:asciiTheme="minorHAnsi" w:hAnsiTheme="minorHAnsi" w:cstheme="minorHAnsi"/>
        </w:rPr>
      </w:pPr>
    </w:p>
    <w:p w14:paraId="0C2C36CC" w14:textId="3A38A663" w:rsidR="009F4147" w:rsidRDefault="00705794" w:rsidP="00491039">
      <w:pPr>
        <w:jc w:val="both"/>
        <w:rPr>
          <w:rFonts w:asciiTheme="minorHAnsi" w:hAnsiTheme="minorHAnsi" w:cstheme="minorHAnsi"/>
        </w:rPr>
      </w:pPr>
      <w:r>
        <w:rPr>
          <w:rFonts w:asciiTheme="minorHAnsi" w:hAnsiTheme="minorHAnsi" w:cstheme="minorHAnsi"/>
        </w:rPr>
        <w:t>kupcu</w:t>
      </w:r>
      <w:r w:rsidR="0050237E" w:rsidRPr="00D743B3">
        <w:rPr>
          <w:rFonts w:asciiTheme="minorHAnsi" w:hAnsiTheme="minorHAnsi" w:cstheme="minorHAnsi"/>
        </w:rPr>
        <w:t xml:space="preserve">, </w:t>
      </w:r>
      <w:r w:rsidR="00491039" w:rsidRPr="00F23B3F">
        <w:rPr>
          <w:rFonts w:asciiTheme="minorHAnsi" w:hAnsiTheme="minorHAnsi" w:cstheme="minorHAnsi"/>
        </w:rPr>
        <w:t>PROSTOVOLJNO GASILSKO DRUŠTVO TRNJE. Trnje 46, Trnje, 9232 Črenšovci</w:t>
      </w:r>
      <w:r w:rsidR="00491039">
        <w:rPr>
          <w:rFonts w:asciiTheme="minorHAnsi" w:hAnsiTheme="minorHAnsi" w:cstheme="minorHAnsi"/>
        </w:rPr>
        <w:t xml:space="preserve">, </w:t>
      </w:r>
      <w:r w:rsidR="0050237E" w:rsidRPr="00D743B3">
        <w:rPr>
          <w:rFonts w:asciiTheme="minorHAnsi" w:hAnsiTheme="minorHAnsi" w:cstheme="minorHAnsi"/>
        </w:rPr>
        <w:t xml:space="preserve">kot garancijo za </w:t>
      </w:r>
      <w:r w:rsidR="00F62DF4">
        <w:rPr>
          <w:rFonts w:asciiTheme="minorHAnsi" w:hAnsiTheme="minorHAnsi" w:cstheme="minorHAnsi"/>
        </w:rPr>
        <w:t>dobro izvedbo pogodbenih obveznosti</w:t>
      </w:r>
      <w:r w:rsidR="0050237E" w:rsidRPr="00D743B3">
        <w:rPr>
          <w:rFonts w:asciiTheme="minorHAnsi" w:hAnsiTheme="minorHAnsi" w:cstheme="minorHAnsi"/>
        </w:rPr>
        <w:t xml:space="preserve"> v okviru izvedbe javnega naročila </w:t>
      </w:r>
      <w:r w:rsidR="0050237E" w:rsidRPr="00D743B3">
        <w:rPr>
          <w:rFonts w:asciiTheme="minorHAnsi" w:hAnsiTheme="minorHAnsi" w:cstheme="minorHAnsi"/>
          <w:b/>
        </w:rPr>
        <w:t>»</w:t>
      </w:r>
      <w:r w:rsidR="00292984">
        <w:rPr>
          <w:rFonts w:asciiTheme="minorHAnsi" w:hAnsiTheme="minorHAnsi" w:cstheme="minorHAnsi"/>
          <w:b/>
          <w:sz w:val="24"/>
          <w:szCs w:val="24"/>
        </w:rPr>
        <w:t>DOBAVA GASILSKEGA VOZILA</w:t>
      </w:r>
      <w:r w:rsidR="0050237E" w:rsidRPr="00D743B3">
        <w:rPr>
          <w:rFonts w:asciiTheme="minorHAnsi" w:hAnsiTheme="minorHAnsi" w:cstheme="minorHAnsi"/>
          <w:b/>
        </w:rPr>
        <w:t>«</w:t>
      </w:r>
      <w:r w:rsidR="009F4147">
        <w:rPr>
          <w:rFonts w:asciiTheme="minorHAnsi" w:hAnsiTheme="minorHAnsi" w:cstheme="minorHAnsi"/>
        </w:rPr>
        <w:t xml:space="preserve"> </w:t>
      </w:r>
      <w:r w:rsidR="0050237E" w:rsidRPr="00D743B3">
        <w:rPr>
          <w:rFonts w:asciiTheme="minorHAnsi" w:hAnsiTheme="minorHAnsi" w:cstheme="minorHAnsi"/>
        </w:rPr>
        <w:t xml:space="preserve">izročamo bianco menico ter menično izjavo s pooblastilom za unovčenje. </w:t>
      </w:r>
    </w:p>
    <w:p w14:paraId="622F48DA" w14:textId="77777777" w:rsidR="009F4147" w:rsidRDefault="009F4147" w:rsidP="009F4147">
      <w:pPr>
        <w:jc w:val="both"/>
        <w:rPr>
          <w:rFonts w:asciiTheme="minorHAnsi" w:hAnsiTheme="minorHAnsi" w:cstheme="minorHAnsi"/>
        </w:rPr>
      </w:pPr>
    </w:p>
    <w:p w14:paraId="0EAF6BFF" w14:textId="173EE04B" w:rsidR="0050237E" w:rsidRPr="00D743B3" w:rsidRDefault="0050237E" w:rsidP="009F4147">
      <w:pPr>
        <w:jc w:val="both"/>
        <w:rPr>
          <w:rFonts w:asciiTheme="minorHAnsi" w:hAnsiTheme="minorHAnsi" w:cstheme="minorHAnsi"/>
        </w:rPr>
      </w:pPr>
      <w:r w:rsidRPr="00D743B3">
        <w:rPr>
          <w:rFonts w:asciiTheme="minorHAnsi" w:hAnsiTheme="minorHAnsi" w:cstheme="minorHAnsi"/>
        </w:rPr>
        <w:t>Bianco menica je neprenosljiva, unovčljiva na prvi poziv, brez protesta in je podpisana s strani pooblaščene osebe:</w:t>
      </w:r>
    </w:p>
    <w:p w14:paraId="7ACED8FE" w14:textId="77777777" w:rsidR="0050237E" w:rsidRPr="00D743B3" w:rsidRDefault="0050237E" w:rsidP="0050237E">
      <w:pPr>
        <w:autoSpaceDE w:val="0"/>
        <w:autoSpaceDN w:val="0"/>
        <w:adjustRightInd w:val="0"/>
        <w:rPr>
          <w:rFonts w:asciiTheme="minorHAnsi" w:hAnsiTheme="minorHAnsi" w:cstheme="minorHAnsi"/>
        </w:rPr>
      </w:pPr>
    </w:p>
    <w:tbl>
      <w:tblPr>
        <w:tblW w:w="9606" w:type="dxa"/>
        <w:tblLook w:val="01E0" w:firstRow="1" w:lastRow="1" w:firstColumn="1" w:lastColumn="1" w:noHBand="0" w:noVBand="0"/>
      </w:tblPr>
      <w:tblGrid>
        <w:gridCol w:w="4786"/>
        <w:gridCol w:w="709"/>
        <w:gridCol w:w="4111"/>
      </w:tblGrid>
      <w:tr w:rsidR="0050237E" w:rsidRPr="00D743B3" w14:paraId="59F33840" w14:textId="77777777" w:rsidTr="003D40E7">
        <w:sdt>
          <w:sdtPr>
            <w:rPr>
              <w:rFonts w:asciiTheme="minorHAnsi" w:hAnsiTheme="minorHAnsi" w:cstheme="minorHAnsi"/>
            </w:rPr>
            <w:id w:val="-1942283166"/>
            <w:placeholder>
              <w:docPart w:val="492FD7A55C864520ACD2D175058508D4"/>
            </w:placeholder>
            <w:showingPlcHdr/>
            <w:text/>
          </w:sdtPr>
          <w:sdtContent>
            <w:tc>
              <w:tcPr>
                <w:tcW w:w="4786" w:type="dxa"/>
                <w:shd w:val="clear" w:color="auto" w:fill="auto"/>
              </w:tcPr>
              <w:p w14:paraId="6C6793CA" w14:textId="77777777" w:rsidR="0050237E" w:rsidRPr="00D743B3" w:rsidRDefault="0050237E" w:rsidP="00386F9B">
                <w:pPr>
                  <w:autoSpaceDE w:val="0"/>
                  <w:autoSpaceDN w:val="0"/>
                  <w:adjustRightInd w:val="0"/>
                  <w:jc w:val="center"/>
                  <w:rPr>
                    <w:rFonts w:asciiTheme="minorHAnsi" w:hAnsiTheme="minorHAnsi" w:cstheme="minorHAnsi"/>
                  </w:rPr>
                </w:pPr>
                <w:r w:rsidRPr="00D743B3">
                  <w:rPr>
                    <w:rStyle w:val="Besedilooznabemesta"/>
                    <w:rFonts w:asciiTheme="minorHAnsi" w:hAnsiTheme="minorHAnsi" w:cstheme="minorHAnsi"/>
                  </w:rPr>
                  <w:t>Kliknite ali tapnite tukaj, če želite vnesti besedilo.</w:t>
                </w:r>
              </w:p>
            </w:tc>
          </w:sdtContent>
        </w:sdt>
        <w:tc>
          <w:tcPr>
            <w:tcW w:w="709" w:type="dxa"/>
            <w:shd w:val="clear" w:color="auto" w:fill="auto"/>
          </w:tcPr>
          <w:p w14:paraId="5C9D8E9D" w14:textId="77777777" w:rsidR="0050237E" w:rsidRPr="00D743B3" w:rsidRDefault="0050237E" w:rsidP="00386F9B">
            <w:pPr>
              <w:autoSpaceDE w:val="0"/>
              <w:autoSpaceDN w:val="0"/>
              <w:adjustRightInd w:val="0"/>
              <w:jc w:val="center"/>
              <w:rPr>
                <w:rFonts w:asciiTheme="minorHAnsi" w:hAnsiTheme="minorHAnsi" w:cstheme="minorHAnsi"/>
              </w:rPr>
            </w:pPr>
          </w:p>
        </w:tc>
        <w:sdt>
          <w:sdtPr>
            <w:rPr>
              <w:rFonts w:asciiTheme="minorHAnsi" w:hAnsiTheme="minorHAnsi" w:cstheme="minorHAnsi"/>
            </w:rPr>
            <w:id w:val="-1388177312"/>
            <w:placeholder>
              <w:docPart w:val="492FD7A55C864520ACD2D175058508D4"/>
            </w:placeholder>
            <w:showingPlcHdr/>
            <w:text/>
          </w:sdtPr>
          <w:sdtContent>
            <w:tc>
              <w:tcPr>
                <w:tcW w:w="4111" w:type="dxa"/>
                <w:shd w:val="clear" w:color="auto" w:fill="auto"/>
              </w:tcPr>
              <w:p w14:paraId="2374FBF9" w14:textId="77777777" w:rsidR="0050237E" w:rsidRPr="00D743B3" w:rsidRDefault="0050237E" w:rsidP="00386F9B">
                <w:pPr>
                  <w:autoSpaceDE w:val="0"/>
                  <w:autoSpaceDN w:val="0"/>
                  <w:adjustRightInd w:val="0"/>
                  <w:jc w:val="center"/>
                  <w:rPr>
                    <w:rFonts w:asciiTheme="minorHAnsi" w:hAnsiTheme="minorHAnsi" w:cstheme="minorHAnsi"/>
                  </w:rPr>
                </w:pPr>
                <w:r w:rsidRPr="00D743B3">
                  <w:rPr>
                    <w:rStyle w:val="Besedilooznabemesta"/>
                    <w:rFonts w:asciiTheme="minorHAnsi" w:hAnsiTheme="minorHAnsi" w:cstheme="minorHAnsi"/>
                  </w:rPr>
                  <w:t>Kliknite ali tapnite tukaj, če želite vnesti besedilo.</w:t>
                </w:r>
              </w:p>
            </w:tc>
          </w:sdtContent>
        </w:sdt>
      </w:tr>
      <w:tr w:rsidR="0050237E" w:rsidRPr="00D743B3" w14:paraId="7D5AC804" w14:textId="77777777" w:rsidTr="003D40E7">
        <w:tc>
          <w:tcPr>
            <w:tcW w:w="4786" w:type="dxa"/>
            <w:shd w:val="clear" w:color="auto" w:fill="auto"/>
          </w:tcPr>
          <w:p w14:paraId="62C1E350" w14:textId="77777777" w:rsidR="0050237E" w:rsidRPr="00D743B3" w:rsidRDefault="0050237E" w:rsidP="003D40E7">
            <w:pPr>
              <w:autoSpaceDE w:val="0"/>
              <w:autoSpaceDN w:val="0"/>
              <w:adjustRightInd w:val="0"/>
              <w:jc w:val="center"/>
              <w:rPr>
                <w:rFonts w:asciiTheme="minorHAnsi" w:hAnsiTheme="minorHAnsi" w:cstheme="minorHAnsi"/>
                <w:i/>
                <w:iCs/>
              </w:rPr>
            </w:pPr>
            <w:r w:rsidRPr="00D743B3">
              <w:rPr>
                <w:rFonts w:asciiTheme="minorHAnsi" w:hAnsiTheme="minorHAnsi" w:cstheme="minorHAnsi"/>
                <w:i/>
                <w:iCs/>
              </w:rPr>
              <w:t>(ime in priimek pooblaščene osebe)</w:t>
            </w:r>
          </w:p>
        </w:tc>
        <w:tc>
          <w:tcPr>
            <w:tcW w:w="709" w:type="dxa"/>
            <w:shd w:val="clear" w:color="auto" w:fill="auto"/>
          </w:tcPr>
          <w:p w14:paraId="433A5BC3" w14:textId="77777777" w:rsidR="0050237E" w:rsidRPr="00D743B3" w:rsidRDefault="0050237E" w:rsidP="003D40E7">
            <w:pPr>
              <w:autoSpaceDE w:val="0"/>
              <w:autoSpaceDN w:val="0"/>
              <w:adjustRightInd w:val="0"/>
              <w:jc w:val="center"/>
              <w:rPr>
                <w:rFonts w:asciiTheme="minorHAnsi" w:hAnsiTheme="minorHAnsi" w:cstheme="minorHAnsi"/>
                <w:i/>
                <w:iCs/>
              </w:rPr>
            </w:pPr>
          </w:p>
        </w:tc>
        <w:tc>
          <w:tcPr>
            <w:tcW w:w="4111" w:type="dxa"/>
            <w:shd w:val="clear" w:color="auto" w:fill="auto"/>
          </w:tcPr>
          <w:p w14:paraId="30DF30AA" w14:textId="77777777" w:rsidR="0050237E" w:rsidRPr="00D743B3" w:rsidRDefault="0050237E" w:rsidP="003D40E7">
            <w:pPr>
              <w:autoSpaceDE w:val="0"/>
              <w:autoSpaceDN w:val="0"/>
              <w:adjustRightInd w:val="0"/>
              <w:jc w:val="center"/>
              <w:rPr>
                <w:rFonts w:asciiTheme="minorHAnsi" w:hAnsiTheme="minorHAnsi" w:cstheme="minorHAnsi"/>
                <w:i/>
                <w:iCs/>
              </w:rPr>
            </w:pPr>
            <w:r w:rsidRPr="00D743B3">
              <w:rPr>
                <w:rFonts w:asciiTheme="minorHAnsi" w:hAnsiTheme="minorHAnsi" w:cstheme="minorHAnsi"/>
                <w:i/>
                <w:iCs/>
              </w:rPr>
              <w:t>(funkcija)</w:t>
            </w:r>
          </w:p>
        </w:tc>
      </w:tr>
      <w:tr w:rsidR="0050237E" w:rsidRPr="00D743B3" w14:paraId="09189A46" w14:textId="77777777" w:rsidTr="003D40E7">
        <w:tc>
          <w:tcPr>
            <w:tcW w:w="4786" w:type="dxa"/>
            <w:shd w:val="clear" w:color="auto" w:fill="auto"/>
          </w:tcPr>
          <w:p w14:paraId="1EB82EA0" w14:textId="77777777" w:rsidR="0050237E" w:rsidRPr="00D743B3" w:rsidRDefault="0050237E" w:rsidP="003D40E7">
            <w:pPr>
              <w:autoSpaceDE w:val="0"/>
              <w:autoSpaceDN w:val="0"/>
              <w:adjustRightInd w:val="0"/>
              <w:rPr>
                <w:rFonts w:asciiTheme="minorHAnsi" w:hAnsiTheme="minorHAnsi" w:cstheme="minorHAnsi"/>
              </w:rPr>
            </w:pPr>
          </w:p>
        </w:tc>
        <w:tc>
          <w:tcPr>
            <w:tcW w:w="709" w:type="dxa"/>
            <w:shd w:val="clear" w:color="auto" w:fill="auto"/>
          </w:tcPr>
          <w:p w14:paraId="1AE17CA1" w14:textId="77777777" w:rsidR="0050237E" w:rsidRPr="00D743B3" w:rsidRDefault="0050237E" w:rsidP="003D40E7">
            <w:pPr>
              <w:autoSpaceDE w:val="0"/>
              <w:autoSpaceDN w:val="0"/>
              <w:adjustRightInd w:val="0"/>
              <w:rPr>
                <w:rFonts w:asciiTheme="minorHAnsi" w:hAnsiTheme="minorHAnsi" w:cstheme="minorHAnsi"/>
              </w:rPr>
            </w:pPr>
          </w:p>
        </w:tc>
        <w:tc>
          <w:tcPr>
            <w:tcW w:w="4111" w:type="dxa"/>
            <w:shd w:val="clear" w:color="auto" w:fill="auto"/>
          </w:tcPr>
          <w:p w14:paraId="5776F16C" w14:textId="77777777" w:rsidR="0050237E" w:rsidRPr="00D743B3" w:rsidRDefault="0050237E" w:rsidP="003D40E7">
            <w:pPr>
              <w:autoSpaceDE w:val="0"/>
              <w:autoSpaceDN w:val="0"/>
              <w:adjustRightInd w:val="0"/>
              <w:rPr>
                <w:rFonts w:asciiTheme="minorHAnsi" w:hAnsiTheme="minorHAnsi" w:cstheme="minorHAnsi"/>
              </w:rPr>
            </w:pPr>
          </w:p>
        </w:tc>
      </w:tr>
      <w:tr w:rsidR="0050237E" w:rsidRPr="00D743B3" w14:paraId="78D795DF" w14:textId="77777777" w:rsidTr="003D40E7">
        <w:tc>
          <w:tcPr>
            <w:tcW w:w="4786" w:type="dxa"/>
            <w:tcBorders>
              <w:bottom w:val="single" w:sz="4" w:space="0" w:color="auto"/>
            </w:tcBorders>
            <w:shd w:val="clear" w:color="auto" w:fill="auto"/>
          </w:tcPr>
          <w:p w14:paraId="0FE32156" w14:textId="77777777" w:rsidR="0050237E" w:rsidRPr="00D743B3" w:rsidRDefault="0050237E" w:rsidP="003D40E7">
            <w:pPr>
              <w:autoSpaceDE w:val="0"/>
              <w:autoSpaceDN w:val="0"/>
              <w:adjustRightInd w:val="0"/>
              <w:rPr>
                <w:rFonts w:asciiTheme="minorHAnsi" w:hAnsiTheme="minorHAnsi" w:cstheme="minorHAnsi"/>
              </w:rPr>
            </w:pPr>
          </w:p>
        </w:tc>
        <w:tc>
          <w:tcPr>
            <w:tcW w:w="709" w:type="dxa"/>
            <w:shd w:val="clear" w:color="auto" w:fill="auto"/>
          </w:tcPr>
          <w:p w14:paraId="178292AC" w14:textId="77777777" w:rsidR="0050237E" w:rsidRPr="00D743B3" w:rsidRDefault="0050237E" w:rsidP="003D40E7">
            <w:pPr>
              <w:autoSpaceDE w:val="0"/>
              <w:autoSpaceDN w:val="0"/>
              <w:adjustRightInd w:val="0"/>
              <w:rPr>
                <w:rFonts w:asciiTheme="minorHAnsi" w:hAnsiTheme="minorHAnsi" w:cstheme="minorHAnsi"/>
              </w:rPr>
            </w:pPr>
          </w:p>
        </w:tc>
        <w:tc>
          <w:tcPr>
            <w:tcW w:w="4111" w:type="dxa"/>
            <w:shd w:val="clear" w:color="auto" w:fill="auto"/>
          </w:tcPr>
          <w:p w14:paraId="07418D54" w14:textId="77777777" w:rsidR="0050237E" w:rsidRPr="00D743B3" w:rsidRDefault="0050237E" w:rsidP="003D40E7">
            <w:pPr>
              <w:autoSpaceDE w:val="0"/>
              <w:autoSpaceDN w:val="0"/>
              <w:adjustRightInd w:val="0"/>
              <w:rPr>
                <w:rFonts w:asciiTheme="minorHAnsi" w:hAnsiTheme="minorHAnsi" w:cstheme="minorHAnsi"/>
              </w:rPr>
            </w:pPr>
          </w:p>
        </w:tc>
      </w:tr>
      <w:tr w:rsidR="0050237E" w:rsidRPr="00D743B3" w14:paraId="0F9B5257" w14:textId="77777777" w:rsidTr="003D40E7">
        <w:tc>
          <w:tcPr>
            <w:tcW w:w="4786" w:type="dxa"/>
            <w:tcBorders>
              <w:top w:val="single" w:sz="4" w:space="0" w:color="auto"/>
            </w:tcBorders>
            <w:shd w:val="clear" w:color="auto" w:fill="auto"/>
          </w:tcPr>
          <w:p w14:paraId="019D7B5C" w14:textId="77777777" w:rsidR="0050237E" w:rsidRPr="00D743B3" w:rsidRDefault="0050237E" w:rsidP="003D40E7">
            <w:pPr>
              <w:autoSpaceDE w:val="0"/>
              <w:autoSpaceDN w:val="0"/>
              <w:adjustRightInd w:val="0"/>
              <w:jc w:val="center"/>
              <w:rPr>
                <w:rFonts w:asciiTheme="minorHAnsi" w:hAnsiTheme="minorHAnsi" w:cstheme="minorHAnsi"/>
                <w:i/>
                <w:iCs/>
              </w:rPr>
            </w:pPr>
            <w:r w:rsidRPr="00D743B3">
              <w:rPr>
                <w:rFonts w:asciiTheme="minorHAnsi" w:hAnsiTheme="minorHAnsi" w:cstheme="minorHAnsi"/>
                <w:i/>
                <w:iCs/>
              </w:rPr>
              <w:t>(podpis)</w:t>
            </w:r>
          </w:p>
        </w:tc>
        <w:tc>
          <w:tcPr>
            <w:tcW w:w="709" w:type="dxa"/>
            <w:shd w:val="clear" w:color="auto" w:fill="auto"/>
          </w:tcPr>
          <w:p w14:paraId="119228E7" w14:textId="77777777" w:rsidR="0050237E" w:rsidRPr="00D743B3" w:rsidRDefault="0050237E" w:rsidP="003D40E7">
            <w:pPr>
              <w:autoSpaceDE w:val="0"/>
              <w:autoSpaceDN w:val="0"/>
              <w:adjustRightInd w:val="0"/>
              <w:rPr>
                <w:rFonts w:asciiTheme="minorHAnsi" w:hAnsiTheme="minorHAnsi" w:cstheme="minorHAnsi"/>
              </w:rPr>
            </w:pPr>
          </w:p>
        </w:tc>
        <w:tc>
          <w:tcPr>
            <w:tcW w:w="4111" w:type="dxa"/>
            <w:shd w:val="clear" w:color="auto" w:fill="auto"/>
          </w:tcPr>
          <w:p w14:paraId="2F37ED67" w14:textId="77777777" w:rsidR="0050237E" w:rsidRPr="00D743B3" w:rsidRDefault="0050237E" w:rsidP="003D40E7">
            <w:pPr>
              <w:autoSpaceDE w:val="0"/>
              <w:autoSpaceDN w:val="0"/>
              <w:adjustRightInd w:val="0"/>
              <w:rPr>
                <w:rFonts w:asciiTheme="minorHAnsi" w:hAnsiTheme="minorHAnsi" w:cstheme="minorHAnsi"/>
              </w:rPr>
            </w:pPr>
          </w:p>
        </w:tc>
      </w:tr>
    </w:tbl>
    <w:p w14:paraId="54B27B21" w14:textId="77777777" w:rsidR="0050237E" w:rsidRPr="00D743B3" w:rsidRDefault="0050237E" w:rsidP="0050237E">
      <w:pPr>
        <w:autoSpaceDE w:val="0"/>
        <w:autoSpaceDN w:val="0"/>
        <w:adjustRightInd w:val="0"/>
        <w:rPr>
          <w:rFonts w:asciiTheme="minorHAnsi" w:hAnsiTheme="minorHAnsi" w:cstheme="minorHAnsi"/>
        </w:rPr>
      </w:pPr>
    </w:p>
    <w:p w14:paraId="5E2A86ED" w14:textId="38F98D0D" w:rsidR="0050237E" w:rsidRPr="00D743B3" w:rsidRDefault="00705794" w:rsidP="0050237E">
      <w:pPr>
        <w:autoSpaceDE w:val="0"/>
        <w:autoSpaceDN w:val="0"/>
        <w:adjustRightInd w:val="0"/>
        <w:jc w:val="both"/>
        <w:rPr>
          <w:rFonts w:asciiTheme="minorHAnsi" w:hAnsiTheme="minorHAnsi" w:cstheme="minorHAnsi"/>
        </w:rPr>
      </w:pPr>
      <w:r>
        <w:rPr>
          <w:rFonts w:asciiTheme="minorHAnsi" w:hAnsiTheme="minorHAnsi" w:cstheme="minorHAnsi"/>
        </w:rPr>
        <w:t>Kupca</w:t>
      </w:r>
      <w:r w:rsidR="0050237E" w:rsidRPr="00D743B3">
        <w:rPr>
          <w:rFonts w:asciiTheme="minorHAnsi" w:hAnsiTheme="minorHAnsi" w:cstheme="minorHAnsi"/>
        </w:rPr>
        <w:t xml:space="preserve">, </w:t>
      </w:r>
      <w:r w:rsidR="00491039" w:rsidRPr="00F23B3F">
        <w:rPr>
          <w:rFonts w:asciiTheme="minorHAnsi" w:hAnsiTheme="minorHAnsi" w:cstheme="minorHAnsi"/>
        </w:rPr>
        <w:t>PROSTOVOLJNO GASILSKO DRUŠTVO TRNJE. Trnje 46, Trnje, 9232 Črenšovci</w:t>
      </w:r>
      <w:r w:rsidR="0050237E" w:rsidRPr="00D743B3">
        <w:rPr>
          <w:rFonts w:asciiTheme="minorHAnsi" w:hAnsiTheme="minorHAnsi" w:cstheme="minorHAnsi"/>
        </w:rPr>
        <w:t xml:space="preserve">, nepreklicno pooblaščamo, da izpolni to bianco menico v znesku </w:t>
      </w:r>
      <w:sdt>
        <w:sdtPr>
          <w:rPr>
            <w:rFonts w:asciiTheme="minorHAnsi" w:hAnsiTheme="minorHAnsi" w:cstheme="minorHAnsi"/>
          </w:rPr>
          <w:id w:val="-417715564"/>
          <w:placeholder>
            <w:docPart w:val="DefaultPlaceholder_-1854013440"/>
          </w:placeholder>
          <w:showingPlcHdr/>
          <w:text/>
        </w:sdtPr>
        <w:sdtContent>
          <w:r w:rsidR="00E3033F" w:rsidRPr="00D743B3">
            <w:rPr>
              <w:rStyle w:val="Besedilooznabemesta"/>
              <w:rFonts w:asciiTheme="minorHAnsi" w:hAnsiTheme="minorHAnsi" w:cstheme="minorHAnsi"/>
            </w:rPr>
            <w:t>Kliknite ali tapnite tukaj, če želite vnesti besedilo.</w:t>
          </w:r>
        </w:sdtContent>
      </w:sdt>
      <w:r w:rsidR="00E3033F" w:rsidRPr="00D743B3">
        <w:rPr>
          <w:rFonts w:asciiTheme="minorHAnsi" w:hAnsiTheme="minorHAnsi" w:cstheme="minorHAnsi"/>
        </w:rPr>
        <w:t xml:space="preserve"> (</w:t>
      </w:r>
      <w:r w:rsidR="0079673D">
        <w:rPr>
          <w:rFonts w:asciiTheme="minorHAnsi" w:hAnsiTheme="minorHAnsi" w:cstheme="minorHAnsi"/>
        </w:rPr>
        <w:t>10</w:t>
      </w:r>
      <w:r w:rsidR="0050237E" w:rsidRPr="00D743B3">
        <w:rPr>
          <w:rFonts w:asciiTheme="minorHAnsi" w:hAnsiTheme="minorHAnsi" w:cstheme="minorHAnsi"/>
        </w:rPr>
        <w:t xml:space="preserve">% pogodbene vrednosti </w:t>
      </w:r>
      <w:r w:rsidR="002340C7">
        <w:rPr>
          <w:rFonts w:asciiTheme="minorHAnsi" w:hAnsiTheme="minorHAnsi" w:cstheme="minorHAnsi"/>
        </w:rPr>
        <w:t>z</w:t>
      </w:r>
      <w:r w:rsidR="00E3033F" w:rsidRPr="00D743B3">
        <w:rPr>
          <w:rFonts w:asciiTheme="minorHAnsi" w:hAnsiTheme="minorHAnsi" w:cstheme="minorHAnsi"/>
        </w:rPr>
        <w:t xml:space="preserve"> DDV)</w:t>
      </w:r>
      <w:r w:rsidR="0050237E" w:rsidRPr="00D743B3">
        <w:rPr>
          <w:rFonts w:asciiTheme="minorHAnsi" w:hAnsiTheme="minorHAnsi" w:cstheme="minorHAnsi"/>
        </w:rPr>
        <w:t xml:space="preserve"> in jo unovči v primeru:</w:t>
      </w:r>
    </w:p>
    <w:p w14:paraId="7C6FA188" w14:textId="77777777" w:rsidR="00473EF9" w:rsidRPr="00D743B3" w:rsidRDefault="00473EF9" w:rsidP="0050237E">
      <w:pPr>
        <w:autoSpaceDE w:val="0"/>
        <w:autoSpaceDN w:val="0"/>
        <w:adjustRightInd w:val="0"/>
        <w:jc w:val="both"/>
        <w:rPr>
          <w:rFonts w:asciiTheme="minorHAnsi" w:hAnsiTheme="minorHAnsi" w:cstheme="minorHAnsi"/>
        </w:rPr>
      </w:pPr>
    </w:p>
    <w:p w14:paraId="7DC10F60" w14:textId="45BF87FD" w:rsidR="007B6E9B" w:rsidRPr="00D743B3" w:rsidRDefault="007B6E9B" w:rsidP="007B6E9B">
      <w:pPr>
        <w:widowControl w:val="0"/>
        <w:numPr>
          <w:ilvl w:val="0"/>
          <w:numId w:val="8"/>
        </w:numPr>
        <w:suppressAutoHyphens w:val="0"/>
        <w:autoSpaceDE w:val="0"/>
        <w:autoSpaceDN w:val="0"/>
        <w:adjustRightInd w:val="0"/>
        <w:jc w:val="both"/>
        <w:rPr>
          <w:rFonts w:asciiTheme="minorHAnsi" w:hAnsiTheme="minorHAnsi" w:cstheme="minorHAnsi"/>
        </w:rPr>
      </w:pPr>
      <w:r w:rsidRPr="00D743B3">
        <w:rPr>
          <w:rFonts w:asciiTheme="minorHAnsi" w:hAnsiTheme="minorHAnsi" w:cstheme="minorHAnsi"/>
        </w:rPr>
        <w:t xml:space="preserve">če </w:t>
      </w:r>
      <w:r w:rsidR="00705794">
        <w:rPr>
          <w:rFonts w:asciiTheme="minorHAnsi" w:hAnsiTheme="minorHAnsi" w:cstheme="minorHAnsi"/>
        </w:rPr>
        <w:t>prodajalec</w:t>
      </w:r>
      <w:r w:rsidRPr="00D743B3">
        <w:rPr>
          <w:rFonts w:asciiTheme="minorHAnsi" w:hAnsiTheme="minorHAnsi" w:cstheme="minorHAnsi"/>
        </w:rPr>
        <w:t xml:space="preserve"> predčasno prekine pogodb</w:t>
      </w:r>
      <w:r w:rsidR="009915EC" w:rsidRPr="00D743B3">
        <w:rPr>
          <w:rFonts w:asciiTheme="minorHAnsi" w:hAnsiTheme="minorHAnsi" w:cstheme="minorHAnsi"/>
        </w:rPr>
        <w:t>o</w:t>
      </w:r>
      <w:r w:rsidR="009915EC" w:rsidRPr="00D743B3">
        <w:rPr>
          <w:rStyle w:val="Sprotnaopomba-sklic"/>
          <w:rFonts w:asciiTheme="minorHAnsi" w:hAnsiTheme="minorHAnsi" w:cstheme="minorHAnsi"/>
        </w:rPr>
        <w:footnoteReference w:id="7"/>
      </w:r>
    </w:p>
    <w:p w14:paraId="7277CE82" w14:textId="5D91E940" w:rsidR="007B6E9B" w:rsidRPr="00D743B3" w:rsidRDefault="004418A9" w:rsidP="007B6E9B">
      <w:pPr>
        <w:widowControl w:val="0"/>
        <w:numPr>
          <w:ilvl w:val="0"/>
          <w:numId w:val="8"/>
        </w:numPr>
        <w:suppressAutoHyphens w:val="0"/>
        <w:autoSpaceDE w:val="0"/>
        <w:autoSpaceDN w:val="0"/>
        <w:adjustRightInd w:val="0"/>
        <w:jc w:val="both"/>
        <w:rPr>
          <w:rFonts w:asciiTheme="minorHAnsi" w:hAnsiTheme="minorHAnsi" w:cstheme="minorHAnsi"/>
        </w:rPr>
      </w:pPr>
      <w:r>
        <w:rPr>
          <w:rFonts w:asciiTheme="minorHAnsi" w:hAnsiTheme="minorHAnsi" w:cstheme="minorHAnsi"/>
        </w:rPr>
        <w:t xml:space="preserve">če </w:t>
      </w:r>
      <w:r w:rsidR="00705794">
        <w:rPr>
          <w:rFonts w:asciiTheme="minorHAnsi" w:hAnsiTheme="minorHAnsi" w:cstheme="minorHAnsi"/>
        </w:rPr>
        <w:t>prodajalec</w:t>
      </w:r>
      <w:r>
        <w:rPr>
          <w:rFonts w:asciiTheme="minorHAnsi" w:hAnsiTheme="minorHAnsi" w:cstheme="minorHAnsi"/>
        </w:rPr>
        <w:t xml:space="preserve"> dobave ne opravi </w:t>
      </w:r>
      <w:r w:rsidR="00705794">
        <w:rPr>
          <w:rFonts w:asciiTheme="minorHAnsi" w:hAnsiTheme="minorHAnsi" w:cstheme="minorHAnsi"/>
        </w:rPr>
        <w:t>v pogodbenem roku.</w:t>
      </w:r>
    </w:p>
    <w:p w14:paraId="157B0F70" w14:textId="77777777" w:rsidR="0050237E" w:rsidRPr="00D743B3" w:rsidRDefault="0050237E" w:rsidP="0050237E">
      <w:pPr>
        <w:autoSpaceDE w:val="0"/>
        <w:autoSpaceDN w:val="0"/>
        <w:adjustRightInd w:val="0"/>
        <w:jc w:val="both"/>
        <w:rPr>
          <w:rFonts w:asciiTheme="minorHAnsi" w:hAnsiTheme="minorHAnsi" w:cstheme="minorHAnsi"/>
        </w:rPr>
      </w:pPr>
    </w:p>
    <w:p w14:paraId="2D0BE7F9" w14:textId="37CF465A" w:rsidR="0050237E" w:rsidRPr="00D743B3" w:rsidRDefault="0050237E" w:rsidP="0050237E">
      <w:pPr>
        <w:autoSpaceDE w:val="0"/>
        <w:autoSpaceDN w:val="0"/>
        <w:adjustRightInd w:val="0"/>
        <w:jc w:val="both"/>
        <w:rPr>
          <w:rFonts w:asciiTheme="minorHAnsi" w:hAnsiTheme="minorHAnsi" w:cstheme="minorHAnsi"/>
        </w:rPr>
      </w:pPr>
      <w:r w:rsidRPr="00D743B3">
        <w:rPr>
          <w:rFonts w:asciiTheme="minorHAnsi" w:hAnsiTheme="minorHAnsi" w:cstheme="minorHAnsi"/>
        </w:rPr>
        <w:t xml:space="preserve">Menica je plačljiva pri banki: </w:t>
      </w:r>
      <w:sdt>
        <w:sdtPr>
          <w:rPr>
            <w:rFonts w:asciiTheme="minorHAnsi" w:hAnsiTheme="minorHAnsi" w:cstheme="minorHAnsi"/>
          </w:rPr>
          <w:id w:val="-1183662345"/>
          <w:placeholder>
            <w:docPart w:val="492FD7A55C864520ACD2D175058508D4"/>
          </w:placeholder>
          <w:showingPlcHdr/>
          <w:text/>
        </w:sdtPr>
        <w:sdtContent>
          <w:r w:rsidRPr="00D743B3">
            <w:rPr>
              <w:rStyle w:val="Besedilooznabemesta"/>
              <w:rFonts w:asciiTheme="minorHAnsi" w:hAnsiTheme="minorHAnsi" w:cstheme="minorHAnsi"/>
            </w:rPr>
            <w:t>Kliknite ali tapnite tukaj, če želite vnesti besedilo.</w:t>
          </w:r>
        </w:sdtContent>
      </w:sdt>
      <w:r w:rsidRPr="00D743B3">
        <w:rPr>
          <w:rFonts w:asciiTheme="minorHAnsi" w:hAnsiTheme="minorHAnsi" w:cstheme="minorHAnsi"/>
        </w:rPr>
        <w:t xml:space="preserve"> ,ki vodi naš TRR številka: </w:t>
      </w:r>
      <w:sdt>
        <w:sdtPr>
          <w:rPr>
            <w:rFonts w:asciiTheme="minorHAnsi" w:hAnsiTheme="minorHAnsi" w:cstheme="minorHAnsi"/>
          </w:rPr>
          <w:id w:val="1497148727"/>
          <w:placeholder>
            <w:docPart w:val="492FD7A55C864520ACD2D175058508D4"/>
          </w:placeholder>
          <w:showingPlcHdr/>
          <w:text/>
        </w:sdtPr>
        <w:sdtContent>
          <w:r w:rsidRPr="00D743B3">
            <w:rPr>
              <w:rStyle w:val="Besedilooznabemesta"/>
              <w:rFonts w:asciiTheme="minorHAnsi" w:hAnsiTheme="minorHAnsi" w:cstheme="minorHAnsi"/>
            </w:rPr>
            <w:t>Kliknite ali tapnite tukaj, če želite vnesti besedilo.</w:t>
          </w:r>
        </w:sdtContent>
      </w:sdt>
    </w:p>
    <w:p w14:paraId="3CCEFC58" w14:textId="77777777" w:rsidR="0050237E" w:rsidRPr="00D743B3" w:rsidRDefault="0050237E" w:rsidP="0050237E">
      <w:pPr>
        <w:autoSpaceDE w:val="0"/>
        <w:autoSpaceDN w:val="0"/>
        <w:adjustRightInd w:val="0"/>
        <w:jc w:val="both"/>
        <w:rPr>
          <w:rFonts w:asciiTheme="minorHAnsi" w:hAnsiTheme="minorHAnsi" w:cstheme="minorHAnsi"/>
        </w:rPr>
      </w:pPr>
    </w:p>
    <w:p w14:paraId="6BB3A158" w14:textId="2ECE5604" w:rsidR="0050237E" w:rsidRPr="00D743B3" w:rsidRDefault="0050237E" w:rsidP="0050237E">
      <w:pPr>
        <w:autoSpaceDE w:val="0"/>
        <w:autoSpaceDN w:val="0"/>
        <w:adjustRightInd w:val="0"/>
        <w:jc w:val="both"/>
        <w:rPr>
          <w:rFonts w:asciiTheme="minorHAnsi" w:hAnsiTheme="minorHAnsi" w:cstheme="minorHAnsi"/>
        </w:rPr>
      </w:pPr>
      <w:r w:rsidRPr="00D743B3">
        <w:rPr>
          <w:rFonts w:asciiTheme="minorHAnsi" w:hAnsiTheme="minorHAnsi" w:cstheme="minorHAnsi"/>
        </w:rPr>
        <w:t xml:space="preserve">Menico se lahko unovči najkasneje v roku 30 dni od poteka </w:t>
      </w:r>
      <w:r w:rsidR="00B57F93">
        <w:rPr>
          <w:rFonts w:asciiTheme="minorHAnsi" w:hAnsiTheme="minorHAnsi" w:cstheme="minorHAnsi"/>
        </w:rPr>
        <w:t>roka dobave.</w:t>
      </w:r>
    </w:p>
    <w:p w14:paraId="6541A3F4" w14:textId="77777777" w:rsidR="0050237E" w:rsidRPr="00D743B3" w:rsidRDefault="0050237E" w:rsidP="0050237E">
      <w:pPr>
        <w:autoSpaceDE w:val="0"/>
        <w:autoSpaceDN w:val="0"/>
        <w:adjustRightInd w:val="0"/>
        <w:jc w:val="both"/>
        <w:rPr>
          <w:rFonts w:asciiTheme="minorHAnsi" w:hAnsiTheme="minorHAnsi" w:cstheme="minorHAnsi"/>
        </w:rPr>
      </w:pPr>
      <w:r w:rsidRPr="00D743B3">
        <w:rPr>
          <w:rFonts w:asciiTheme="minorHAnsi" w:hAnsiTheme="minorHAnsi" w:cstheme="minorHAnsi"/>
        </w:rPr>
        <w:t xml:space="preserve">                                                                                                                                                                                                                                                                </w:t>
      </w:r>
    </w:p>
    <w:p w14:paraId="223BB291" w14:textId="77777777" w:rsidR="0050237E" w:rsidRPr="00D743B3" w:rsidRDefault="0050237E" w:rsidP="0050237E">
      <w:pPr>
        <w:autoSpaceDE w:val="0"/>
        <w:autoSpaceDN w:val="0"/>
        <w:adjustRightInd w:val="0"/>
        <w:jc w:val="both"/>
        <w:rPr>
          <w:rFonts w:asciiTheme="minorHAnsi" w:hAnsiTheme="minorHAnsi" w:cstheme="minorHAnsi"/>
        </w:rPr>
      </w:pPr>
      <w:r w:rsidRPr="00D743B3">
        <w:rPr>
          <w:rFonts w:asciiTheme="minorHAnsi" w:hAnsiTheme="minorHAnsi" w:cstheme="minorHAnsi"/>
        </w:rPr>
        <w:t>Priloga: 2x bianco menica</w:t>
      </w:r>
    </w:p>
    <w:tbl>
      <w:tblPr>
        <w:tblW w:w="9846" w:type="dxa"/>
        <w:tblLook w:val="01E0" w:firstRow="1" w:lastRow="1" w:firstColumn="1" w:lastColumn="1" w:noHBand="0" w:noVBand="0"/>
      </w:tblPr>
      <w:tblGrid>
        <w:gridCol w:w="3261"/>
        <w:gridCol w:w="2126"/>
        <w:gridCol w:w="4459"/>
      </w:tblGrid>
      <w:tr w:rsidR="0050237E" w:rsidRPr="00D743B3" w14:paraId="50D45E8B" w14:textId="77777777" w:rsidTr="003D40E7">
        <w:tc>
          <w:tcPr>
            <w:tcW w:w="3261" w:type="dxa"/>
          </w:tcPr>
          <w:p w14:paraId="673E1FDE" w14:textId="77777777" w:rsidR="0050237E" w:rsidRPr="00D743B3" w:rsidRDefault="0050237E" w:rsidP="003D40E7">
            <w:pPr>
              <w:jc w:val="both"/>
              <w:rPr>
                <w:rFonts w:asciiTheme="minorHAnsi" w:hAnsiTheme="minorHAnsi" w:cstheme="minorHAnsi"/>
              </w:rPr>
            </w:pPr>
          </w:p>
          <w:p w14:paraId="55597485" w14:textId="77777777" w:rsidR="0050237E" w:rsidRPr="00D743B3" w:rsidRDefault="0050237E" w:rsidP="003D40E7">
            <w:pPr>
              <w:jc w:val="both"/>
              <w:rPr>
                <w:rFonts w:asciiTheme="minorHAnsi" w:hAnsiTheme="minorHAnsi" w:cstheme="minorHAnsi"/>
              </w:rPr>
            </w:pPr>
            <w:r w:rsidRPr="00D743B3">
              <w:rPr>
                <w:rFonts w:asciiTheme="minorHAnsi" w:hAnsiTheme="minorHAnsi" w:cstheme="minorHAnsi"/>
              </w:rPr>
              <w:t xml:space="preserve">Datum: </w:t>
            </w:r>
            <w:sdt>
              <w:sdtPr>
                <w:rPr>
                  <w:rFonts w:asciiTheme="minorHAnsi" w:hAnsiTheme="minorHAnsi" w:cstheme="minorHAnsi"/>
                </w:rPr>
                <w:id w:val="1752316952"/>
                <w:placeholder>
                  <w:docPart w:val="4F95D5C181204D0F9F8072CBFB593FD5"/>
                </w:placeholder>
                <w:showingPlcHdr/>
                <w:date>
                  <w:dateFormat w:val="dd/MM/yyyy"/>
                  <w:lid w:val="sl-SI"/>
                  <w:storeMappedDataAs w:val="dateTime"/>
                  <w:calendar w:val="gregorian"/>
                </w:date>
              </w:sdtPr>
              <w:sdtContent>
                <w:r w:rsidRPr="00D743B3">
                  <w:rPr>
                    <w:rStyle w:val="Besedilooznabemesta"/>
                    <w:rFonts w:asciiTheme="minorHAnsi" w:hAnsiTheme="minorHAnsi" w:cstheme="minorHAnsi"/>
                  </w:rPr>
                  <w:t>Kliknite ali tapnite tukaj, če želite vnesti datum.</w:t>
                </w:r>
              </w:sdtContent>
            </w:sdt>
          </w:p>
        </w:tc>
        <w:tc>
          <w:tcPr>
            <w:tcW w:w="2126" w:type="dxa"/>
          </w:tcPr>
          <w:p w14:paraId="63D7E93B" w14:textId="77777777" w:rsidR="0050237E" w:rsidRPr="00D743B3" w:rsidRDefault="0050237E" w:rsidP="003D40E7">
            <w:pPr>
              <w:jc w:val="both"/>
              <w:rPr>
                <w:rFonts w:asciiTheme="minorHAnsi" w:hAnsiTheme="minorHAnsi" w:cstheme="minorHAnsi"/>
              </w:rPr>
            </w:pPr>
          </w:p>
        </w:tc>
        <w:tc>
          <w:tcPr>
            <w:tcW w:w="4459" w:type="dxa"/>
          </w:tcPr>
          <w:p w14:paraId="6D1B713F" w14:textId="77777777" w:rsidR="0050237E" w:rsidRPr="00D743B3" w:rsidRDefault="0050237E" w:rsidP="003D40E7">
            <w:pPr>
              <w:jc w:val="both"/>
              <w:rPr>
                <w:rFonts w:asciiTheme="minorHAnsi" w:hAnsiTheme="minorHAnsi" w:cstheme="minorHAnsi"/>
              </w:rPr>
            </w:pPr>
          </w:p>
        </w:tc>
      </w:tr>
      <w:tr w:rsidR="0050237E" w:rsidRPr="00D743B3" w14:paraId="3306B247" w14:textId="77777777" w:rsidTr="003D40E7">
        <w:tc>
          <w:tcPr>
            <w:tcW w:w="3261" w:type="dxa"/>
          </w:tcPr>
          <w:p w14:paraId="7E3BE09F" w14:textId="77777777" w:rsidR="0050237E" w:rsidRPr="00D743B3" w:rsidRDefault="0050237E" w:rsidP="003D40E7">
            <w:pPr>
              <w:jc w:val="both"/>
              <w:rPr>
                <w:rFonts w:asciiTheme="minorHAnsi" w:hAnsiTheme="minorHAnsi" w:cstheme="minorHAnsi"/>
              </w:rPr>
            </w:pPr>
          </w:p>
        </w:tc>
        <w:tc>
          <w:tcPr>
            <w:tcW w:w="2126" w:type="dxa"/>
          </w:tcPr>
          <w:p w14:paraId="5A2523B4" w14:textId="77777777" w:rsidR="0050237E" w:rsidRPr="00D743B3" w:rsidRDefault="0050237E" w:rsidP="003D40E7">
            <w:pPr>
              <w:jc w:val="both"/>
              <w:rPr>
                <w:rFonts w:asciiTheme="minorHAnsi" w:hAnsiTheme="minorHAnsi" w:cstheme="minorHAnsi"/>
              </w:rPr>
            </w:pPr>
          </w:p>
        </w:tc>
        <w:tc>
          <w:tcPr>
            <w:tcW w:w="4459" w:type="dxa"/>
          </w:tcPr>
          <w:p w14:paraId="5DD7989D" w14:textId="77777777" w:rsidR="0050237E" w:rsidRPr="00D743B3" w:rsidRDefault="0050237E" w:rsidP="003D40E7">
            <w:pPr>
              <w:jc w:val="both"/>
              <w:rPr>
                <w:rFonts w:asciiTheme="minorHAnsi" w:hAnsiTheme="minorHAnsi" w:cstheme="minorHAnsi"/>
              </w:rPr>
            </w:pPr>
          </w:p>
        </w:tc>
      </w:tr>
      <w:tr w:rsidR="0050237E" w:rsidRPr="00D743B3" w14:paraId="6C886A7B" w14:textId="77777777" w:rsidTr="003D40E7">
        <w:tc>
          <w:tcPr>
            <w:tcW w:w="3261" w:type="dxa"/>
          </w:tcPr>
          <w:p w14:paraId="22F20F35" w14:textId="77777777" w:rsidR="0050237E" w:rsidRPr="00D743B3" w:rsidRDefault="0050237E" w:rsidP="003D40E7">
            <w:pPr>
              <w:rPr>
                <w:rFonts w:asciiTheme="minorHAnsi" w:hAnsiTheme="minorHAnsi" w:cstheme="minorHAnsi"/>
              </w:rPr>
            </w:pPr>
            <w:r w:rsidRPr="00D743B3">
              <w:rPr>
                <w:rFonts w:asciiTheme="minorHAnsi" w:hAnsiTheme="minorHAnsi" w:cstheme="minorHAnsi"/>
              </w:rPr>
              <w:t xml:space="preserve">Kraj: </w:t>
            </w:r>
            <w:sdt>
              <w:sdtPr>
                <w:rPr>
                  <w:rFonts w:asciiTheme="minorHAnsi" w:hAnsiTheme="minorHAnsi" w:cstheme="minorHAnsi"/>
                </w:rPr>
                <w:id w:val="1379439073"/>
                <w:placeholder>
                  <w:docPart w:val="492FD7A55C864520ACD2D175058508D4"/>
                </w:placeholder>
                <w:showingPlcHdr/>
                <w:text/>
              </w:sdtPr>
              <w:sdtContent>
                <w:r w:rsidRPr="00D743B3">
                  <w:rPr>
                    <w:rStyle w:val="Besedilooznabemesta"/>
                    <w:rFonts w:asciiTheme="minorHAnsi" w:hAnsiTheme="minorHAnsi" w:cstheme="minorHAnsi"/>
                  </w:rPr>
                  <w:t>Kliknite ali tapnite tukaj, če želite vnesti besedilo.</w:t>
                </w:r>
              </w:sdtContent>
            </w:sdt>
          </w:p>
        </w:tc>
        <w:tc>
          <w:tcPr>
            <w:tcW w:w="2126" w:type="dxa"/>
          </w:tcPr>
          <w:p w14:paraId="3B3E2DAF" w14:textId="77777777" w:rsidR="0050237E" w:rsidRPr="00D743B3" w:rsidRDefault="0050237E" w:rsidP="003D40E7">
            <w:pPr>
              <w:rPr>
                <w:rFonts w:asciiTheme="minorHAnsi" w:hAnsiTheme="minorHAnsi" w:cstheme="minorHAnsi"/>
              </w:rPr>
            </w:pPr>
            <w:r w:rsidRPr="00D743B3">
              <w:rPr>
                <w:rFonts w:asciiTheme="minorHAnsi" w:hAnsiTheme="minorHAnsi" w:cstheme="minorHAnsi"/>
              </w:rPr>
              <w:t xml:space="preserve">   Izdajatelj menice</w:t>
            </w:r>
          </w:p>
        </w:tc>
        <w:tc>
          <w:tcPr>
            <w:tcW w:w="4459" w:type="dxa"/>
          </w:tcPr>
          <w:p w14:paraId="5B6B6CB6" w14:textId="77777777" w:rsidR="0050237E" w:rsidRPr="00D743B3" w:rsidRDefault="0050237E" w:rsidP="003D40E7">
            <w:pPr>
              <w:rPr>
                <w:rFonts w:asciiTheme="minorHAnsi" w:hAnsiTheme="minorHAnsi" w:cstheme="minorHAnsi"/>
              </w:rPr>
            </w:pPr>
          </w:p>
          <w:p w14:paraId="43366FAA" w14:textId="77777777" w:rsidR="0050237E" w:rsidRPr="00D743B3" w:rsidRDefault="0050237E" w:rsidP="003D40E7">
            <w:pPr>
              <w:rPr>
                <w:rFonts w:asciiTheme="minorHAnsi" w:hAnsiTheme="minorHAnsi" w:cstheme="minorHAnsi"/>
              </w:rPr>
            </w:pPr>
            <w:r w:rsidRPr="00D743B3">
              <w:rPr>
                <w:rFonts w:asciiTheme="minorHAnsi" w:hAnsiTheme="minorHAnsi" w:cstheme="minorHAnsi"/>
              </w:rPr>
              <w:t>________________________________</w:t>
            </w:r>
          </w:p>
          <w:p w14:paraId="1A6695AA" w14:textId="77777777" w:rsidR="0050237E" w:rsidRPr="00D743B3" w:rsidRDefault="0050237E" w:rsidP="003D40E7">
            <w:pPr>
              <w:jc w:val="center"/>
              <w:rPr>
                <w:rFonts w:asciiTheme="minorHAnsi" w:hAnsiTheme="minorHAnsi" w:cstheme="minorHAnsi"/>
              </w:rPr>
            </w:pPr>
            <w:r w:rsidRPr="00D743B3">
              <w:rPr>
                <w:rFonts w:asciiTheme="minorHAnsi" w:hAnsiTheme="minorHAnsi" w:cstheme="minorHAnsi"/>
              </w:rPr>
              <w:t>žig in podpis</w:t>
            </w:r>
          </w:p>
        </w:tc>
      </w:tr>
    </w:tbl>
    <w:p w14:paraId="42AC8657" w14:textId="5D2263D7" w:rsidR="00473EF9" w:rsidRDefault="00473EF9" w:rsidP="00137F31">
      <w:pPr>
        <w:autoSpaceDE w:val="0"/>
        <w:autoSpaceDN w:val="0"/>
        <w:adjustRightInd w:val="0"/>
        <w:rPr>
          <w:rFonts w:asciiTheme="minorHAnsi" w:hAnsiTheme="minorHAnsi" w:cstheme="minorHAnsi"/>
          <w:sz w:val="24"/>
          <w:szCs w:val="24"/>
        </w:rPr>
      </w:pPr>
    </w:p>
    <w:p w14:paraId="6132E468" w14:textId="77777777" w:rsidR="00697F23" w:rsidRDefault="00697F23" w:rsidP="008373E4">
      <w:pPr>
        <w:tabs>
          <w:tab w:val="left" w:pos="2694"/>
          <w:tab w:val="left" w:pos="2977"/>
        </w:tabs>
        <w:ind w:right="1"/>
        <w:rPr>
          <w:rFonts w:asciiTheme="minorHAnsi" w:hAnsiTheme="minorHAnsi" w:cstheme="minorHAnsi"/>
          <w:b/>
          <w:i/>
        </w:rPr>
        <w:sectPr w:rsidR="00697F23" w:rsidSect="00366CBC">
          <w:pgSz w:w="11906" w:h="16838"/>
          <w:pgMar w:top="993" w:right="1134" w:bottom="1134" w:left="1134" w:header="1191" w:footer="709" w:gutter="0"/>
          <w:cols w:space="708"/>
          <w:docGrid w:linePitch="360"/>
        </w:sectPr>
      </w:pPr>
      <w:bookmarkStart w:id="33" w:name="_Hlk113274074"/>
    </w:p>
    <w:p w14:paraId="4706A84F" w14:textId="77777777" w:rsidR="00697F23" w:rsidRPr="00E30526" w:rsidRDefault="00697F23" w:rsidP="00697F23">
      <w:pPr>
        <w:autoSpaceDE w:val="0"/>
        <w:autoSpaceDN w:val="0"/>
        <w:adjustRightInd w:val="0"/>
        <w:rPr>
          <w:rFonts w:asciiTheme="minorHAnsi" w:hAnsiTheme="minorHAnsi" w:cstheme="minorHAnsi"/>
        </w:rPr>
      </w:pPr>
      <w:r w:rsidRPr="00E30526">
        <w:rPr>
          <w:rFonts w:asciiTheme="minorHAnsi" w:hAnsiTheme="minorHAnsi" w:cstheme="minorHAnsi"/>
          <w:b/>
          <w:i/>
        </w:rPr>
        <w:lastRenderedPageBreak/>
        <w:t>OBR-7</w:t>
      </w:r>
    </w:p>
    <w:p w14:paraId="6573C02E" w14:textId="77777777" w:rsidR="00697F23" w:rsidRPr="00E30526" w:rsidRDefault="00697F23" w:rsidP="00697F23">
      <w:pPr>
        <w:tabs>
          <w:tab w:val="left" w:pos="2694"/>
          <w:tab w:val="left" w:pos="2977"/>
        </w:tabs>
        <w:ind w:right="1"/>
        <w:rPr>
          <w:rFonts w:asciiTheme="minorHAnsi" w:hAnsiTheme="minorHAnsi" w:cstheme="minorHAnsi"/>
          <w:bCs/>
          <w:i/>
          <w:iCs/>
        </w:rPr>
      </w:pPr>
      <w:r w:rsidRPr="00E30526">
        <w:rPr>
          <w:rFonts w:asciiTheme="minorHAnsi" w:hAnsiTheme="minorHAnsi" w:cstheme="minorHAnsi"/>
          <w:bCs/>
          <w:i/>
          <w:iCs/>
        </w:rPr>
        <w:t xml:space="preserve">OBRAZEC GARANCIJE ODPRAVO NAPAK </w:t>
      </w:r>
    </w:p>
    <w:p w14:paraId="24A08A9E" w14:textId="77777777" w:rsidR="00697F23" w:rsidRPr="00E30526" w:rsidRDefault="00697F23" w:rsidP="00697F23">
      <w:pPr>
        <w:autoSpaceDE w:val="0"/>
        <w:autoSpaceDN w:val="0"/>
        <w:adjustRightInd w:val="0"/>
        <w:rPr>
          <w:rFonts w:asciiTheme="minorHAnsi" w:hAnsiTheme="minorHAnsi" w:cstheme="minorHAnsi"/>
          <w:b/>
        </w:rPr>
      </w:pPr>
    </w:p>
    <w:p w14:paraId="3DF28413" w14:textId="77777777" w:rsidR="00697F23" w:rsidRPr="00E30526" w:rsidRDefault="00697F23" w:rsidP="00697F23">
      <w:pPr>
        <w:autoSpaceDE w:val="0"/>
        <w:autoSpaceDN w:val="0"/>
        <w:adjustRightInd w:val="0"/>
        <w:jc w:val="center"/>
        <w:rPr>
          <w:rFonts w:asciiTheme="minorHAnsi" w:hAnsiTheme="minorHAnsi" w:cstheme="minorHAnsi"/>
          <w:b/>
        </w:rPr>
      </w:pPr>
      <w:r w:rsidRPr="00E30526">
        <w:rPr>
          <w:rFonts w:asciiTheme="minorHAnsi" w:hAnsiTheme="minorHAnsi" w:cstheme="minorHAnsi"/>
          <w:b/>
        </w:rPr>
        <w:t>MENIČNA IZJAVA</w:t>
      </w:r>
    </w:p>
    <w:p w14:paraId="1BC19AFB" w14:textId="77777777" w:rsidR="00697F23" w:rsidRPr="00E30526" w:rsidRDefault="00697F23" w:rsidP="00697F23">
      <w:pPr>
        <w:autoSpaceDE w:val="0"/>
        <w:autoSpaceDN w:val="0"/>
        <w:adjustRightInd w:val="0"/>
        <w:jc w:val="center"/>
        <w:rPr>
          <w:rFonts w:asciiTheme="minorHAnsi" w:hAnsiTheme="minorHAnsi" w:cstheme="minorHAnsi"/>
        </w:rPr>
      </w:pPr>
      <w:r w:rsidRPr="00E30526">
        <w:rPr>
          <w:rFonts w:asciiTheme="minorHAnsi" w:hAnsiTheme="minorHAnsi" w:cstheme="minorHAnsi"/>
        </w:rPr>
        <w:t>s pooblastilom za unovčenje</w:t>
      </w:r>
    </w:p>
    <w:p w14:paraId="6D634CFF" w14:textId="77777777" w:rsidR="00697F23" w:rsidRPr="00E30526" w:rsidRDefault="00697F23" w:rsidP="00697F23">
      <w:pPr>
        <w:autoSpaceDE w:val="0"/>
        <w:autoSpaceDN w:val="0"/>
        <w:adjustRightInd w:val="0"/>
        <w:jc w:val="center"/>
        <w:rPr>
          <w:rFonts w:asciiTheme="minorHAnsi" w:hAnsiTheme="minorHAnsi" w:cstheme="minorHAnsi"/>
        </w:rPr>
      </w:pPr>
    </w:p>
    <w:p w14:paraId="158DCD39" w14:textId="1BF8C427" w:rsidR="00697F23" w:rsidRPr="00E30526" w:rsidRDefault="00705794" w:rsidP="00697F23">
      <w:pPr>
        <w:autoSpaceDE w:val="0"/>
        <w:autoSpaceDN w:val="0"/>
        <w:adjustRightInd w:val="0"/>
        <w:rPr>
          <w:rFonts w:asciiTheme="minorHAnsi" w:hAnsiTheme="minorHAnsi" w:cstheme="minorHAnsi"/>
        </w:rPr>
      </w:pPr>
      <w:r>
        <w:rPr>
          <w:rFonts w:asciiTheme="minorHAnsi" w:hAnsiTheme="minorHAnsi" w:cstheme="minorHAnsi"/>
        </w:rPr>
        <w:t>Prodajalec</w:t>
      </w:r>
      <w:r w:rsidR="00697F23" w:rsidRPr="00E30526">
        <w:rPr>
          <w:rFonts w:asciiTheme="minorHAnsi" w:hAnsiTheme="minorHAnsi" w:cstheme="minorHAnsi"/>
        </w:rPr>
        <w:t xml:space="preserve">:  </w:t>
      </w:r>
      <w:sdt>
        <w:sdtPr>
          <w:rPr>
            <w:rFonts w:asciiTheme="minorHAnsi" w:hAnsiTheme="minorHAnsi" w:cstheme="minorHAnsi"/>
          </w:rPr>
          <w:id w:val="-253666870"/>
          <w:placeholder>
            <w:docPart w:val="68212D3D01884A24BBA72637D03574C2"/>
          </w:placeholder>
          <w:showingPlcHdr/>
        </w:sdtPr>
        <w:sdtContent>
          <w:r w:rsidR="00697F23" w:rsidRPr="00E30526">
            <w:rPr>
              <w:rStyle w:val="Besedilooznabemesta"/>
              <w:rFonts w:asciiTheme="minorHAnsi" w:eastAsia="MS ??" w:hAnsiTheme="minorHAnsi" w:cstheme="minorHAnsi"/>
            </w:rPr>
            <w:t>Kliknite ali tapnite tukaj, če želite vnesti besedilo.</w:t>
          </w:r>
        </w:sdtContent>
      </w:sdt>
    </w:p>
    <w:p w14:paraId="7C06BD79" w14:textId="77777777" w:rsidR="00697F23" w:rsidRPr="00E30526" w:rsidRDefault="00697F23" w:rsidP="00697F23">
      <w:pPr>
        <w:autoSpaceDE w:val="0"/>
        <w:autoSpaceDN w:val="0"/>
        <w:adjustRightInd w:val="0"/>
        <w:rPr>
          <w:rFonts w:asciiTheme="minorHAnsi" w:hAnsiTheme="minorHAnsi" w:cstheme="minorHAnsi"/>
        </w:rPr>
      </w:pPr>
    </w:p>
    <w:p w14:paraId="02E8D3FD" w14:textId="500B571B" w:rsidR="009F4147" w:rsidRDefault="00705794" w:rsidP="009F4147">
      <w:pPr>
        <w:jc w:val="both"/>
        <w:rPr>
          <w:rFonts w:asciiTheme="minorHAnsi" w:hAnsiTheme="minorHAnsi" w:cstheme="minorHAnsi"/>
        </w:rPr>
      </w:pPr>
      <w:r>
        <w:rPr>
          <w:rFonts w:asciiTheme="minorHAnsi" w:hAnsiTheme="minorHAnsi" w:cstheme="minorHAnsi"/>
        </w:rPr>
        <w:t>kupcu</w:t>
      </w:r>
      <w:r w:rsidR="00697F23" w:rsidRPr="00E30526">
        <w:rPr>
          <w:rFonts w:asciiTheme="minorHAnsi" w:hAnsiTheme="minorHAnsi" w:cstheme="minorHAnsi"/>
        </w:rPr>
        <w:t xml:space="preserve">, </w:t>
      </w:r>
      <w:r w:rsidR="00BB17D6" w:rsidRPr="00F23B3F">
        <w:rPr>
          <w:rFonts w:asciiTheme="minorHAnsi" w:hAnsiTheme="minorHAnsi" w:cstheme="minorHAnsi"/>
        </w:rPr>
        <w:t>PROSTOVOLJNO GASILSKO DRUŠTVO TRNJE. Trnje 46, Trnje, 9232 Črenšovci</w:t>
      </w:r>
      <w:r w:rsidR="00697F23" w:rsidRPr="00E30526">
        <w:rPr>
          <w:rFonts w:asciiTheme="minorHAnsi" w:hAnsiTheme="minorHAnsi" w:cstheme="minorHAnsi"/>
        </w:rPr>
        <w:t>, kot garancijo za odpravo napak v okviru izvedbe javnega naročila:</w:t>
      </w:r>
      <w:r w:rsidR="009F4147">
        <w:rPr>
          <w:rFonts w:asciiTheme="minorHAnsi" w:hAnsiTheme="minorHAnsi" w:cstheme="minorHAnsi"/>
        </w:rPr>
        <w:t xml:space="preserve"> </w:t>
      </w:r>
      <w:r w:rsidR="00697F23" w:rsidRPr="00E30526">
        <w:rPr>
          <w:rFonts w:asciiTheme="minorHAnsi" w:hAnsiTheme="minorHAnsi" w:cstheme="minorHAnsi"/>
          <w:b/>
        </w:rPr>
        <w:t>»</w:t>
      </w:r>
      <w:r w:rsidR="00697F23" w:rsidRPr="00E30526">
        <w:rPr>
          <w:rFonts w:asciiTheme="minorHAnsi" w:hAnsiTheme="minorHAnsi" w:cstheme="minorHAnsi"/>
          <w:b/>
          <w:bCs/>
        </w:rPr>
        <w:t>DOBAVA GASILSKEGA VOZILA«</w:t>
      </w:r>
      <w:r w:rsidR="009F4147">
        <w:rPr>
          <w:rFonts w:asciiTheme="minorHAnsi" w:hAnsiTheme="minorHAnsi" w:cstheme="minorHAnsi"/>
        </w:rPr>
        <w:t xml:space="preserve"> </w:t>
      </w:r>
      <w:r w:rsidR="00697F23" w:rsidRPr="00E30526">
        <w:rPr>
          <w:rFonts w:asciiTheme="minorHAnsi" w:hAnsiTheme="minorHAnsi" w:cstheme="minorHAnsi"/>
        </w:rPr>
        <w:t xml:space="preserve">izročamo bianco menico ter menično izjavo s pooblastilom za unovčenje. </w:t>
      </w:r>
    </w:p>
    <w:p w14:paraId="19C03760" w14:textId="77777777" w:rsidR="009F4147" w:rsidRDefault="009F4147" w:rsidP="009F4147">
      <w:pPr>
        <w:jc w:val="both"/>
        <w:rPr>
          <w:rFonts w:asciiTheme="minorHAnsi" w:hAnsiTheme="minorHAnsi" w:cstheme="minorHAnsi"/>
        </w:rPr>
      </w:pPr>
    </w:p>
    <w:p w14:paraId="4638984B" w14:textId="391946DC" w:rsidR="00697F23" w:rsidRPr="00E30526" w:rsidRDefault="00697F23" w:rsidP="009F4147">
      <w:pPr>
        <w:jc w:val="both"/>
        <w:rPr>
          <w:rFonts w:asciiTheme="minorHAnsi" w:hAnsiTheme="minorHAnsi" w:cstheme="minorHAnsi"/>
        </w:rPr>
      </w:pPr>
      <w:r w:rsidRPr="00E30526">
        <w:rPr>
          <w:rFonts w:asciiTheme="minorHAnsi" w:hAnsiTheme="minorHAnsi" w:cstheme="minorHAnsi"/>
        </w:rPr>
        <w:t>Bianco menica je neprenosljiva, unovčljiva na prvi poziv, brez protesta in je podpisana s strani pooblaščene osebe:</w:t>
      </w:r>
    </w:p>
    <w:p w14:paraId="04374400" w14:textId="77777777" w:rsidR="00697F23" w:rsidRPr="00E30526" w:rsidRDefault="00697F23" w:rsidP="00697F23">
      <w:pPr>
        <w:autoSpaceDE w:val="0"/>
        <w:autoSpaceDN w:val="0"/>
        <w:adjustRightInd w:val="0"/>
        <w:rPr>
          <w:rFonts w:asciiTheme="minorHAnsi" w:hAnsiTheme="minorHAnsi" w:cstheme="minorHAnsi"/>
        </w:rPr>
      </w:pPr>
    </w:p>
    <w:tbl>
      <w:tblPr>
        <w:tblW w:w="9606" w:type="dxa"/>
        <w:tblLook w:val="01E0" w:firstRow="1" w:lastRow="1" w:firstColumn="1" w:lastColumn="1" w:noHBand="0" w:noVBand="0"/>
      </w:tblPr>
      <w:tblGrid>
        <w:gridCol w:w="4786"/>
        <w:gridCol w:w="709"/>
        <w:gridCol w:w="4111"/>
      </w:tblGrid>
      <w:tr w:rsidR="00697F23" w:rsidRPr="00E30526" w14:paraId="7B11370B" w14:textId="77777777" w:rsidTr="00BE1EF0">
        <w:sdt>
          <w:sdtPr>
            <w:rPr>
              <w:rFonts w:asciiTheme="minorHAnsi" w:hAnsiTheme="minorHAnsi" w:cstheme="minorHAnsi"/>
            </w:rPr>
            <w:id w:val="-49070148"/>
            <w:placeholder>
              <w:docPart w:val="0CE47354674D446BBBAE4CC7E6E11D0E"/>
            </w:placeholder>
            <w:showingPlcHdr/>
            <w:text/>
          </w:sdtPr>
          <w:sdtContent>
            <w:tc>
              <w:tcPr>
                <w:tcW w:w="4786" w:type="dxa"/>
                <w:shd w:val="clear" w:color="auto" w:fill="auto"/>
              </w:tcPr>
              <w:p w14:paraId="573863CE" w14:textId="77777777" w:rsidR="00697F23" w:rsidRPr="00E30526" w:rsidRDefault="00697F23" w:rsidP="00705794">
                <w:pPr>
                  <w:autoSpaceDE w:val="0"/>
                  <w:autoSpaceDN w:val="0"/>
                  <w:adjustRightInd w:val="0"/>
                  <w:jc w:val="center"/>
                  <w:rPr>
                    <w:rFonts w:asciiTheme="minorHAnsi" w:hAnsiTheme="minorHAnsi" w:cstheme="minorHAnsi"/>
                  </w:rPr>
                </w:pPr>
                <w:r w:rsidRPr="00E30526">
                  <w:rPr>
                    <w:rStyle w:val="Besedilooznabemesta"/>
                    <w:rFonts w:asciiTheme="minorHAnsi" w:hAnsiTheme="minorHAnsi" w:cstheme="minorHAnsi"/>
                  </w:rPr>
                  <w:t>Kliknite ali tapnite tukaj, če želite vnesti besedilo.</w:t>
                </w:r>
              </w:p>
            </w:tc>
          </w:sdtContent>
        </w:sdt>
        <w:tc>
          <w:tcPr>
            <w:tcW w:w="709" w:type="dxa"/>
            <w:shd w:val="clear" w:color="auto" w:fill="auto"/>
          </w:tcPr>
          <w:p w14:paraId="2959AB55" w14:textId="77777777" w:rsidR="00697F23" w:rsidRPr="00E30526" w:rsidRDefault="00697F23" w:rsidP="00705794">
            <w:pPr>
              <w:autoSpaceDE w:val="0"/>
              <w:autoSpaceDN w:val="0"/>
              <w:adjustRightInd w:val="0"/>
              <w:jc w:val="center"/>
              <w:rPr>
                <w:rFonts w:asciiTheme="minorHAnsi" w:hAnsiTheme="minorHAnsi" w:cstheme="minorHAnsi"/>
              </w:rPr>
            </w:pPr>
          </w:p>
        </w:tc>
        <w:sdt>
          <w:sdtPr>
            <w:rPr>
              <w:rFonts w:asciiTheme="minorHAnsi" w:hAnsiTheme="minorHAnsi" w:cstheme="minorHAnsi"/>
            </w:rPr>
            <w:id w:val="1332881311"/>
            <w:placeholder>
              <w:docPart w:val="0CE47354674D446BBBAE4CC7E6E11D0E"/>
            </w:placeholder>
            <w:showingPlcHdr/>
            <w:text/>
          </w:sdtPr>
          <w:sdtContent>
            <w:tc>
              <w:tcPr>
                <w:tcW w:w="4111" w:type="dxa"/>
                <w:shd w:val="clear" w:color="auto" w:fill="auto"/>
              </w:tcPr>
              <w:p w14:paraId="700E9905" w14:textId="77777777" w:rsidR="00697F23" w:rsidRPr="00E30526" w:rsidRDefault="00697F23" w:rsidP="00705794">
                <w:pPr>
                  <w:autoSpaceDE w:val="0"/>
                  <w:autoSpaceDN w:val="0"/>
                  <w:adjustRightInd w:val="0"/>
                  <w:jc w:val="center"/>
                  <w:rPr>
                    <w:rFonts w:asciiTheme="minorHAnsi" w:hAnsiTheme="minorHAnsi" w:cstheme="minorHAnsi"/>
                  </w:rPr>
                </w:pPr>
                <w:r w:rsidRPr="00E30526">
                  <w:rPr>
                    <w:rStyle w:val="Besedilooznabemesta"/>
                    <w:rFonts w:asciiTheme="minorHAnsi" w:hAnsiTheme="minorHAnsi" w:cstheme="minorHAnsi"/>
                  </w:rPr>
                  <w:t>Kliknite ali tapnite tukaj, če želite vnesti besedilo.</w:t>
                </w:r>
              </w:p>
            </w:tc>
          </w:sdtContent>
        </w:sdt>
      </w:tr>
      <w:tr w:rsidR="00697F23" w:rsidRPr="00E30526" w14:paraId="4411F16D" w14:textId="77777777" w:rsidTr="00BE1EF0">
        <w:tc>
          <w:tcPr>
            <w:tcW w:w="4786" w:type="dxa"/>
            <w:shd w:val="clear" w:color="auto" w:fill="auto"/>
          </w:tcPr>
          <w:p w14:paraId="5E79A64B" w14:textId="77777777" w:rsidR="00697F23" w:rsidRPr="00E30526" w:rsidRDefault="00697F23" w:rsidP="00BE1EF0">
            <w:pPr>
              <w:autoSpaceDE w:val="0"/>
              <w:autoSpaceDN w:val="0"/>
              <w:adjustRightInd w:val="0"/>
              <w:jc w:val="center"/>
              <w:rPr>
                <w:rFonts w:asciiTheme="minorHAnsi" w:hAnsiTheme="minorHAnsi" w:cstheme="minorHAnsi"/>
                <w:i/>
                <w:iCs/>
                <w:sz w:val="20"/>
                <w:szCs w:val="20"/>
              </w:rPr>
            </w:pPr>
            <w:r w:rsidRPr="00E30526">
              <w:rPr>
                <w:rFonts w:asciiTheme="minorHAnsi" w:hAnsiTheme="minorHAnsi" w:cstheme="minorHAnsi"/>
                <w:i/>
                <w:iCs/>
                <w:sz w:val="20"/>
                <w:szCs w:val="20"/>
              </w:rPr>
              <w:t>(ime in priimek pooblaščene osebe)</w:t>
            </w:r>
          </w:p>
        </w:tc>
        <w:tc>
          <w:tcPr>
            <w:tcW w:w="709" w:type="dxa"/>
            <w:shd w:val="clear" w:color="auto" w:fill="auto"/>
          </w:tcPr>
          <w:p w14:paraId="7BED6A7A" w14:textId="77777777" w:rsidR="00697F23" w:rsidRPr="00E30526" w:rsidRDefault="00697F23" w:rsidP="00BE1EF0">
            <w:pPr>
              <w:autoSpaceDE w:val="0"/>
              <w:autoSpaceDN w:val="0"/>
              <w:adjustRightInd w:val="0"/>
              <w:jc w:val="center"/>
              <w:rPr>
                <w:rFonts w:asciiTheme="minorHAnsi" w:hAnsiTheme="minorHAnsi" w:cstheme="minorHAnsi"/>
                <w:i/>
                <w:iCs/>
              </w:rPr>
            </w:pPr>
          </w:p>
        </w:tc>
        <w:tc>
          <w:tcPr>
            <w:tcW w:w="4111" w:type="dxa"/>
            <w:shd w:val="clear" w:color="auto" w:fill="auto"/>
          </w:tcPr>
          <w:p w14:paraId="5E1AC55A" w14:textId="77777777" w:rsidR="00697F23" w:rsidRPr="00E30526" w:rsidRDefault="00697F23" w:rsidP="00BE1EF0">
            <w:pPr>
              <w:autoSpaceDE w:val="0"/>
              <w:autoSpaceDN w:val="0"/>
              <w:adjustRightInd w:val="0"/>
              <w:jc w:val="center"/>
              <w:rPr>
                <w:rFonts w:asciiTheme="minorHAnsi" w:hAnsiTheme="minorHAnsi" w:cstheme="minorHAnsi"/>
                <w:i/>
                <w:iCs/>
                <w:sz w:val="20"/>
                <w:szCs w:val="20"/>
              </w:rPr>
            </w:pPr>
            <w:r w:rsidRPr="00E30526">
              <w:rPr>
                <w:rFonts w:asciiTheme="minorHAnsi" w:hAnsiTheme="minorHAnsi" w:cstheme="minorHAnsi"/>
                <w:i/>
                <w:iCs/>
                <w:sz w:val="20"/>
                <w:szCs w:val="20"/>
              </w:rPr>
              <w:t>(funkcija)</w:t>
            </w:r>
          </w:p>
        </w:tc>
      </w:tr>
      <w:tr w:rsidR="00697F23" w:rsidRPr="00E30526" w14:paraId="5FAC611F" w14:textId="77777777" w:rsidTr="00BE1EF0">
        <w:tc>
          <w:tcPr>
            <w:tcW w:w="4786" w:type="dxa"/>
            <w:shd w:val="clear" w:color="auto" w:fill="auto"/>
          </w:tcPr>
          <w:p w14:paraId="7F67B35E" w14:textId="77777777" w:rsidR="00697F23" w:rsidRPr="00E30526" w:rsidRDefault="00697F23" w:rsidP="00BE1EF0">
            <w:pPr>
              <w:autoSpaceDE w:val="0"/>
              <w:autoSpaceDN w:val="0"/>
              <w:adjustRightInd w:val="0"/>
              <w:rPr>
                <w:rFonts w:asciiTheme="minorHAnsi" w:hAnsiTheme="minorHAnsi" w:cstheme="minorHAnsi"/>
              </w:rPr>
            </w:pPr>
          </w:p>
        </w:tc>
        <w:tc>
          <w:tcPr>
            <w:tcW w:w="709" w:type="dxa"/>
            <w:shd w:val="clear" w:color="auto" w:fill="auto"/>
          </w:tcPr>
          <w:p w14:paraId="48591602" w14:textId="77777777" w:rsidR="00697F23" w:rsidRPr="00E30526" w:rsidRDefault="00697F23" w:rsidP="00BE1EF0">
            <w:pPr>
              <w:autoSpaceDE w:val="0"/>
              <w:autoSpaceDN w:val="0"/>
              <w:adjustRightInd w:val="0"/>
              <w:rPr>
                <w:rFonts w:asciiTheme="minorHAnsi" w:hAnsiTheme="minorHAnsi" w:cstheme="minorHAnsi"/>
              </w:rPr>
            </w:pPr>
          </w:p>
        </w:tc>
        <w:tc>
          <w:tcPr>
            <w:tcW w:w="4111" w:type="dxa"/>
            <w:shd w:val="clear" w:color="auto" w:fill="auto"/>
          </w:tcPr>
          <w:p w14:paraId="1CAE241E" w14:textId="77777777" w:rsidR="00697F23" w:rsidRPr="00E30526" w:rsidRDefault="00697F23" w:rsidP="00BE1EF0">
            <w:pPr>
              <w:autoSpaceDE w:val="0"/>
              <w:autoSpaceDN w:val="0"/>
              <w:adjustRightInd w:val="0"/>
              <w:rPr>
                <w:rFonts w:asciiTheme="minorHAnsi" w:hAnsiTheme="minorHAnsi" w:cstheme="minorHAnsi"/>
              </w:rPr>
            </w:pPr>
          </w:p>
        </w:tc>
      </w:tr>
      <w:tr w:rsidR="00697F23" w:rsidRPr="00E30526" w14:paraId="469C798C" w14:textId="77777777" w:rsidTr="00BE1EF0">
        <w:tc>
          <w:tcPr>
            <w:tcW w:w="4786" w:type="dxa"/>
            <w:tcBorders>
              <w:bottom w:val="single" w:sz="4" w:space="0" w:color="auto"/>
            </w:tcBorders>
            <w:shd w:val="clear" w:color="auto" w:fill="auto"/>
          </w:tcPr>
          <w:p w14:paraId="7316D460" w14:textId="77777777" w:rsidR="00697F23" w:rsidRPr="00E30526" w:rsidRDefault="00697F23" w:rsidP="00BE1EF0">
            <w:pPr>
              <w:autoSpaceDE w:val="0"/>
              <w:autoSpaceDN w:val="0"/>
              <w:adjustRightInd w:val="0"/>
              <w:rPr>
                <w:rFonts w:asciiTheme="minorHAnsi" w:hAnsiTheme="minorHAnsi" w:cstheme="minorHAnsi"/>
              </w:rPr>
            </w:pPr>
          </w:p>
        </w:tc>
        <w:tc>
          <w:tcPr>
            <w:tcW w:w="709" w:type="dxa"/>
            <w:shd w:val="clear" w:color="auto" w:fill="auto"/>
          </w:tcPr>
          <w:p w14:paraId="4DDE5937" w14:textId="77777777" w:rsidR="00697F23" w:rsidRPr="00E30526" w:rsidRDefault="00697F23" w:rsidP="00BE1EF0">
            <w:pPr>
              <w:autoSpaceDE w:val="0"/>
              <w:autoSpaceDN w:val="0"/>
              <w:adjustRightInd w:val="0"/>
              <w:rPr>
                <w:rFonts w:asciiTheme="minorHAnsi" w:hAnsiTheme="minorHAnsi" w:cstheme="minorHAnsi"/>
              </w:rPr>
            </w:pPr>
          </w:p>
        </w:tc>
        <w:tc>
          <w:tcPr>
            <w:tcW w:w="4111" w:type="dxa"/>
            <w:shd w:val="clear" w:color="auto" w:fill="auto"/>
          </w:tcPr>
          <w:p w14:paraId="66117403" w14:textId="77777777" w:rsidR="00697F23" w:rsidRPr="00E30526" w:rsidRDefault="00697F23" w:rsidP="00BE1EF0">
            <w:pPr>
              <w:autoSpaceDE w:val="0"/>
              <w:autoSpaceDN w:val="0"/>
              <w:adjustRightInd w:val="0"/>
              <w:rPr>
                <w:rFonts w:asciiTheme="minorHAnsi" w:hAnsiTheme="minorHAnsi" w:cstheme="minorHAnsi"/>
              </w:rPr>
            </w:pPr>
          </w:p>
        </w:tc>
      </w:tr>
      <w:tr w:rsidR="00697F23" w:rsidRPr="00E30526" w14:paraId="167D0271" w14:textId="77777777" w:rsidTr="00BE1EF0">
        <w:tc>
          <w:tcPr>
            <w:tcW w:w="4786" w:type="dxa"/>
            <w:tcBorders>
              <w:top w:val="single" w:sz="4" w:space="0" w:color="auto"/>
            </w:tcBorders>
            <w:shd w:val="clear" w:color="auto" w:fill="auto"/>
          </w:tcPr>
          <w:p w14:paraId="7BEFBD42" w14:textId="77777777" w:rsidR="00697F23" w:rsidRPr="00E30526" w:rsidRDefault="00697F23" w:rsidP="00BE1EF0">
            <w:pPr>
              <w:autoSpaceDE w:val="0"/>
              <w:autoSpaceDN w:val="0"/>
              <w:adjustRightInd w:val="0"/>
              <w:jc w:val="center"/>
              <w:rPr>
                <w:rFonts w:asciiTheme="minorHAnsi" w:hAnsiTheme="minorHAnsi" w:cstheme="minorHAnsi"/>
                <w:i/>
                <w:iCs/>
                <w:sz w:val="20"/>
                <w:szCs w:val="20"/>
              </w:rPr>
            </w:pPr>
            <w:r w:rsidRPr="00E30526">
              <w:rPr>
                <w:rFonts w:asciiTheme="minorHAnsi" w:hAnsiTheme="minorHAnsi" w:cstheme="minorHAnsi"/>
                <w:i/>
                <w:iCs/>
                <w:sz w:val="20"/>
                <w:szCs w:val="20"/>
              </w:rPr>
              <w:t>(podpis)</w:t>
            </w:r>
          </w:p>
        </w:tc>
        <w:tc>
          <w:tcPr>
            <w:tcW w:w="709" w:type="dxa"/>
            <w:shd w:val="clear" w:color="auto" w:fill="auto"/>
          </w:tcPr>
          <w:p w14:paraId="373C7F2B" w14:textId="77777777" w:rsidR="00697F23" w:rsidRPr="00E30526" w:rsidRDefault="00697F23" w:rsidP="00BE1EF0">
            <w:pPr>
              <w:autoSpaceDE w:val="0"/>
              <w:autoSpaceDN w:val="0"/>
              <w:adjustRightInd w:val="0"/>
              <w:rPr>
                <w:rFonts w:asciiTheme="minorHAnsi" w:hAnsiTheme="minorHAnsi" w:cstheme="minorHAnsi"/>
              </w:rPr>
            </w:pPr>
          </w:p>
        </w:tc>
        <w:tc>
          <w:tcPr>
            <w:tcW w:w="4111" w:type="dxa"/>
            <w:shd w:val="clear" w:color="auto" w:fill="auto"/>
          </w:tcPr>
          <w:p w14:paraId="26E76792" w14:textId="77777777" w:rsidR="00697F23" w:rsidRPr="00E30526" w:rsidRDefault="00697F23" w:rsidP="00BE1EF0">
            <w:pPr>
              <w:autoSpaceDE w:val="0"/>
              <w:autoSpaceDN w:val="0"/>
              <w:adjustRightInd w:val="0"/>
              <w:rPr>
                <w:rFonts w:asciiTheme="minorHAnsi" w:hAnsiTheme="minorHAnsi" w:cstheme="minorHAnsi"/>
              </w:rPr>
            </w:pPr>
          </w:p>
        </w:tc>
      </w:tr>
    </w:tbl>
    <w:p w14:paraId="54D35795" w14:textId="77777777" w:rsidR="00697F23" w:rsidRPr="00E30526" w:rsidRDefault="00697F23" w:rsidP="00697F23">
      <w:pPr>
        <w:autoSpaceDE w:val="0"/>
        <w:autoSpaceDN w:val="0"/>
        <w:adjustRightInd w:val="0"/>
        <w:rPr>
          <w:rFonts w:asciiTheme="minorHAnsi" w:hAnsiTheme="minorHAnsi" w:cstheme="minorHAnsi"/>
        </w:rPr>
      </w:pPr>
    </w:p>
    <w:p w14:paraId="4AD3C140" w14:textId="238CD9F9" w:rsidR="00697F23" w:rsidRPr="00E30526" w:rsidRDefault="00705794" w:rsidP="00697F23">
      <w:pPr>
        <w:jc w:val="both"/>
        <w:rPr>
          <w:rFonts w:asciiTheme="minorHAnsi" w:hAnsiTheme="minorHAnsi" w:cstheme="minorHAnsi"/>
        </w:rPr>
      </w:pPr>
      <w:r>
        <w:rPr>
          <w:rFonts w:asciiTheme="minorHAnsi" w:hAnsiTheme="minorHAnsi" w:cstheme="minorHAnsi"/>
        </w:rPr>
        <w:t>kupca</w:t>
      </w:r>
      <w:r w:rsidR="00697F23" w:rsidRPr="00E30526">
        <w:rPr>
          <w:rFonts w:asciiTheme="minorHAnsi" w:hAnsiTheme="minorHAnsi" w:cstheme="minorHAnsi"/>
        </w:rPr>
        <w:t xml:space="preserve">, </w:t>
      </w:r>
      <w:r w:rsidRPr="00F23B3F">
        <w:rPr>
          <w:rFonts w:asciiTheme="minorHAnsi" w:hAnsiTheme="minorHAnsi" w:cstheme="minorHAnsi"/>
        </w:rPr>
        <w:t>PROSTOVOLJNO GASILSKO DRUŠTVO TRNJE. Trnje 46, Trnje, 9232 Črenšovci</w:t>
      </w:r>
      <w:r w:rsidR="00697F23" w:rsidRPr="00E30526">
        <w:rPr>
          <w:rFonts w:asciiTheme="minorHAnsi" w:hAnsiTheme="minorHAnsi" w:cstheme="minorHAnsi"/>
        </w:rPr>
        <w:t xml:space="preserve">, nepreklicno pooblaščamo, da izpolni to bianco menico v znesku  </w:t>
      </w:r>
      <w:sdt>
        <w:sdtPr>
          <w:rPr>
            <w:rFonts w:asciiTheme="minorHAnsi" w:hAnsiTheme="minorHAnsi" w:cstheme="minorHAnsi"/>
          </w:rPr>
          <w:id w:val="-1489705643"/>
          <w:placeholder>
            <w:docPart w:val="875C0D39EAA741BABE3C3B6B19065DF3"/>
          </w:placeholder>
          <w:showingPlcHdr/>
          <w:text/>
        </w:sdtPr>
        <w:sdtContent>
          <w:r w:rsidR="00697F23" w:rsidRPr="00E30526">
            <w:rPr>
              <w:rStyle w:val="Besedilooznabemesta"/>
              <w:rFonts w:asciiTheme="minorHAnsi" w:eastAsiaTheme="majorEastAsia" w:hAnsiTheme="minorHAnsi" w:cstheme="minorHAnsi"/>
            </w:rPr>
            <w:t>Kliknite ali tapnite tukaj, če želite vnesti besedilo.</w:t>
          </w:r>
        </w:sdtContent>
      </w:sdt>
      <w:r w:rsidR="00697F23" w:rsidRPr="00E30526">
        <w:rPr>
          <w:rFonts w:asciiTheme="minorHAnsi" w:hAnsiTheme="minorHAnsi" w:cstheme="minorHAnsi"/>
        </w:rPr>
        <w:t xml:space="preserve"> EUR </w:t>
      </w:r>
      <w:r w:rsidR="00697F23" w:rsidRPr="00E30526">
        <w:rPr>
          <w:rFonts w:asciiTheme="minorHAnsi" w:hAnsiTheme="minorHAnsi" w:cstheme="minorHAnsi"/>
          <w:i/>
          <w:iCs/>
        </w:rPr>
        <w:t>(5% od skupne pogodbene vrednosti z DDV)</w:t>
      </w:r>
      <w:r w:rsidR="00697F23" w:rsidRPr="00E30526">
        <w:rPr>
          <w:rFonts w:asciiTheme="minorHAnsi" w:hAnsiTheme="minorHAnsi" w:cstheme="minorHAnsi"/>
        </w:rPr>
        <w:t xml:space="preserve"> in jo unovči:</w:t>
      </w:r>
    </w:p>
    <w:p w14:paraId="38A99116" w14:textId="77777777" w:rsidR="00697F23" w:rsidRPr="00E30526" w:rsidRDefault="00697F23" w:rsidP="00697F23">
      <w:pPr>
        <w:jc w:val="both"/>
        <w:rPr>
          <w:rFonts w:asciiTheme="minorHAnsi" w:hAnsiTheme="minorHAnsi" w:cstheme="minorHAnsi"/>
        </w:rPr>
      </w:pPr>
    </w:p>
    <w:p w14:paraId="3205A38F" w14:textId="073D736F" w:rsidR="00697F23" w:rsidRPr="004418A9" w:rsidRDefault="004418A9" w:rsidP="002B4BCE">
      <w:pPr>
        <w:widowControl w:val="0"/>
        <w:numPr>
          <w:ilvl w:val="0"/>
          <w:numId w:val="9"/>
        </w:numPr>
        <w:tabs>
          <w:tab w:val="left" w:pos="284"/>
          <w:tab w:val="center" w:pos="4394"/>
        </w:tabs>
        <w:suppressAutoHyphens w:val="0"/>
        <w:autoSpaceDE w:val="0"/>
        <w:autoSpaceDN w:val="0"/>
        <w:adjustRightInd w:val="0"/>
        <w:ind w:right="-188"/>
        <w:jc w:val="both"/>
        <w:rPr>
          <w:rFonts w:asciiTheme="minorHAnsi" w:hAnsiTheme="minorHAnsi" w:cstheme="minorHAnsi"/>
        </w:rPr>
      </w:pPr>
      <w:r w:rsidRPr="004418A9">
        <w:rPr>
          <w:rFonts w:asciiTheme="minorHAnsi" w:hAnsiTheme="minorHAnsi" w:cstheme="minorHAnsi"/>
        </w:rPr>
        <w:t xml:space="preserve">če </w:t>
      </w:r>
      <w:r w:rsidR="00705794">
        <w:rPr>
          <w:rFonts w:asciiTheme="minorHAnsi" w:hAnsiTheme="minorHAnsi" w:cstheme="minorHAnsi"/>
        </w:rPr>
        <w:t>prodajalec</w:t>
      </w:r>
      <w:r w:rsidRPr="004418A9">
        <w:rPr>
          <w:rFonts w:asciiTheme="minorHAnsi" w:hAnsiTheme="minorHAnsi" w:cstheme="minorHAnsi"/>
        </w:rPr>
        <w:t xml:space="preserve"> ne upošteva reklamacij, ne pristopi ali ne odpravi napak v garancijski dobi ali kako drugače krši določila Pogodb</w:t>
      </w:r>
      <w:r w:rsidR="002A4CB3">
        <w:rPr>
          <w:rFonts w:asciiTheme="minorHAnsi" w:hAnsiTheme="minorHAnsi" w:cstheme="minorHAnsi"/>
        </w:rPr>
        <w:t>e</w:t>
      </w:r>
      <w:r w:rsidRPr="004418A9">
        <w:rPr>
          <w:rFonts w:asciiTheme="minorHAnsi" w:hAnsiTheme="minorHAnsi" w:cstheme="minorHAnsi"/>
        </w:rPr>
        <w:t xml:space="preserve"> o dobavi </w:t>
      </w:r>
      <w:r w:rsidR="00E078C2">
        <w:rPr>
          <w:rFonts w:asciiTheme="minorHAnsi" w:hAnsiTheme="minorHAnsi" w:cstheme="minorHAnsi"/>
        </w:rPr>
        <w:t>gasilskega vozila</w:t>
      </w:r>
      <w:r w:rsidRPr="004418A9">
        <w:rPr>
          <w:rFonts w:asciiTheme="minorHAnsi" w:hAnsiTheme="minorHAnsi" w:cstheme="minorHAnsi"/>
        </w:rPr>
        <w:t xml:space="preserve"> z oznako JN-1/2024</w:t>
      </w:r>
      <w:r>
        <w:rPr>
          <w:rFonts w:asciiTheme="minorHAnsi" w:hAnsiTheme="minorHAnsi" w:cstheme="minorHAnsi"/>
        </w:rPr>
        <w:t xml:space="preserve">, ki </w:t>
      </w:r>
      <w:r w:rsidR="00390C75">
        <w:rPr>
          <w:rFonts w:asciiTheme="minorHAnsi" w:hAnsiTheme="minorHAnsi" w:cstheme="minorHAnsi"/>
        </w:rPr>
        <w:t>se nanašajo</w:t>
      </w:r>
      <w:r>
        <w:rPr>
          <w:rFonts w:asciiTheme="minorHAnsi" w:hAnsiTheme="minorHAnsi" w:cstheme="minorHAnsi"/>
        </w:rPr>
        <w:t xml:space="preserve"> na odpravo napak.</w:t>
      </w:r>
    </w:p>
    <w:p w14:paraId="2049EAAF" w14:textId="77777777" w:rsidR="004418A9" w:rsidRPr="004418A9" w:rsidRDefault="004418A9" w:rsidP="004418A9">
      <w:pPr>
        <w:widowControl w:val="0"/>
        <w:tabs>
          <w:tab w:val="left" w:pos="284"/>
          <w:tab w:val="center" w:pos="4394"/>
        </w:tabs>
        <w:suppressAutoHyphens w:val="0"/>
        <w:autoSpaceDE w:val="0"/>
        <w:autoSpaceDN w:val="0"/>
        <w:adjustRightInd w:val="0"/>
        <w:ind w:left="720" w:right="-188"/>
        <w:jc w:val="both"/>
        <w:rPr>
          <w:rFonts w:asciiTheme="minorHAnsi" w:hAnsiTheme="minorHAnsi" w:cstheme="minorHAnsi"/>
        </w:rPr>
      </w:pPr>
    </w:p>
    <w:p w14:paraId="1D60822A" w14:textId="77777777" w:rsidR="00697F23" w:rsidRPr="00E30526" w:rsidRDefault="00697F23" w:rsidP="00697F23">
      <w:pPr>
        <w:autoSpaceDE w:val="0"/>
        <w:autoSpaceDN w:val="0"/>
        <w:adjustRightInd w:val="0"/>
        <w:jc w:val="both"/>
        <w:rPr>
          <w:rFonts w:asciiTheme="minorHAnsi" w:hAnsiTheme="minorHAnsi" w:cstheme="minorHAnsi"/>
        </w:rPr>
      </w:pPr>
      <w:r w:rsidRPr="00E30526">
        <w:rPr>
          <w:rFonts w:asciiTheme="minorHAnsi" w:hAnsiTheme="minorHAnsi" w:cstheme="minorHAnsi"/>
        </w:rPr>
        <w:t xml:space="preserve">Menica je plačljiva pri banki: </w:t>
      </w:r>
      <w:sdt>
        <w:sdtPr>
          <w:rPr>
            <w:rFonts w:asciiTheme="minorHAnsi" w:hAnsiTheme="minorHAnsi" w:cstheme="minorHAnsi"/>
          </w:rPr>
          <w:id w:val="1605309751"/>
          <w:placeholder>
            <w:docPart w:val="0CE47354674D446BBBAE4CC7E6E11D0E"/>
          </w:placeholder>
          <w:showingPlcHdr/>
          <w:text/>
        </w:sdtPr>
        <w:sdtContent>
          <w:r w:rsidRPr="00E30526">
            <w:rPr>
              <w:rStyle w:val="Besedilooznabemesta"/>
              <w:rFonts w:asciiTheme="minorHAnsi" w:hAnsiTheme="minorHAnsi" w:cstheme="minorHAnsi"/>
            </w:rPr>
            <w:t>Kliknite ali tapnite tukaj, če želite vnesti besedilo.</w:t>
          </w:r>
        </w:sdtContent>
      </w:sdt>
    </w:p>
    <w:p w14:paraId="1A6E373D" w14:textId="77777777" w:rsidR="00697F23" w:rsidRPr="00E30526" w:rsidRDefault="00697F23" w:rsidP="00697F23">
      <w:pPr>
        <w:autoSpaceDE w:val="0"/>
        <w:autoSpaceDN w:val="0"/>
        <w:adjustRightInd w:val="0"/>
        <w:jc w:val="both"/>
        <w:rPr>
          <w:rFonts w:asciiTheme="minorHAnsi" w:hAnsiTheme="minorHAnsi" w:cstheme="minorHAnsi"/>
        </w:rPr>
      </w:pPr>
      <w:r w:rsidRPr="00E30526">
        <w:rPr>
          <w:rFonts w:asciiTheme="minorHAnsi" w:hAnsiTheme="minorHAnsi" w:cstheme="minorHAnsi"/>
        </w:rPr>
        <w:t xml:space="preserve">ki vodi naš TRR številka: </w:t>
      </w:r>
      <w:sdt>
        <w:sdtPr>
          <w:rPr>
            <w:rFonts w:asciiTheme="minorHAnsi" w:hAnsiTheme="minorHAnsi" w:cstheme="minorHAnsi"/>
          </w:rPr>
          <w:id w:val="875734206"/>
          <w:placeholder>
            <w:docPart w:val="0CE47354674D446BBBAE4CC7E6E11D0E"/>
          </w:placeholder>
          <w:showingPlcHdr/>
          <w:text/>
        </w:sdtPr>
        <w:sdtContent>
          <w:r w:rsidRPr="00E30526">
            <w:rPr>
              <w:rStyle w:val="Besedilooznabemesta"/>
              <w:rFonts w:asciiTheme="minorHAnsi" w:hAnsiTheme="minorHAnsi" w:cstheme="minorHAnsi"/>
            </w:rPr>
            <w:t>Kliknite ali tapnite tukaj, če želite vnesti besedilo.</w:t>
          </w:r>
        </w:sdtContent>
      </w:sdt>
    </w:p>
    <w:p w14:paraId="516BF655" w14:textId="77777777" w:rsidR="004418A9" w:rsidRDefault="004418A9" w:rsidP="00697F23">
      <w:pPr>
        <w:autoSpaceDE w:val="0"/>
        <w:autoSpaceDN w:val="0"/>
        <w:adjustRightInd w:val="0"/>
        <w:jc w:val="both"/>
        <w:rPr>
          <w:rFonts w:asciiTheme="minorHAnsi" w:hAnsiTheme="minorHAnsi" w:cstheme="minorHAnsi"/>
        </w:rPr>
      </w:pPr>
    </w:p>
    <w:p w14:paraId="1149D88F" w14:textId="5ED2067D" w:rsidR="00697F23" w:rsidRPr="00E30526" w:rsidRDefault="00697F23" w:rsidP="00697F23">
      <w:pPr>
        <w:autoSpaceDE w:val="0"/>
        <w:autoSpaceDN w:val="0"/>
        <w:adjustRightInd w:val="0"/>
        <w:jc w:val="both"/>
        <w:rPr>
          <w:rFonts w:asciiTheme="minorHAnsi" w:hAnsiTheme="minorHAnsi" w:cstheme="minorHAnsi"/>
        </w:rPr>
      </w:pPr>
      <w:r w:rsidRPr="00E30526">
        <w:rPr>
          <w:rFonts w:asciiTheme="minorHAnsi" w:hAnsiTheme="minorHAnsi" w:cstheme="minorHAnsi"/>
        </w:rPr>
        <w:t>Menico se lahko unovči najkasneje v roku 30 dni od poteka garancijskega roka</w:t>
      </w:r>
      <w:r>
        <w:rPr>
          <w:rFonts w:asciiTheme="minorHAnsi" w:hAnsiTheme="minorHAnsi" w:cstheme="minorHAnsi"/>
        </w:rPr>
        <w:t xml:space="preserve"> vozila</w:t>
      </w:r>
      <w:r w:rsidR="009F4147">
        <w:rPr>
          <w:rFonts w:asciiTheme="minorHAnsi" w:hAnsiTheme="minorHAnsi" w:cstheme="minorHAnsi"/>
        </w:rPr>
        <w:t>, nadgradnje</w:t>
      </w:r>
      <w:r>
        <w:rPr>
          <w:rFonts w:asciiTheme="minorHAnsi" w:hAnsiTheme="minorHAnsi" w:cstheme="minorHAnsi"/>
        </w:rPr>
        <w:t xml:space="preserve"> ali vgrajene opreme.</w:t>
      </w:r>
    </w:p>
    <w:p w14:paraId="59059EAB" w14:textId="77777777" w:rsidR="00697F23" w:rsidRPr="00E30526" w:rsidRDefault="00697F23" w:rsidP="00697F23">
      <w:pPr>
        <w:autoSpaceDE w:val="0"/>
        <w:autoSpaceDN w:val="0"/>
        <w:adjustRightInd w:val="0"/>
        <w:jc w:val="both"/>
        <w:rPr>
          <w:rFonts w:asciiTheme="minorHAnsi" w:hAnsiTheme="minorHAnsi" w:cstheme="minorHAnsi"/>
        </w:rPr>
      </w:pPr>
      <w:r w:rsidRPr="00E30526">
        <w:rPr>
          <w:rFonts w:asciiTheme="minorHAnsi" w:hAnsiTheme="minorHAnsi" w:cstheme="minorHAnsi"/>
        </w:rPr>
        <w:t xml:space="preserve">                                                                                                                                                                                                                                                                </w:t>
      </w:r>
    </w:p>
    <w:p w14:paraId="47A4F337" w14:textId="77777777" w:rsidR="00697F23" w:rsidRPr="00E30526" w:rsidRDefault="00697F23" w:rsidP="00697F23">
      <w:pPr>
        <w:autoSpaceDE w:val="0"/>
        <w:autoSpaceDN w:val="0"/>
        <w:adjustRightInd w:val="0"/>
        <w:jc w:val="both"/>
        <w:rPr>
          <w:rFonts w:asciiTheme="minorHAnsi" w:hAnsiTheme="minorHAnsi" w:cstheme="minorHAnsi"/>
          <w:b/>
          <w:bCs/>
        </w:rPr>
      </w:pPr>
      <w:r w:rsidRPr="00E30526">
        <w:rPr>
          <w:rFonts w:asciiTheme="minorHAnsi" w:hAnsiTheme="minorHAnsi" w:cstheme="minorHAnsi"/>
          <w:b/>
          <w:bCs/>
        </w:rPr>
        <w:t>Priloga: 2x bianco menica</w:t>
      </w:r>
    </w:p>
    <w:tbl>
      <w:tblPr>
        <w:tblW w:w="9846" w:type="dxa"/>
        <w:tblLook w:val="01E0" w:firstRow="1" w:lastRow="1" w:firstColumn="1" w:lastColumn="1" w:noHBand="0" w:noVBand="0"/>
      </w:tblPr>
      <w:tblGrid>
        <w:gridCol w:w="3261"/>
        <w:gridCol w:w="2126"/>
        <w:gridCol w:w="4459"/>
      </w:tblGrid>
      <w:tr w:rsidR="00697F23" w:rsidRPr="00E30526" w14:paraId="2357FEA6" w14:textId="77777777" w:rsidTr="00BE1EF0">
        <w:tc>
          <w:tcPr>
            <w:tcW w:w="3261" w:type="dxa"/>
          </w:tcPr>
          <w:p w14:paraId="1E1370CE" w14:textId="77777777" w:rsidR="00697F23" w:rsidRPr="00E30526" w:rsidRDefault="00697F23" w:rsidP="00BE1EF0">
            <w:pPr>
              <w:jc w:val="both"/>
              <w:rPr>
                <w:rFonts w:asciiTheme="minorHAnsi" w:hAnsiTheme="minorHAnsi" w:cstheme="minorHAnsi"/>
              </w:rPr>
            </w:pPr>
          </w:p>
          <w:p w14:paraId="6ADB50EC" w14:textId="77777777" w:rsidR="00697F23" w:rsidRPr="00E30526" w:rsidRDefault="00697F23" w:rsidP="00BE1EF0">
            <w:pPr>
              <w:jc w:val="both"/>
              <w:rPr>
                <w:rFonts w:asciiTheme="minorHAnsi" w:hAnsiTheme="minorHAnsi" w:cstheme="minorHAnsi"/>
              </w:rPr>
            </w:pPr>
            <w:r w:rsidRPr="00E30526">
              <w:rPr>
                <w:rFonts w:asciiTheme="minorHAnsi" w:hAnsiTheme="minorHAnsi" w:cstheme="minorHAnsi"/>
              </w:rPr>
              <w:t xml:space="preserve">Datum: </w:t>
            </w:r>
            <w:sdt>
              <w:sdtPr>
                <w:rPr>
                  <w:rFonts w:asciiTheme="minorHAnsi" w:hAnsiTheme="minorHAnsi" w:cstheme="minorHAnsi"/>
                </w:rPr>
                <w:id w:val="1841580605"/>
                <w:placeholder>
                  <w:docPart w:val="E78FEC2D953D43328F3E227E5F64521E"/>
                </w:placeholder>
                <w:showingPlcHdr/>
                <w:date>
                  <w:dateFormat w:val="dd/MM/yyyy"/>
                  <w:lid w:val="sl-SI"/>
                  <w:storeMappedDataAs w:val="dateTime"/>
                  <w:calendar w:val="gregorian"/>
                </w:date>
              </w:sdtPr>
              <w:sdtContent>
                <w:r w:rsidRPr="00E30526">
                  <w:rPr>
                    <w:rStyle w:val="Besedilooznabemesta"/>
                    <w:rFonts w:asciiTheme="minorHAnsi" w:hAnsiTheme="minorHAnsi" w:cstheme="minorHAnsi"/>
                  </w:rPr>
                  <w:t>Kliknite ali tapnite tukaj, če želite vnesti datum.</w:t>
                </w:r>
              </w:sdtContent>
            </w:sdt>
          </w:p>
        </w:tc>
        <w:tc>
          <w:tcPr>
            <w:tcW w:w="2126" w:type="dxa"/>
          </w:tcPr>
          <w:p w14:paraId="7ABC4F83" w14:textId="77777777" w:rsidR="00697F23" w:rsidRPr="00E30526" w:rsidRDefault="00697F23" w:rsidP="00BE1EF0">
            <w:pPr>
              <w:jc w:val="both"/>
              <w:rPr>
                <w:rFonts w:asciiTheme="minorHAnsi" w:hAnsiTheme="minorHAnsi" w:cstheme="minorHAnsi"/>
              </w:rPr>
            </w:pPr>
          </w:p>
        </w:tc>
        <w:tc>
          <w:tcPr>
            <w:tcW w:w="4459" w:type="dxa"/>
          </w:tcPr>
          <w:p w14:paraId="25435671" w14:textId="77777777" w:rsidR="00697F23" w:rsidRPr="00E30526" w:rsidRDefault="00697F23" w:rsidP="00BE1EF0">
            <w:pPr>
              <w:jc w:val="both"/>
              <w:rPr>
                <w:rFonts w:asciiTheme="minorHAnsi" w:hAnsiTheme="minorHAnsi" w:cstheme="minorHAnsi"/>
              </w:rPr>
            </w:pPr>
          </w:p>
        </w:tc>
      </w:tr>
      <w:tr w:rsidR="00697F23" w:rsidRPr="00E30526" w14:paraId="3B5B3741" w14:textId="77777777" w:rsidTr="00BE1EF0">
        <w:tc>
          <w:tcPr>
            <w:tcW w:w="3261" w:type="dxa"/>
          </w:tcPr>
          <w:p w14:paraId="01D0F8BB" w14:textId="77777777" w:rsidR="00697F23" w:rsidRPr="00E30526" w:rsidRDefault="00697F23" w:rsidP="00BE1EF0">
            <w:pPr>
              <w:jc w:val="both"/>
              <w:rPr>
                <w:rFonts w:asciiTheme="minorHAnsi" w:hAnsiTheme="minorHAnsi" w:cstheme="minorHAnsi"/>
              </w:rPr>
            </w:pPr>
          </w:p>
        </w:tc>
        <w:tc>
          <w:tcPr>
            <w:tcW w:w="2126" w:type="dxa"/>
          </w:tcPr>
          <w:p w14:paraId="48E2C9EB" w14:textId="77777777" w:rsidR="00697F23" w:rsidRPr="00E30526" w:rsidRDefault="00697F23" w:rsidP="00BE1EF0">
            <w:pPr>
              <w:jc w:val="both"/>
              <w:rPr>
                <w:rFonts w:asciiTheme="minorHAnsi" w:hAnsiTheme="minorHAnsi" w:cstheme="minorHAnsi"/>
              </w:rPr>
            </w:pPr>
          </w:p>
        </w:tc>
        <w:tc>
          <w:tcPr>
            <w:tcW w:w="4459" w:type="dxa"/>
          </w:tcPr>
          <w:p w14:paraId="3F6907C0" w14:textId="77777777" w:rsidR="00697F23" w:rsidRPr="00E30526" w:rsidRDefault="00697F23" w:rsidP="00BE1EF0">
            <w:pPr>
              <w:jc w:val="both"/>
              <w:rPr>
                <w:rFonts w:asciiTheme="minorHAnsi" w:hAnsiTheme="minorHAnsi" w:cstheme="minorHAnsi"/>
              </w:rPr>
            </w:pPr>
          </w:p>
        </w:tc>
      </w:tr>
      <w:tr w:rsidR="00697F23" w:rsidRPr="00E30526" w14:paraId="3F7ABB18" w14:textId="77777777" w:rsidTr="00BE1EF0">
        <w:tc>
          <w:tcPr>
            <w:tcW w:w="3261" w:type="dxa"/>
          </w:tcPr>
          <w:p w14:paraId="35637EAC" w14:textId="77777777" w:rsidR="00697F23" w:rsidRPr="00E30526" w:rsidRDefault="00697F23" w:rsidP="00BE1EF0">
            <w:pPr>
              <w:rPr>
                <w:rFonts w:asciiTheme="minorHAnsi" w:hAnsiTheme="minorHAnsi" w:cstheme="minorHAnsi"/>
              </w:rPr>
            </w:pPr>
            <w:r w:rsidRPr="00E30526">
              <w:rPr>
                <w:rFonts w:asciiTheme="minorHAnsi" w:hAnsiTheme="minorHAnsi" w:cstheme="minorHAnsi"/>
              </w:rPr>
              <w:t xml:space="preserve">Kraj: </w:t>
            </w:r>
            <w:sdt>
              <w:sdtPr>
                <w:rPr>
                  <w:rFonts w:asciiTheme="minorHAnsi" w:hAnsiTheme="minorHAnsi" w:cstheme="minorHAnsi"/>
                </w:rPr>
                <w:id w:val="1335487070"/>
                <w:placeholder>
                  <w:docPart w:val="0CE47354674D446BBBAE4CC7E6E11D0E"/>
                </w:placeholder>
                <w:showingPlcHdr/>
                <w:text/>
              </w:sdtPr>
              <w:sdtContent>
                <w:r w:rsidRPr="00E30526">
                  <w:rPr>
                    <w:rStyle w:val="Besedilooznabemesta"/>
                    <w:rFonts w:asciiTheme="minorHAnsi" w:hAnsiTheme="minorHAnsi" w:cstheme="minorHAnsi"/>
                  </w:rPr>
                  <w:t>Kliknite ali tapnite tukaj, če želite vnesti besedilo.</w:t>
                </w:r>
              </w:sdtContent>
            </w:sdt>
          </w:p>
        </w:tc>
        <w:tc>
          <w:tcPr>
            <w:tcW w:w="2126" w:type="dxa"/>
          </w:tcPr>
          <w:p w14:paraId="44FF5FF4" w14:textId="77777777" w:rsidR="00697F23" w:rsidRPr="00E30526" w:rsidRDefault="00697F23" w:rsidP="00BE1EF0">
            <w:pPr>
              <w:rPr>
                <w:rFonts w:asciiTheme="minorHAnsi" w:hAnsiTheme="minorHAnsi" w:cstheme="minorHAnsi"/>
              </w:rPr>
            </w:pPr>
            <w:r w:rsidRPr="00E30526">
              <w:rPr>
                <w:rFonts w:asciiTheme="minorHAnsi" w:hAnsiTheme="minorHAnsi" w:cstheme="minorHAnsi"/>
              </w:rPr>
              <w:t xml:space="preserve">   Izdajatelj menice</w:t>
            </w:r>
          </w:p>
        </w:tc>
        <w:tc>
          <w:tcPr>
            <w:tcW w:w="4459" w:type="dxa"/>
          </w:tcPr>
          <w:p w14:paraId="1410FAD2" w14:textId="77777777" w:rsidR="00697F23" w:rsidRPr="00E30526" w:rsidRDefault="00697F23" w:rsidP="00BE1EF0">
            <w:pPr>
              <w:rPr>
                <w:rFonts w:asciiTheme="minorHAnsi" w:hAnsiTheme="minorHAnsi" w:cstheme="minorHAnsi"/>
              </w:rPr>
            </w:pPr>
          </w:p>
          <w:p w14:paraId="6A730255" w14:textId="77777777" w:rsidR="00697F23" w:rsidRPr="00E30526" w:rsidRDefault="00697F23" w:rsidP="00BE1EF0">
            <w:pPr>
              <w:rPr>
                <w:rFonts w:asciiTheme="minorHAnsi" w:hAnsiTheme="minorHAnsi" w:cstheme="minorHAnsi"/>
              </w:rPr>
            </w:pPr>
            <w:r w:rsidRPr="00E30526">
              <w:rPr>
                <w:rFonts w:asciiTheme="minorHAnsi" w:hAnsiTheme="minorHAnsi" w:cstheme="minorHAnsi"/>
              </w:rPr>
              <w:t>________________________________</w:t>
            </w:r>
          </w:p>
          <w:p w14:paraId="592D71FC" w14:textId="77777777" w:rsidR="00697F23" w:rsidRPr="00E30526" w:rsidRDefault="00697F23" w:rsidP="00BE1EF0">
            <w:pPr>
              <w:jc w:val="center"/>
              <w:rPr>
                <w:rFonts w:asciiTheme="minorHAnsi" w:hAnsiTheme="minorHAnsi" w:cstheme="minorHAnsi"/>
              </w:rPr>
            </w:pPr>
            <w:r w:rsidRPr="00E30526">
              <w:rPr>
                <w:rFonts w:asciiTheme="minorHAnsi" w:hAnsiTheme="minorHAnsi" w:cstheme="minorHAnsi"/>
              </w:rPr>
              <w:t>žig in podpis</w:t>
            </w:r>
          </w:p>
        </w:tc>
      </w:tr>
    </w:tbl>
    <w:p w14:paraId="62686CCC" w14:textId="77777777" w:rsidR="00697F23" w:rsidRPr="00E30526" w:rsidRDefault="00697F23" w:rsidP="00697F23">
      <w:pPr>
        <w:autoSpaceDE w:val="0"/>
        <w:adjustRightInd w:val="0"/>
        <w:rPr>
          <w:rFonts w:asciiTheme="minorHAnsi" w:hAnsiTheme="minorHAnsi" w:cstheme="minorHAnsi"/>
          <w:b/>
          <w:i/>
        </w:rPr>
        <w:sectPr w:rsidR="00697F23" w:rsidRPr="00E30526" w:rsidSect="00366CBC">
          <w:pgSz w:w="11906" w:h="16838"/>
          <w:pgMar w:top="1417" w:right="1274" w:bottom="1417" w:left="1134" w:header="709" w:footer="708" w:gutter="0"/>
          <w:cols w:space="708"/>
          <w:docGrid w:linePitch="360"/>
        </w:sectPr>
      </w:pPr>
    </w:p>
    <w:p w14:paraId="393E8CB5" w14:textId="6D25D691" w:rsidR="008373E4" w:rsidRPr="00B04370" w:rsidRDefault="008373E4" w:rsidP="008373E4">
      <w:pPr>
        <w:tabs>
          <w:tab w:val="left" w:pos="2694"/>
          <w:tab w:val="left" w:pos="2977"/>
        </w:tabs>
        <w:ind w:right="1"/>
        <w:rPr>
          <w:rFonts w:asciiTheme="minorHAnsi" w:hAnsiTheme="minorHAnsi" w:cstheme="minorHAnsi"/>
          <w:b/>
        </w:rPr>
      </w:pPr>
      <w:r w:rsidRPr="00B04370">
        <w:rPr>
          <w:rFonts w:asciiTheme="minorHAnsi" w:hAnsiTheme="minorHAnsi" w:cstheme="minorHAnsi"/>
          <w:b/>
          <w:i/>
        </w:rPr>
        <w:lastRenderedPageBreak/>
        <w:t>OBR-</w:t>
      </w:r>
      <w:r w:rsidR="002A4CB3">
        <w:rPr>
          <w:rFonts w:asciiTheme="minorHAnsi" w:hAnsiTheme="minorHAnsi" w:cstheme="minorHAnsi"/>
          <w:b/>
          <w:i/>
        </w:rPr>
        <w:t>8</w:t>
      </w:r>
    </w:p>
    <w:p w14:paraId="2FA8D272" w14:textId="77777777" w:rsidR="008373E4" w:rsidRPr="00B04370" w:rsidRDefault="008373E4" w:rsidP="008373E4">
      <w:pPr>
        <w:spacing w:after="120"/>
        <w:rPr>
          <w:rFonts w:asciiTheme="minorHAnsi" w:hAnsiTheme="minorHAnsi" w:cstheme="minorHAnsi"/>
          <w:b/>
        </w:rPr>
      </w:pPr>
    </w:p>
    <w:p w14:paraId="7A9E3F52" w14:textId="77777777" w:rsidR="008373E4" w:rsidRPr="00B04370" w:rsidRDefault="008373E4" w:rsidP="008373E4">
      <w:pPr>
        <w:rPr>
          <w:rFonts w:asciiTheme="minorHAnsi" w:hAnsiTheme="minorHAnsi" w:cstheme="minorHAnsi"/>
          <w:color w:val="000000"/>
        </w:rPr>
      </w:pPr>
      <w:r w:rsidRPr="00B04370">
        <w:rPr>
          <w:rFonts w:asciiTheme="minorHAnsi" w:hAnsiTheme="minorHAnsi" w:cstheme="minorHAnsi"/>
          <w:i/>
          <w:color w:val="000000"/>
        </w:rPr>
        <w:t>Gospodarski subjekt:</w:t>
      </w:r>
      <w:r w:rsidRPr="00B04370">
        <w:rPr>
          <w:rFonts w:asciiTheme="minorHAnsi" w:hAnsiTheme="minorHAnsi" w:cstheme="minorHAnsi"/>
          <w:color w:val="000000"/>
        </w:rPr>
        <w:t xml:space="preserve"> </w:t>
      </w:r>
    </w:p>
    <w:sdt>
      <w:sdtPr>
        <w:rPr>
          <w:rFonts w:asciiTheme="minorHAnsi" w:hAnsiTheme="minorHAnsi" w:cstheme="minorHAnsi"/>
        </w:rPr>
        <w:id w:val="-804004835"/>
        <w:placeholder>
          <w:docPart w:val="7AF6916078004462BAC6F527758BA9BF"/>
        </w:placeholder>
        <w:showingPlcHdr/>
      </w:sdtPr>
      <w:sdtContent>
        <w:p w14:paraId="23F019D0" w14:textId="77777777" w:rsidR="008373E4" w:rsidRPr="00B04370" w:rsidRDefault="008373E4" w:rsidP="008373E4">
          <w:pPr>
            <w:spacing w:after="120"/>
            <w:rPr>
              <w:rFonts w:asciiTheme="minorHAnsi" w:hAnsiTheme="minorHAnsi" w:cstheme="minorHAnsi"/>
            </w:rPr>
          </w:pPr>
          <w:r w:rsidRPr="00B04370">
            <w:rPr>
              <w:rStyle w:val="Besedilooznabemesta"/>
              <w:rFonts w:asciiTheme="minorHAnsi" w:hAnsiTheme="minorHAnsi" w:cstheme="minorHAnsi"/>
            </w:rPr>
            <w:t>Kliknite ali tapnite tukaj, če želite vnesti besedilo.</w:t>
          </w:r>
        </w:p>
      </w:sdtContent>
    </w:sdt>
    <w:p w14:paraId="4D1AFF21" w14:textId="77777777" w:rsidR="008373E4" w:rsidRPr="00B04370" w:rsidRDefault="008373E4" w:rsidP="008373E4">
      <w:pPr>
        <w:spacing w:after="120"/>
        <w:rPr>
          <w:rFonts w:asciiTheme="minorHAnsi" w:hAnsiTheme="minorHAnsi" w:cstheme="minorHAnsi"/>
        </w:rPr>
      </w:pPr>
    </w:p>
    <w:p w14:paraId="1FBA622B" w14:textId="77777777" w:rsidR="008373E4" w:rsidRPr="00306CE2" w:rsidRDefault="008373E4" w:rsidP="008373E4">
      <w:pPr>
        <w:spacing w:after="120"/>
        <w:rPr>
          <w:rFonts w:asciiTheme="minorHAnsi" w:hAnsiTheme="minorHAnsi" w:cstheme="minorHAnsi"/>
          <w:b/>
          <w:sz w:val="24"/>
          <w:szCs w:val="24"/>
        </w:rPr>
      </w:pPr>
    </w:p>
    <w:p w14:paraId="4C54C28B" w14:textId="77777777" w:rsidR="008373E4" w:rsidRPr="00306CE2" w:rsidRDefault="008373E4" w:rsidP="008373E4">
      <w:pPr>
        <w:spacing w:after="120"/>
        <w:jc w:val="center"/>
        <w:rPr>
          <w:rFonts w:asciiTheme="minorHAnsi" w:hAnsiTheme="minorHAnsi" w:cstheme="minorHAnsi"/>
          <w:b/>
          <w:sz w:val="24"/>
          <w:szCs w:val="24"/>
        </w:rPr>
      </w:pPr>
      <w:r w:rsidRPr="00306CE2">
        <w:rPr>
          <w:rFonts w:asciiTheme="minorHAnsi" w:hAnsiTheme="minorHAnsi" w:cstheme="minorHAnsi"/>
          <w:b/>
          <w:sz w:val="24"/>
          <w:szCs w:val="24"/>
        </w:rPr>
        <w:t>IZJAVA GOSPODARSKEGA SUBJEKTA</w:t>
      </w:r>
    </w:p>
    <w:bookmarkEnd w:id="33"/>
    <w:p w14:paraId="6AB82DCD" w14:textId="77777777" w:rsidR="008373E4" w:rsidRPr="00306CE2" w:rsidRDefault="008373E4" w:rsidP="008373E4">
      <w:pPr>
        <w:spacing w:after="120"/>
        <w:rPr>
          <w:rFonts w:asciiTheme="minorHAnsi" w:hAnsiTheme="minorHAnsi" w:cstheme="minorHAnsi"/>
          <w:color w:val="000000"/>
          <w:sz w:val="24"/>
          <w:szCs w:val="24"/>
        </w:rPr>
      </w:pPr>
    </w:p>
    <w:p w14:paraId="36C21379" w14:textId="77777777" w:rsidR="008373E4" w:rsidRPr="00306CE2" w:rsidRDefault="008373E4" w:rsidP="008373E4">
      <w:pPr>
        <w:spacing w:after="120"/>
        <w:rPr>
          <w:rFonts w:asciiTheme="minorHAnsi" w:hAnsiTheme="minorHAnsi" w:cstheme="minorHAnsi"/>
          <w:color w:val="000000"/>
          <w:sz w:val="24"/>
          <w:szCs w:val="24"/>
        </w:rPr>
      </w:pPr>
    </w:p>
    <w:p w14:paraId="4E71E86A" w14:textId="77777777" w:rsidR="008373E4" w:rsidRPr="00306CE2" w:rsidRDefault="008373E4" w:rsidP="008373E4">
      <w:pPr>
        <w:spacing w:after="120"/>
        <w:jc w:val="both"/>
        <w:rPr>
          <w:rFonts w:asciiTheme="minorHAnsi" w:hAnsiTheme="minorHAnsi" w:cstheme="minorHAnsi"/>
          <w:color w:val="000000"/>
          <w:sz w:val="24"/>
          <w:szCs w:val="24"/>
        </w:rPr>
      </w:pPr>
      <w:r w:rsidRPr="00306CE2">
        <w:rPr>
          <w:rFonts w:asciiTheme="minorHAnsi" w:hAnsiTheme="minorHAnsi" w:cstheme="minorHAnsi"/>
          <w:color w:val="000000"/>
          <w:sz w:val="24"/>
          <w:szCs w:val="24"/>
        </w:rPr>
        <w:t xml:space="preserve">Pod materialno in kazensko odgovornostjo izjavljamo, da nismo v enem od spodaj navedenih položajev, ki jih opredeljuje </w:t>
      </w:r>
      <w:r w:rsidRPr="00306CE2">
        <w:rPr>
          <w:rFonts w:asciiTheme="minorHAnsi" w:hAnsiTheme="minorHAnsi" w:cstheme="minorHAnsi"/>
          <w:sz w:val="24"/>
          <w:szCs w:val="24"/>
        </w:rPr>
        <w:t>prvi odstavek 5k člena UREDBE SVETA (EU) 2022/576 z dne 8. aprila 2022 o spremembi Uredbe (EU) št. 833/2014 o omejevalnih ukrepih zaradi delovanja Rusije, ki povzroča destabilizacijo razmer v Ukrajini</w:t>
      </w:r>
      <w:r w:rsidRPr="00306CE2">
        <w:rPr>
          <w:rFonts w:asciiTheme="minorHAnsi" w:hAnsiTheme="minorHAnsi" w:cstheme="minorHAnsi"/>
          <w:color w:val="000000"/>
          <w:sz w:val="24"/>
          <w:szCs w:val="24"/>
        </w:rPr>
        <w:t>:</w:t>
      </w:r>
    </w:p>
    <w:p w14:paraId="02EE1416" w14:textId="77777777" w:rsidR="008373E4" w:rsidRPr="00306CE2" w:rsidRDefault="008373E4" w:rsidP="008373E4">
      <w:pPr>
        <w:rPr>
          <w:rFonts w:asciiTheme="minorHAnsi" w:hAnsiTheme="minorHAnsi" w:cstheme="minorHAnsi"/>
          <w:b/>
          <w:sz w:val="24"/>
          <w:szCs w:val="24"/>
        </w:rPr>
      </w:pPr>
    </w:p>
    <w:p w14:paraId="028540D9" w14:textId="77777777" w:rsidR="008373E4" w:rsidRPr="00306CE2" w:rsidRDefault="008373E4" w:rsidP="008373E4">
      <w:pPr>
        <w:pStyle w:val="Odstavekseznama"/>
        <w:numPr>
          <w:ilvl w:val="0"/>
          <w:numId w:val="78"/>
        </w:numPr>
        <w:spacing w:after="120"/>
        <w:jc w:val="both"/>
        <w:rPr>
          <w:rFonts w:asciiTheme="minorHAnsi" w:hAnsiTheme="minorHAnsi" w:cstheme="minorHAnsi"/>
          <w:sz w:val="24"/>
          <w:szCs w:val="24"/>
        </w:rPr>
      </w:pPr>
      <w:r w:rsidRPr="00306CE2">
        <w:rPr>
          <w:rFonts w:asciiTheme="minorHAnsi" w:hAnsiTheme="minorHAnsi" w:cstheme="minorHAnsi"/>
          <w:sz w:val="24"/>
          <w:szCs w:val="24"/>
        </w:rPr>
        <w:t>ruski državljan ali fizična ali pravna oseba, subjekt ali organ s sedežem v Rusiji;</w:t>
      </w:r>
    </w:p>
    <w:p w14:paraId="4D1588CB" w14:textId="77777777" w:rsidR="008373E4" w:rsidRPr="00306CE2" w:rsidRDefault="008373E4" w:rsidP="008373E4">
      <w:pPr>
        <w:pStyle w:val="Odstavekseznama"/>
        <w:numPr>
          <w:ilvl w:val="0"/>
          <w:numId w:val="78"/>
        </w:numPr>
        <w:spacing w:after="120"/>
        <w:jc w:val="both"/>
        <w:rPr>
          <w:rFonts w:asciiTheme="minorHAnsi" w:hAnsiTheme="minorHAnsi" w:cstheme="minorHAnsi"/>
          <w:sz w:val="24"/>
          <w:szCs w:val="24"/>
        </w:rPr>
      </w:pPr>
      <w:r w:rsidRPr="00306CE2">
        <w:rPr>
          <w:rFonts w:asciiTheme="minorHAnsi" w:hAnsiTheme="minorHAnsi" w:cstheme="minorHAnsi"/>
          <w:sz w:val="24"/>
          <w:szCs w:val="24"/>
        </w:rPr>
        <w:t>pravna oseba, subjekt ali organ, katerega več kot 50-odstotni delež je v neposredni ali posredni lasti subjekta iz točke (a) tega odstavka, ali</w:t>
      </w:r>
    </w:p>
    <w:p w14:paraId="4E2DBAEB" w14:textId="77777777" w:rsidR="008373E4" w:rsidRPr="00306CE2" w:rsidRDefault="008373E4" w:rsidP="008373E4">
      <w:pPr>
        <w:pStyle w:val="Odstavekseznama"/>
        <w:numPr>
          <w:ilvl w:val="0"/>
          <w:numId w:val="78"/>
        </w:numPr>
        <w:spacing w:after="120"/>
        <w:jc w:val="both"/>
        <w:rPr>
          <w:rFonts w:asciiTheme="minorHAnsi" w:hAnsiTheme="minorHAnsi" w:cstheme="minorHAnsi"/>
          <w:sz w:val="24"/>
          <w:szCs w:val="24"/>
        </w:rPr>
      </w:pPr>
      <w:r w:rsidRPr="00306CE2">
        <w:rPr>
          <w:rFonts w:asciiTheme="minorHAnsi" w:hAnsiTheme="minorHAnsi" w:cstheme="minorHAnsi"/>
          <w:sz w:val="24"/>
          <w:szCs w:val="24"/>
        </w:rPr>
        <w:t>fizična ali pravna oseba, subjekt ali organ, ki deluje v imenu ali po navodilih subjekta iz točke (a) ali (b) tega odstavka,</w:t>
      </w:r>
    </w:p>
    <w:p w14:paraId="4B68A023" w14:textId="77777777" w:rsidR="008373E4" w:rsidRPr="00306CE2" w:rsidRDefault="008373E4" w:rsidP="008373E4">
      <w:pPr>
        <w:pStyle w:val="Odstavekseznama"/>
        <w:numPr>
          <w:ilvl w:val="0"/>
          <w:numId w:val="78"/>
        </w:numPr>
        <w:spacing w:after="120"/>
        <w:jc w:val="both"/>
        <w:rPr>
          <w:rFonts w:asciiTheme="minorHAnsi" w:hAnsiTheme="minorHAnsi" w:cstheme="minorHAnsi"/>
          <w:sz w:val="24"/>
          <w:szCs w:val="24"/>
        </w:rPr>
      </w:pPr>
      <w:r w:rsidRPr="00306CE2">
        <w:rPr>
          <w:rFonts w:asciiTheme="minorHAnsi" w:hAnsiTheme="minorHAnsi" w:cstheme="minorHAnsi"/>
          <w:sz w:val="24"/>
          <w:szCs w:val="24"/>
        </w:rPr>
        <w:t>podizvajalec, dobavitelj ali subjekt, katerega zmogljivosti se uporabljajo v smislu direktiv o javnem naročanju, ki predstavljajo več kot 10 % vrednosti predmetnega naročila.</w:t>
      </w:r>
    </w:p>
    <w:p w14:paraId="07D44598" w14:textId="77777777" w:rsidR="008373E4" w:rsidRPr="00306CE2" w:rsidRDefault="008373E4" w:rsidP="008373E4">
      <w:pPr>
        <w:rPr>
          <w:rFonts w:asciiTheme="minorHAnsi" w:hAnsiTheme="minorHAnsi" w:cstheme="minorHAnsi"/>
          <w:sz w:val="24"/>
          <w:szCs w:val="24"/>
        </w:rPr>
      </w:pPr>
    </w:p>
    <w:p w14:paraId="02E4355A" w14:textId="3D0EE753" w:rsidR="002E6FE8" w:rsidRPr="00306CE2" w:rsidRDefault="006147D7" w:rsidP="002E6FE8">
      <w:pPr>
        <w:spacing w:after="120"/>
        <w:jc w:val="both"/>
        <w:rPr>
          <w:rFonts w:asciiTheme="minorHAnsi" w:hAnsiTheme="minorHAnsi" w:cstheme="minorHAnsi"/>
          <w:color w:val="000000"/>
          <w:sz w:val="24"/>
          <w:szCs w:val="24"/>
        </w:rPr>
      </w:pPr>
      <w:r w:rsidRPr="00306CE2">
        <w:rPr>
          <w:rFonts w:asciiTheme="minorHAnsi" w:hAnsiTheme="minorHAnsi" w:cstheme="minorHAnsi"/>
          <w:color w:val="000000"/>
          <w:sz w:val="24"/>
          <w:szCs w:val="24"/>
        </w:rPr>
        <w:t xml:space="preserve">Skladno </w:t>
      </w:r>
      <w:r w:rsidR="002E6FE8" w:rsidRPr="00306CE2">
        <w:rPr>
          <w:rFonts w:asciiTheme="minorHAnsi" w:hAnsiTheme="minorHAnsi" w:cstheme="minorHAnsi"/>
          <w:color w:val="000000"/>
          <w:sz w:val="24"/>
          <w:szCs w:val="24"/>
        </w:rPr>
        <w:t>s 7. odstavkom 89. člena ZJN-3</w:t>
      </w:r>
      <w:r w:rsidRPr="00306CE2">
        <w:rPr>
          <w:rFonts w:asciiTheme="minorHAnsi" w:hAnsiTheme="minorHAnsi" w:cstheme="minorHAnsi"/>
          <w:color w:val="000000"/>
          <w:sz w:val="24"/>
          <w:szCs w:val="24"/>
        </w:rPr>
        <w:t xml:space="preserve"> soglašamo, da naročnik</w:t>
      </w:r>
      <w:r w:rsidR="002E6FE8" w:rsidRPr="00306CE2">
        <w:rPr>
          <w:rFonts w:asciiTheme="minorHAnsi" w:hAnsiTheme="minorHAnsi" w:cstheme="minorHAnsi"/>
          <w:color w:val="000000"/>
          <w:sz w:val="24"/>
          <w:szCs w:val="24"/>
        </w:rPr>
        <w:t>:</w:t>
      </w:r>
    </w:p>
    <w:p w14:paraId="07DF64A9" w14:textId="77777777" w:rsidR="002E6FE8" w:rsidRPr="00306CE2" w:rsidRDefault="002E6FE8" w:rsidP="002E6FE8">
      <w:pPr>
        <w:widowControl w:val="0"/>
        <w:spacing w:line="266" w:lineRule="exact"/>
        <w:ind w:left="284"/>
        <w:jc w:val="both"/>
        <w:rPr>
          <w:rFonts w:asciiTheme="minorHAnsi" w:hAnsiTheme="minorHAnsi" w:cstheme="minorHAnsi"/>
          <w:color w:val="000000"/>
          <w:sz w:val="24"/>
          <w:szCs w:val="24"/>
        </w:rPr>
      </w:pPr>
    </w:p>
    <w:p w14:paraId="20256C42" w14:textId="77777777" w:rsidR="002E6FE8" w:rsidRPr="00306CE2" w:rsidRDefault="002E6FE8" w:rsidP="006147D7">
      <w:pPr>
        <w:pStyle w:val="Odstavekseznama"/>
        <w:widowControl w:val="0"/>
        <w:numPr>
          <w:ilvl w:val="0"/>
          <w:numId w:val="29"/>
        </w:numPr>
        <w:suppressAutoHyphens/>
        <w:spacing w:line="266" w:lineRule="exact"/>
        <w:ind w:left="851" w:hanging="425"/>
        <w:contextualSpacing/>
        <w:jc w:val="both"/>
        <w:rPr>
          <w:rFonts w:asciiTheme="minorHAnsi" w:eastAsia="Calibri" w:hAnsiTheme="minorHAnsi" w:cstheme="minorHAnsi"/>
          <w:color w:val="000000"/>
          <w:sz w:val="24"/>
          <w:szCs w:val="24"/>
          <w:lang w:eastAsia="zh-CN"/>
        </w:rPr>
      </w:pPr>
      <w:r w:rsidRPr="00306CE2">
        <w:rPr>
          <w:rFonts w:asciiTheme="minorHAnsi" w:eastAsia="Calibri" w:hAnsiTheme="minorHAnsi" w:cstheme="minorHAnsi"/>
          <w:color w:val="000000"/>
          <w:sz w:val="24"/>
          <w:szCs w:val="24"/>
          <w:lang w:eastAsia="zh-CN"/>
        </w:rPr>
        <w:t>popravi računske napake, ki jih odkrije pri pregledu in ocenjevanju ponudb, pri tem se količina in cena na enoto brez DDV ne smeta spreminjati;</w:t>
      </w:r>
    </w:p>
    <w:p w14:paraId="56B6E7AC" w14:textId="3D991406" w:rsidR="002E6FE8" w:rsidRPr="00306CE2" w:rsidRDefault="002E6FE8" w:rsidP="006147D7">
      <w:pPr>
        <w:pStyle w:val="Odstavekseznama"/>
        <w:widowControl w:val="0"/>
        <w:numPr>
          <w:ilvl w:val="0"/>
          <w:numId w:val="29"/>
        </w:numPr>
        <w:suppressAutoHyphens/>
        <w:spacing w:line="266" w:lineRule="exact"/>
        <w:ind w:left="851" w:hanging="425"/>
        <w:contextualSpacing/>
        <w:jc w:val="both"/>
        <w:rPr>
          <w:rFonts w:asciiTheme="minorHAnsi" w:eastAsia="Calibri" w:hAnsiTheme="minorHAnsi" w:cstheme="minorHAnsi"/>
          <w:color w:val="000000"/>
          <w:sz w:val="24"/>
          <w:szCs w:val="24"/>
          <w:lang w:eastAsia="zh-CN"/>
        </w:rPr>
      </w:pPr>
      <w:r w:rsidRPr="00306CE2">
        <w:rPr>
          <w:rFonts w:asciiTheme="minorHAnsi" w:eastAsia="Calibri" w:hAnsiTheme="minorHAnsi" w:cstheme="minorHAnsi"/>
          <w:color w:val="000000"/>
          <w:sz w:val="24"/>
          <w:szCs w:val="24"/>
          <w:lang w:eastAsia="zh-CN"/>
        </w:rPr>
        <w:t>lahko popravi računske napake zaradi nepravilne vnaprej določene matematične operacije s strani naročnika</w:t>
      </w:r>
      <w:r w:rsidR="00D26D68">
        <w:rPr>
          <w:rFonts w:asciiTheme="minorHAnsi" w:eastAsia="Calibri" w:hAnsiTheme="minorHAnsi" w:cstheme="minorHAnsi"/>
          <w:color w:val="000000"/>
          <w:sz w:val="24"/>
          <w:szCs w:val="24"/>
          <w:lang w:eastAsia="zh-CN"/>
        </w:rPr>
        <w:t xml:space="preserve"> </w:t>
      </w:r>
      <w:r w:rsidRPr="00306CE2">
        <w:rPr>
          <w:rFonts w:asciiTheme="minorHAnsi" w:eastAsia="Calibri" w:hAnsiTheme="minorHAnsi" w:cstheme="minorHAnsi"/>
          <w:color w:val="000000"/>
          <w:sz w:val="24"/>
          <w:szCs w:val="24"/>
          <w:lang w:eastAsia="zh-CN"/>
        </w:rPr>
        <w:t>in sicer tako, da ob upoštevanju cen na enoto brez DDV in količin, ki jih ponudi ponudnik, izračuna vrednost ponudbe z upoštevanjem pravilne matematične operacije;</w:t>
      </w:r>
    </w:p>
    <w:p w14:paraId="41E29BEC" w14:textId="77777777" w:rsidR="002E6FE8" w:rsidRPr="00306CE2" w:rsidRDefault="002E6FE8" w:rsidP="006147D7">
      <w:pPr>
        <w:pStyle w:val="Odstavekseznama"/>
        <w:widowControl w:val="0"/>
        <w:numPr>
          <w:ilvl w:val="0"/>
          <w:numId w:val="29"/>
        </w:numPr>
        <w:suppressAutoHyphens/>
        <w:spacing w:line="266" w:lineRule="exact"/>
        <w:ind w:left="851" w:hanging="425"/>
        <w:contextualSpacing/>
        <w:jc w:val="both"/>
        <w:rPr>
          <w:rFonts w:asciiTheme="minorHAnsi" w:eastAsia="Calibri" w:hAnsiTheme="minorHAnsi" w:cstheme="minorHAnsi"/>
          <w:color w:val="000000"/>
          <w:sz w:val="24"/>
          <w:szCs w:val="24"/>
          <w:lang w:eastAsia="zh-CN"/>
        </w:rPr>
      </w:pPr>
      <w:r w:rsidRPr="00306CE2">
        <w:rPr>
          <w:rFonts w:asciiTheme="minorHAnsi" w:eastAsia="Calibri" w:hAnsiTheme="minorHAnsi" w:cstheme="minorHAnsi"/>
          <w:color w:val="000000"/>
          <w:sz w:val="24"/>
          <w:szCs w:val="24"/>
          <w:lang w:eastAsia="zh-CN"/>
        </w:rPr>
        <w:t>popravi napačno zapisano stopnjo DDV v pravilno.</w:t>
      </w:r>
    </w:p>
    <w:p w14:paraId="66DB3745" w14:textId="77777777" w:rsidR="002E6FE8" w:rsidRPr="00306CE2" w:rsidRDefault="002E6FE8" w:rsidP="008373E4">
      <w:pPr>
        <w:rPr>
          <w:rFonts w:asciiTheme="minorHAnsi" w:hAnsiTheme="minorHAnsi" w:cstheme="minorHAnsi"/>
          <w:sz w:val="24"/>
          <w:szCs w:val="24"/>
        </w:rPr>
      </w:pPr>
    </w:p>
    <w:p w14:paraId="757E9AC1" w14:textId="77777777" w:rsidR="008373E4" w:rsidRPr="00306CE2" w:rsidRDefault="008373E4" w:rsidP="008373E4">
      <w:pPr>
        <w:rPr>
          <w:rFonts w:asciiTheme="minorHAnsi" w:hAnsiTheme="minorHAnsi" w:cstheme="minorHAnsi"/>
          <w:sz w:val="24"/>
          <w:szCs w:val="24"/>
        </w:rPr>
      </w:pPr>
    </w:p>
    <w:sdt>
      <w:sdtPr>
        <w:rPr>
          <w:rFonts w:asciiTheme="minorHAnsi" w:hAnsiTheme="minorHAnsi" w:cstheme="minorHAnsi"/>
          <w:sz w:val="24"/>
          <w:szCs w:val="24"/>
        </w:rPr>
        <w:id w:val="-1015602503"/>
        <w:placeholder>
          <w:docPart w:val="E5A8AA818DE84B2989C9ED78331531DD"/>
        </w:placeholder>
        <w:showingPlcHdr/>
        <w:text/>
      </w:sdtPr>
      <w:sdtContent>
        <w:p w14:paraId="1503C358" w14:textId="77777777" w:rsidR="008373E4" w:rsidRPr="00306CE2" w:rsidRDefault="008373E4" w:rsidP="008373E4">
          <w:pPr>
            <w:jc w:val="both"/>
            <w:rPr>
              <w:rFonts w:asciiTheme="minorHAnsi" w:hAnsiTheme="minorHAnsi" w:cstheme="minorHAnsi"/>
              <w:sz w:val="24"/>
              <w:szCs w:val="24"/>
            </w:rPr>
          </w:pPr>
          <w:r w:rsidRPr="00306CE2">
            <w:rPr>
              <w:rStyle w:val="Besedilooznabemesta"/>
              <w:rFonts w:asciiTheme="minorHAnsi" w:eastAsiaTheme="majorEastAsia" w:hAnsiTheme="minorHAnsi" w:cstheme="minorHAnsi"/>
              <w:sz w:val="24"/>
              <w:szCs w:val="24"/>
            </w:rPr>
            <w:t>Kliknite ali tapnite tukaj, če želite vnesti besedilo.</w:t>
          </w:r>
        </w:p>
      </w:sdtContent>
    </w:sdt>
    <w:p w14:paraId="4C69C9BB" w14:textId="77777777" w:rsidR="008373E4" w:rsidRPr="00306CE2" w:rsidRDefault="008373E4" w:rsidP="008373E4">
      <w:pPr>
        <w:jc w:val="both"/>
        <w:rPr>
          <w:rFonts w:asciiTheme="minorHAnsi" w:hAnsiTheme="minorHAnsi" w:cstheme="minorHAnsi"/>
          <w:sz w:val="24"/>
          <w:szCs w:val="24"/>
        </w:rPr>
      </w:pPr>
      <w:r w:rsidRPr="00306CE2">
        <w:rPr>
          <w:rFonts w:asciiTheme="minorHAnsi" w:hAnsiTheme="minorHAnsi" w:cstheme="minorHAnsi"/>
          <w:sz w:val="24"/>
          <w:szCs w:val="24"/>
        </w:rPr>
        <w:t xml:space="preserve">(Kraj in datum)                                                                                     Žig            </w:t>
      </w:r>
    </w:p>
    <w:p w14:paraId="116CDEB5" w14:textId="77777777" w:rsidR="008373E4" w:rsidRPr="00306CE2" w:rsidRDefault="008373E4" w:rsidP="008373E4">
      <w:pPr>
        <w:jc w:val="both"/>
        <w:rPr>
          <w:rFonts w:asciiTheme="minorHAnsi" w:hAnsiTheme="minorHAnsi" w:cstheme="minorHAnsi"/>
          <w:sz w:val="24"/>
          <w:szCs w:val="24"/>
        </w:rPr>
      </w:pPr>
    </w:p>
    <w:p w14:paraId="18A87C14" w14:textId="77777777" w:rsidR="008373E4" w:rsidRPr="00306CE2" w:rsidRDefault="008373E4" w:rsidP="008373E4">
      <w:pPr>
        <w:jc w:val="both"/>
        <w:rPr>
          <w:rFonts w:asciiTheme="minorHAnsi" w:hAnsiTheme="minorHAnsi" w:cstheme="minorHAnsi"/>
          <w:sz w:val="24"/>
          <w:szCs w:val="24"/>
        </w:rPr>
      </w:pPr>
    </w:p>
    <w:sdt>
      <w:sdtPr>
        <w:rPr>
          <w:rFonts w:asciiTheme="minorHAnsi" w:hAnsiTheme="minorHAnsi" w:cstheme="minorHAnsi"/>
          <w:sz w:val="24"/>
          <w:szCs w:val="24"/>
        </w:rPr>
        <w:id w:val="1710139846"/>
        <w:placeholder>
          <w:docPart w:val="E5A8AA818DE84B2989C9ED78331531DD"/>
        </w:placeholder>
        <w:showingPlcHdr/>
        <w:text/>
      </w:sdtPr>
      <w:sdtContent>
        <w:p w14:paraId="12ACD932" w14:textId="77777777" w:rsidR="008373E4" w:rsidRPr="00306CE2" w:rsidRDefault="008373E4" w:rsidP="008373E4">
          <w:pPr>
            <w:jc w:val="both"/>
            <w:rPr>
              <w:rFonts w:asciiTheme="minorHAnsi" w:hAnsiTheme="minorHAnsi" w:cstheme="minorHAnsi"/>
              <w:sz w:val="24"/>
              <w:szCs w:val="24"/>
            </w:rPr>
          </w:pPr>
          <w:r w:rsidRPr="00306CE2">
            <w:rPr>
              <w:rStyle w:val="Besedilooznabemesta"/>
              <w:rFonts w:asciiTheme="minorHAnsi" w:eastAsiaTheme="majorEastAsia" w:hAnsiTheme="minorHAnsi" w:cstheme="minorHAnsi"/>
              <w:sz w:val="24"/>
              <w:szCs w:val="24"/>
            </w:rPr>
            <w:t>Kliknite ali tapnite tukaj, če želite vnesti besedilo.</w:t>
          </w:r>
        </w:p>
      </w:sdtContent>
    </w:sdt>
    <w:p w14:paraId="0C15030C" w14:textId="77777777" w:rsidR="008373E4" w:rsidRPr="00306CE2" w:rsidRDefault="008373E4" w:rsidP="008373E4">
      <w:pPr>
        <w:jc w:val="both"/>
        <w:rPr>
          <w:rFonts w:asciiTheme="minorHAnsi" w:hAnsiTheme="minorHAnsi" w:cstheme="minorHAnsi"/>
          <w:sz w:val="24"/>
          <w:szCs w:val="24"/>
        </w:rPr>
      </w:pPr>
      <w:r w:rsidRPr="00306CE2">
        <w:rPr>
          <w:rFonts w:asciiTheme="minorHAnsi" w:hAnsiTheme="minorHAnsi" w:cstheme="minorHAnsi"/>
          <w:sz w:val="24"/>
          <w:szCs w:val="24"/>
        </w:rPr>
        <w:t xml:space="preserve">(Naziv in podpis zakonitega zastopnika ponudnika) </w:t>
      </w:r>
    </w:p>
    <w:p w14:paraId="34A05FBE" w14:textId="77777777" w:rsidR="008373E4" w:rsidRPr="00D743B3" w:rsidRDefault="008373E4" w:rsidP="00137F31">
      <w:pPr>
        <w:autoSpaceDE w:val="0"/>
        <w:autoSpaceDN w:val="0"/>
        <w:adjustRightInd w:val="0"/>
        <w:rPr>
          <w:rFonts w:asciiTheme="minorHAnsi" w:hAnsiTheme="minorHAnsi" w:cstheme="minorHAnsi"/>
          <w:sz w:val="24"/>
          <w:szCs w:val="24"/>
        </w:rPr>
      </w:pPr>
    </w:p>
    <w:sectPr w:rsidR="008373E4" w:rsidRPr="00D743B3" w:rsidSect="00366CBC">
      <w:pgSz w:w="11906" w:h="16838"/>
      <w:pgMar w:top="993" w:right="1134" w:bottom="1134" w:left="1134" w:header="1191"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3C87DE" w14:textId="77777777" w:rsidR="000A7173" w:rsidRDefault="000A7173">
      <w:r>
        <w:separator/>
      </w:r>
    </w:p>
  </w:endnote>
  <w:endnote w:type="continuationSeparator" w:id="0">
    <w:p w14:paraId="74D5406B" w14:textId="77777777" w:rsidR="000A7173" w:rsidRDefault="000A7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Typewriter">
    <w:charset w:val="00"/>
    <w:family w:val="modern"/>
    <w:pitch w:val="fixed"/>
    <w:sig w:usb0="00000003" w:usb1="00000000" w:usb2="00000000" w:usb3="00000000" w:csb0="00000001" w:csb1="00000000"/>
  </w:font>
  <w:font w:name="MS ??">
    <w:altName w:val="MS Gothic"/>
    <w:charset w:val="80"/>
    <w:family w:val="auto"/>
    <w:pitch w:val="variable"/>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Minion Pro">
    <w:altName w:val="Cambria"/>
    <w:panose1 w:val="00000000000000000000"/>
    <w:charset w:val="00"/>
    <w:family w:val="roman"/>
    <w:notTrueType/>
    <w:pitch w:val="variable"/>
    <w:sig w:usb0="60000287" w:usb1="00000001" w:usb2="00000000" w:usb3="00000000" w:csb0="0000019F" w:csb1="00000000"/>
  </w:font>
  <w:font w:name="Helvetica Neue">
    <w:altName w:val="Sylfaen"/>
    <w:charset w:val="00"/>
    <w:family w:val="auto"/>
    <w:pitch w:val="variable"/>
    <w:sig w:usb0="E50002FF" w:usb1="500079DB" w:usb2="0000001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44805557"/>
      <w:docPartObj>
        <w:docPartGallery w:val="Page Numbers (Bottom of Page)"/>
        <w:docPartUnique/>
      </w:docPartObj>
    </w:sdtPr>
    <w:sdtContent>
      <w:p w14:paraId="29EF5181" w14:textId="4FCFF9F3" w:rsidR="000E0E78" w:rsidRDefault="000E0E78">
        <w:pPr>
          <w:pStyle w:val="Noga"/>
        </w:pPr>
        <w:r>
          <w:fldChar w:fldCharType="begin"/>
        </w:r>
        <w:r>
          <w:instrText>PAGE   \* MERGEFORMAT</w:instrText>
        </w:r>
        <w:r>
          <w:fldChar w:fldCharType="separate"/>
        </w:r>
        <w:r>
          <w:t>2</w:t>
        </w:r>
        <w:r>
          <w:fldChar w:fldCharType="end"/>
        </w:r>
      </w:p>
    </w:sdtContent>
  </w:sdt>
  <w:p w14:paraId="23954D92" w14:textId="61DE5853" w:rsidR="00E210CF" w:rsidRDefault="00E210CF" w:rsidP="00410F91">
    <w:pPr>
      <w:pStyle w:val="Noga"/>
      <w:tabs>
        <w:tab w:val="left" w:pos="3900"/>
        <w:tab w:val="center" w:pos="4639"/>
      </w:tabs>
      <w:ind w:right="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6DFF98" w14:textId="77777777" w:rsidR="00E210CF" w:rsidRDefault="00E210C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95313893"/>
      <w:docPartObj>
        <w:docPartGallery w:val="Page Numbers (Bottom of Page)"/>
        <w:docPartUnique/>
      </w:docPartObj>
    </w:sdtPr>
    <w:sdtContent>
      <w:p w14:paraId="16EB59FE" w14:textId="47317C2A" w:rsidR="006136D3" w:rsidRDefault="006136D3">
        <w:pPr>
          <w:pStyle w:val="Noga"/>
          <w:jc w:val="center"/>
        </w:pPr>
        <w:r>
          <w:fldChar w:fldCharType="begin"/>
        </w:r>
        <w:r>
          <w:instrText>PAGE   \* MERGEFORMAT</w:instrText>
        </w:r>
        <w:r>
          <w:fldChar w:fldCharType="separate"/>
        </w:r>
        <w:r>
          <w:t>2</w:t>
        </w:r>
        <w:r>
          <w:fldChar w:fldCharType="end"/>
        </w:r>
      </w:p>
    </w:sdtContent>
  </w:sdt>
  <w:p w14:paraId="49C1E782" w14:textId="77777777" w:rsidR="00E210CF" w:rsidRDefault="00E210CF">
    <w:pPr>
      <w:pStyle w:val="Nog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27741077"/>
      <w:docPartObj>
        <w:docPartGallery w:val="Page Numbers (Bottom of Page)"/>
        <w:docPartUnique/>
      </w:docPartObj>
    </w:sdtPr>
    <w:sdtContent>
      <w:sdt>
        <w:sdtPr>
          <w:id w:val="-1345856921"/>
          <w:docPartObj>
            <w:docPartGallery w:val="Page Numbers (Bottom of Page)"/>
            <w:docPartUnique/>
          </w:docPartObj>
        </w:sdtPr>
        <w:sdtContent>
          <w:p w14:paraId="54712ECA" w14:textId="77777777" w:rsidR="00396A6C" w:rsidRDefault="00396A6C" w:rsidP="006136D3">
            <w:pPr>
              <w:pStyle w:val="Noga"/>
              <w:jc w:val="center"/>
            </w:pPr>
            <w:r>
              <w:rPr>
                <w:noProof/>
              </w:rPr>
              <mc:AlternateContent>
                <mc:Choice Requires="wps">
                  <w:drawing>
                    <wp:anchor distT="45720" distB="45720" distL="114300" distR="114300" simplePos="0" relativeHeight="251732992" behindDoc="1" locked="0" layoutInCell="1" allowOverlap="1" wp14:anchorId="29C5186E" wp14:editId="0946F30E">
                      <wp:simplePos x="0" y="0"/>
                      <wp:positionH relativeFrom="margin">
                        <wp:posOffset>1419860</wp:posOffset>
                      </wp:positionH>
                      <wp:positionV relativeFrom="paragraph">
                        <wp:posOffset>14605</wp:posOffset>
                      </wp:positionV>
                      <wp:extent cx="3133725" cy="390525"/>
                      <wp:effectExtent l="0" t="0" r="0" b="0"/>
                      <wp:wrapNone/>
                      <wp:docPr id="1048892107" name="Polje z besedilom 10488921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3725" cy="390525"/>
                              </a:xfrm>
                              <a:prstGeom prst="rect">
                                <a:avLst/>
                              </a:prstGeom>
                              <a:solidFill>
                                <a:srgbClr val="FFFFFF"/>
                              </a:solidFill>
                              <a:ln w="9525">
                                <a:noFill/>
                                <a:miter lim="800000"/>
                                <a:headEnd/>
                                <a:tailEnd/>
                              </a:ln>
                            </wps:spPr>
                            <wps:txbx>
                              <w:txbxContent>
                                <w:p w14:paraId="7A20B949" w14:textId="77777777" w:rsidR="00396A6C" w:rsidRPr="00AD127B" w:rsidRDefault="00396A6C" w:rsidP="00E04253">
                                  <w:pPr>
                                    <w:jc w:val="right"/>
                                    <w:rPr>
                                      <w:rFonts w:asciiTheme="minorHAnsi" w:hAnsiTheme="minorHAnsi" w:cstheme="minorHAnsi"/>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9C5186E" id="_x0000_t202" coordsize="21600,21600" o:spt="202" path="m,l,21600r21600,l21600,xe">
                      <v:stroke joinstyle="miter"/>
                      <v:path gradientshapeok="t" o:connecttype="rect"/>
                    </v:shapetype>
                    <v:shape id="Polje z besedilom 1048892107" o:spid="_x0000_s1026" type="#_x0000_t202" style="position:absolute;left:0;text-align:left;margin-left:111.8pt;margin-top:1.15pt;width:246.75pt;height:30.75pt;z-index:-2515834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" stroked="f">
                      <v:textbox>
                        <w:txbxContent>
                          <w:p w14:paraId="7A20B949" w14:textId="77777777" w:rsidR="00396A6C" w:rsidRPr="00AD127B" w:rsidRDefault="00396A6C" w:rsidP="00E04253">
                            <w:pPr>
                              <w:jc w:val="right"/>
                              <w:rPr>
                                <w:rFonts w:asciiTheme="minorHAnsi" w:hAnsiTheme="minorHAnsi" w:cstheme="minorHAnsi"/>
                                <w:sz w:val="16"/>
                                <w:szCs w:val="16"/>
                              </w:rPr>
                            </w:pPr>
                          </w:p>
                        </w:txbxContent>
                      </v:textbox>
                      <w10:wrap anchorx="margin"/>
                    </v:shape>
                  </w:pict>
                </mc:Fallback>
              </mc:AlternateContent>
            </w:r>
            <w:r>
              <w:fldChar w:fldCharType="begin"/>
            </w:r>
            <w:r>
              <w:instrText>PAGE   \* MERGEFORMAT</w:instrText>
            </w:r>
            <w:r>
              <w:fldChar w:fldCharType="separate"/>
            </w:r>
            <w:r>
              <w:t>0</w:t>
            </w:r>
            <w:r>
              <w:fldChar w:fldCharType="end"/>
            </w:r>
          </w:p>
        </w:sdtContent>
      </w:sdt>
      <w:p w14:paraId="151CCC3C" w14:textId="77777777" w:rsidR="00396A6C" w:rsidRDefault="00396A6C" w:rsidP="00E04253">
        <w:pPr>
          <w:pStyle w:val="Noga"/>
          <w:jc w:val="right"/>
        </w:pPr>
      </w:p>
      <w:p w14:paraId="0CD3CCE7" w14:textId="77777777" w:rsidR="00396A6C" w:rsidRDefault="00396A6C" w:rsidP="00E04253">
        <w:pPr>
          <w:pStyle w:val="Noga"/>
          <w:jc w:val="center"/>
        </w:pPr>
      </w:p>
      <w:p w14:paraId="346868C0" w14:textId="77777777" w:rsidR="00396A6C" w:rsidRDefault="00000000">
        <w:pPr>
          <w:pStyle w:val="Noga"/>
          <w:jc w:val="center"/>
        </w:pP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E35CF3" w14:textId="77777777" w:rsidR="00396A6C" w:rsidRDefault="00396A6C" w:rsidP="00805AB8">
    <w:pPr>
      <w:pStyle w:val="Noga"/>
      <w:tabs>
        <w:tab w:val="clear" w:pos="4536"/>
        <w:tab w:val="clear" w:pos="9072"/>
        <w:tab w:val="left" w:pos="5268"/>
      </w:tabs>
    </w:pPr>
    <w: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F1322B" w14:textId="77777777" w:rsidR="00E210CF" w:rsidRDefault="00E210CF"/>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61143098"/>
      <w:docPartObj>
        <w:docPartGallery w:val="Page Numbers (Bottom of Page)"/>
        <w:docPartUnique/>
      </w:docPartObj>
    </w:sdtPr>
    <w:sdtContent>
      <w:p w14:paraId="30AA16C0" w14:textId="1945401D" w:rsidR="006136D3" w:rsidRDefault="006136D3">
        <w:pPr>
          <w:pStyle w:val="Noga"/>
          <w:jc w:val="center"/>
        </w:pPr>
        <w:r>
          <w:fldChar w:fldCharType="begin"/>
        </w:r>
        <w:r>
          <w:instrText>PAGE   \* MERGEFORMAT</w:instrText>
        </w:r>
        <w:r>
          <w:fldChar w:fldCharType="separate"/>
        </w:r>
        <w:r>
          <w:t>2</w:t>
        </w:r>
        <w:r>
          <w:fldChar w:fldCharType="end"/>
        </w:r>
      </w:p>
    </w:sdtContent>
  </w:sdt>
  <w:p w14:paraId="07C034B7" w14:textId="76E3C730" w:rsidR="00E210CF" w:rsidRPr="00396A6C" w:rsidRDefault="00E210CF" w:rsidP="006136D3">
    <w:pPr>
      <w:pStyle w:val="Noga"/>
      <w:tabs>
        <w:tab w:val="clear" w:pos="4536"/>
        <w:tab w:val="clear" w:pos="9072"/>
        <w:tab w:val="left" w:pos="5213"/>
      </w:tabs>
      <w:jc w:val="cen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F8F155" w14:textId="77777777" w:rsidR="00E210CF" w:rsidRDefault="00E210CF" w:rsidP="006136D3">
    <w:pPr>
      <w:pStyle w:val="Noga"/>
      <w:jc w:val="center"/>
    </w:pPr>
    <w:r>
      <w:fldChar w:fldCharType="begin"/>
    </w:r>
    <w:r>
      <w:instrText xml:space="preserve"> PAGE </w:instrText>
    </w:r>
    <w:r>
      <w:fldChar w:fldCharType="separate"/>
    </w:r>
    <w:r>
      <w:rPr>
        <w:noProof/>
      </w:rPr>
      <w:t>3</w:t>
    </w:r>
    <w:r>
      <w:fldChar w:fldCharType="end"/>
    </w:r>
  </w:p>
  <w:p w14:paraId="4D3045A9" w14:textId="5691AC1F" w:rsidR="00410F91" w:rsidRDefault="00000000" w:rsidP="00396A6C">
    <w:pPr>
      <w:pStyle w:val="Noga"/>
      <w:tabs>
        <w:tab w:val="clear" w:pos="4536"/>
        <w:tab w:val="clear" w:pos="9072"/>
        <w:tab w:val="left" w:pos="1968"/>
      </w:tabs>
    </w:pPr>
    <w:sdt>
      <w:sdtPr>
        <w:id w:val="-579297676"/>
        <w:docPartObj>
          <w:docPartGallery w:val="Page Numbers (Bottom of Page)"/>
          <w:docPartUnique/>
        </w:docPartObj>
      </w:sdtPr>
      <w:sdtContent/>
    </w:sdt>
    <w:r w:rsidR="00396A6C">
      <w:tab/>
    </w:r>
  </w:p>
  <w:p w14:paraId="4FED4739" w14:textId="0BBDA7BF" w:rsidR="00410F91" w:rsidRDefault="00410F91" w:rsidP="00410F91">
    <w:pPr>
      <w:pStyle w:val="Noga"/>
      <w:tabs>
        <w:tab w:val="clear" w:pos="4536"/>
        <w:tab w:val="clear" w:pos="9072"/>
        <w:tab w:val="center" w:pos="3238"/>
      </w:tabs>
    </w:pPr>
    <w:r>
      <w:rPr>
        <w:noProof/>
        <w:lang w:eastAsia="sl-SI"/>
      </w:rPr>
      <mc:AlternateContent>
        <mc:Choice Requires="wps">
          <w:drawing>
            <wp:anchor distT="45720" distB="45720" distL="114300" distR="114300" simplePos="0" relativeHeight="251723776" behindDoc="1" locked="0" layoutInCell="1" allowOverlap="1" wp14:anchorId="5CD245F3" wp14:editId="09D258DE">
              <wp:simplePos x="0" y="0"/>
              <wp:positionH relativeFrom="margin">
                <wp:posOffset>952500</wp:posOffset>
              </wp:positionH>
              <wp:positionV relativeFrom="paragraph">
                <wp:posOffset>-136525</wp:posOffset>
              </wp:positionV>
              <wp:extent cx="3133725" cy="390525"/>
              <wp:effectExtent l="0" t="0" r="9525" b="9525"/>
              <wp:wrapNone/>
              <wp:docPr id="8"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3725" cy="390525"/>
                      </a:xfrm>
                      <a:prstGeom prst="rect">
                        <a:avLst/>
                      </a:prstGeom>
                      <a:solidFill>
                        <a:srgbClr val="FFFFFF"/>
                      </a:solidFill>
                      <a:ln w="9525">
                        <a:noFill/>
                        <a:miter lim="800000"/>
                        <a:headEnd/>
                        <a:tailEnd/>
                      </a:ln>
                    </wps:spPr>
                    <wps:txbx>
                      <w:txbxContent>
                        <w:p w14:paraId="2F0E9904" w14:textId="467465D6" w:rsidR="00410F91" w:rsidRPr="00AD127B" w:rsidRDefault="00410F91" w:rsidP="00410F91">
                          <w:pPr>
                            <w:jc w:val="right"/>
                            <w:rPr>
                              <w:rFonts w:asciiTheme="minorHAnsi" w:hAnsiTheme="minorHAnsi" w:cstheme="minorHAnsi"/>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CD245F3" id="_x0000_t202" coordsize="21600,21600" o:spt="202" path="m,l,21600r21600,l21600,xe">
              <v:stroke joinstyle="miter"/>
              <v:path gradientshapeok="t" o:connecttype="rect"/>
            </v:shapetype>
            <v:shape id="Text Box 5" o:spid="_x0000_s1027" type="#_x0000_t202" style="position:absolute;margin-left:75pt;margin-top:-10.75pt;width:246.75pt;height:30.75pt;z-index:-2515927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" stroked="f">
              <v:textbox>
                <w:txbxContent>
                  <w:p w14:paraId="2F0E9904" w14:textId="467465D6" w:rsidR="00410F91" w:rsidRPr="00AD127B" w:rsidRDefault="00410F91" w:rsidP="00410F91">
                    <w:pPr>
                      <w:jc w:val="right"/>
                      <w:rPr>
                        <w:rFonts w:asciiTheme="minorHAnsi" w:hAnsiTheme="minorHAnsi" w:cstheme="minorHAnsi"/>
                        <w:sz w:val="16"/>
                        <w:szCs w:val="16"/>
                      </w:rPr>
                    </w:pPr>
                  </w:p>
                </w:txbxContent>
              </v:textbox>
              <w10:wrap anchorx="margin"/>
            </v:shape>
          </w:pict>
        </mc:Fallback>
      </mc:AlternateContent>
    </w:r>
    <w:r>
      <w:tab/>
    </w:r>
  </w:p>
  <w:p w14:paraId="564F193A" w14:textId="77777777" w:rsidR="00E210CF" w:rsidRDefault="00E210CF" w:rsidP="00410F91">
    <w:pPr>
      <w:pStyle w:val="Noga"/>
      <w:jc w:val="cen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1DCF72" w14:textId="77777777" w:rsidR="00E210CF" w:rsidRDefault="00E210CF"/>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2BEC72" w14:textId="77777777" w:rsidR="00E210CF" w:rsidRPr="00DD14A1" w:rsidRDefault="00E210CF" w:rsidP="00DD14A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AABBF6" w14:textId="77777777" w:rsidR="000A7173" w:rsidRDefault="000A7173">
      <w:r>
        <w:separator/>
      </w:r>
    </w:p>
  </w:footnote>
  <w:footnote w:type="continuationSeparator" w:id="0">
    <w:p w14:paraId="24EEA200" w14:textId="77777777" w:rsidR="000A7173" w:rsidRDefault="000A7173">
      <w:r>
        <w:continuationSeparator/>
      </w:r>
    </w:p>
  </w:footnote>
  <w:footnote w:id="1">
    <w:p w14:paraId="7AB6F329" w14:textId="7B0FA23B" w:rsidR="00856588" w:rsidRPr="006B1025" w:rsidRDefault="00856588" w:rsidP="00422E08">
      <w:pPr>
        <w:pStyle w:val="Sprotnaopomba-besedilo"/>
        <w:jc w:val="both"/>
        <w:rPr>
          <w:rFonts w:asciiTheme="minorHAnsi" w:hAnsiTheme="minorHAnsi" w:cstheme="minorHAnsi"/>
        </w:rPr>
      </w:pPr>
      <w:r w:rsidRPr="006B1025">
        <w:rPr>
          <w:rStyle w:val="Sprotnaopomba-sklic"/>
          <w:rFonts w:asciiTheme="minorHAnsi" w:hAnsiTheme="minorHAnsi" w:cstheme="minorHAnsi"/>
        </w:rPr>
        <w:footnoteRef/>
      </w:r>
      <w:r w:rsidRPr="006B1025">
        <w:rPr>
          <w:rFonts w:asciiTheme="minorHAnsi" w:hAnsiTheme="minorHAnsi" w:cstheme="minorHAnsi"/>
        </w:rPr>
        <w:t xml:space="preserve"> V kolikor je v tej razpisni dokumentaciji naveden proizvajalec oz. blagovna znamka</w:t>
      </w:r>
      <w:r w:rsidR="00422E08" w:rsidRPr="006B1025">
        <w:rPr>
          <w:rFonts w:asciiTheme="minorHAnsi" w:hAnsiTheme="minorHAnsi" w:cstheme="minorHAnsi"/>
        </w:rPr>
        <w:t xml:space="preserve"> se šteje, da lahko ponudniki ponudijo najmanj enakovredno blago oz. artikel. </w:t>
      </w:r>
    </w:p>
  </w:footnote>
  <w:footnote w:id="2">
    <w:p w14:paraId="19D3FA2E" w14:textId="77777777" w:rsidR="00E210CF" w:rsidRDefault="00E210CF">
      <w:pPr>
        <w:pStyle w:val="Sprotnaopomba-besedilo"/>
      </w:pPr>
      <w:r>
        <w:rPr>
          <w:rStyle w:val="FootnoteCharacters"/>
        </w:rPr>
        <w:footnoteRef/>
      </w:r>
      <w:r>
        <w:t xml:space="preserve"> </w:t>
      </w:r>
      <w:hyperlink r:id="rId1" w:history="1">
        <w:r>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 w:id="3">
    <w:p w14:paraId="34075A13" w14:textId="77777777" w:rsidR="00CA4439" w:rsidRDefault="00CA4439" w:rsidP="00CA4439">
      <w:pPr>
        <w:pStyle w:val="Sprotnaopomba-besedilo"/>
        <w:rPr>
          <w:rFonts w:asciiTheme="minorHAnsi" w:hAnsiTheme="minorHAnsi" w:cstheme="minorHAnsi"/>
          <w:sz w:val="18"/>
          <w:szCs w:val="18"/>
        </w:rPr>
      </w:pPr>
      <w:r>
        <w:rPr>
          <w:rStyle w:val="Sprotnaopomba-sklic"/>
          <w:rFonts w:asciiTheme="minorHAnsi" w:hAnsiTheme="minorHAnsi" w:cstheme="minorHAnsi"/>
          <w:sz w:val="18"/>
          <w:szCs w:val="18"/>
        </w:rPr>
        <w:footnoteRef/>
      </w:r>
      <w:r>
        <w:rPr>
          <w:rFonts w:asciiTheme="minorHAnsi" w:hAnsiTheme="minorHAnsi" w:cstheme="minorHAnsi"/>
          <w:sz w:val="18"/>
          <w:szCs w:val="18"/>
        </w:rPr>
        <w:t xml:space="preserve"> </w:t>
      </w:r>
      <w:r>
        <w:rPr>
          <w:rFonts w:asciiTheme="minorHAnsi" w:hAnsiTheme="minorHAnsi" w:cstheme="minorHAnsi"/>
          <w:sz w:val="18"/>
          <w:szCs w:val="18"/>
        </w:rPr>
        <w:t xml:space="preserve">Izključitveni razlog na podlagi sprejetega sklepa Sveta Evropske unije (Sklepa sveta (SZVP) 2022/578 z dne 8. 4. 2022) </w:t>
      </w:r>
    </w:p>
  </w:footnote>
  <w:footnote w:id="4">
    <w:p w14:paraId="68BFE4A6" w14:textId="2CAB29BB" w:rsidR="00731489" w:rsidRDefault="00731489" w:rsidP="00731489">
      <w:pPr>
        <w:pStyle w:val="Sprotnaopomba-besedilo"/>
        <w:rPr>
          <w:rFonts w:asciiTheme="minorHAnsi" w:hAnsiTheme="minorHAnsi" w:cstheme="minorHAnsi"/>
          <w:sz w:val="18"/>
          <w:szCs w:val="18"/>
        </w:rPr>
      </w:pPr>
      <w:r>
        <w:rPr>
          <w:rStyle w:val="Sprotnaopomba-sklic"/>
          <w:rFonts w:asciiTheme="minorHAnsi" w:hAnsiTheme="minorHAnsi" w:cstheme="minorHAnsi"/>
          <w:sz w:val="18"/>
          <w:szCs w:val="18"/>
        </w:rPr>
        <w:footnoteRef/>
      </w:r>
      <w:r>
        <w:rPr>
          <w:rFonts w:asciiTheme="minorHAnsi" w:hAnsiTheme="minorHAnsi" w:cstheme="minorHAnsi"/>
          <w:sz w:val="18"/>
          <w:szCs w:val="18"/>
        </w:rPr>
        <w:t xml:space="preserve"> </w:t>
      </w:r>
      <w:r>
        <w:rPr>
          <w:rFonts w:asciiTheme="minorHAnsi" w:hAnsiTheme="minorHAnsi" w:cstheme="minorHAnsi"/>
          <w:sz w:val="18"/>
          <w:szCs w:val="18"/>
        </w:rPr>
        <w:t xml:space="preserve">Izključitveni razlog na podlagi sprejetega sklepa Sveta Evropske unije (Sklepa sveta (SZVP) </w:t>
      </w:r>
      <w:r w:rsidR="00BC1CE3">
        <w:rPr>
          <w:rFonts w:asciiTheme="minorHAnsi" w:hAnsiTheme="minorHAnsi" w:cstheme="minorHAnsi"/>
          <w:sz w:val="18"/>
          <w:szCs w:val="18"/>
        </w:rPr>
        <w:t>2</w:t>
      </w:r>
      <w:r>
        <w:rPr>
          <w:rFonts w:asciiTheme="minorHAnsi" w:hAnsiTheme="minorHAnsi" w:cstheme="minorHAnsi"/>
          <w:sz w:val="18"/>
          <w:szCs w:val="18"/>
        </w:rPr>
        <w:t xml:space="preserve">/578 z dne 8. 4. 2022) </w:t>
      </w:r>
    </w:p>
  </w:footnote>
  <w:footnote w:id="5">
    <w:p w14:paraId="5672DCF2" w14:textId="3D5F50AB" w:rsidR="00DD14A1" w:rsidRPr="00364844" w:rsidRDefault="00DD14A1" w:rsidP="00DD14A1">
      <w:pPr>
        <w:pStyle w:val="Sprotnaopomba-besedilo"/>
        <w:jc w:val="both"/>
        <w:rPr>
          <w:sz w:val="18"/>
          <w:szCs w:val="18"/>
        </w:rPr>
      </w:pPr>
      <w:r w:rsidRPr="00364844">
        <w:rPr>
          <w:rStyle w:val="Sprotnaopomba-sklic"/>
          <w:sz w:val="18"/>
          <w:szCs w:val="18"/>
        </w:rPr>
        <w:footnoteRef/>
      </w:r>
      <w:r w:rsidRPr="00364844">
        <w:rPr>
          <w:sz w:val="18"/>
          <w:szCs w:val="18"/>
        </w:rPr>
        <w:t xml:space="preserve"> </w:t>
      </w:r>
      <w:r w:rsidRPr="00C12721">
        <w:rPr>
          <w:sz w:val="16"/>
          <w:szCs w:val="16"/>
        </w:rPr>
        <w:t xml:space="preserve">Gasilsko vozilo v celoti ustreza tehničnim zahtevam iz 2. člena Dokumentacije v zvezi z oddajo javnega naročila z oznako </w:t>
      </w:r>
      <w:r w:rsidR="006136D3">
        <w:rPr>
          <w:sz w:val="16"/>
          <w:szCs w:val="16"/>
        </w:rPr>
        <w:t>JN</w:t>
      </w:r>
      <w:r w:rsidRPr="00C12721">
        <w:rPr>
          <w:sz w:val="16"/>
          <w:szCs w:val="16"/>
        </w:rPr>
        <w:t>-1/202</w:t>
      </w:r>
      <w:r w:rsidR="006136D3">
        <w:rPr>
          <w:sz w:val="16"/>
          <w:szCs w:val="16"/>
        </w:rPr>
        <w:t>4</w:t>
      </w:r>
      <w:r w:rsidRPr="00C12721">
        <w:rPr>
          <w:sz w:val="16"/>
          <w:szCs w:val="16"/>
        </w:rPr>
        <w:t>, zakonskim in podzakonskim aktom v Republiki Sloveniji glede gasilskih vozil in veljavno Tipizacijo gasilskih vozil Gasilke zveze Slovenije.</w:t>
      </w:r>
    </w:p>
  </w:footnote>
  <w:footnote w:id="6">
    <w:p w14:paraId="1EC14D96" w14:textId="77777777" w:rsidR="00731489" w:rsidRPr="00751E3B" w:rsidRDefault="00731489" w:rsidP="00731489">
      <w:pPr>
        <w:pStyle w:val="Sprotnaopomba-besedilo"/>
        <w:ind w:right="413"/>
        <w:jc w:val="both"/>
        <w:rPr>
          <w:rFonts w:ascii="Calibri" w:hAnsi="Calibri" w:cs="Calibri"/>
          <w:sz w:val="16"/>
          <w:szCs w:val="16"/>
        </w:rPr>
      </w:pPr>
      <w:r w:rsidRPr="00751E3B">
        <w:rPr>
          <w:rStyle w:val="Sprotnaopomba-sklic"/>
          <w:rFonts w:ascii="Calibri" w:hAnsi="Calibri" w:cs="Calibri"/>
          <w:sz w:val="16"/>
          <w:szCs w:val="16"/>
        </w:rPr>
        <w:footnoteRef/>
      </w:r>
      <w:r w:rsidRPr="00751E3B">
        <w:rPr>
          <w:rFonts w:ascii="Calibri" w:hAnsi="Calibri" w:cs="Calibri"/>
          <w:sz w:val="16"/>
          <w:szCs w:val="16"/>
        </w:rPr>
        <w:t xml:space="preserve"> </w:t>
      </w:r>
      <w:r w:rsidRPr="00751E3B">
        <w:rPr>
          <w:rFonts w:ascii="Calibri" w:hAnsi="Calibri" w:cs="Calibri"/>
          <w:sz w:val="16"/>
          <w:szCs w:val="16"/>
        </w:rPr>
        <w:t>Kot družinski član se za namene te izjave štejejo: zakonec, otroci, posvojenci, starši, posvojitelji, bratje, sestre in osebe, ki s funkcionarjem</w:t>
      </w:r>
      <w:r>
        <w:rPr>
          <w:rFonts w:ascii="Calibri" w:hAnsi="Calibri" w:cs="Calibri"/>
          <w:sz w:val="16"/>
          <w:szCs w:val="16"/>
        </w:rPr>
        <w:t xml:space="preserve"> </w:t>
      </w:r>
      <w:r w:rsidRPr="00751E3B">
        <w:rPr>
          <w:rFonts w:ascii="Calibri" w:hAnsi="Calibri" w:cs="Calibri"/>
          <w:sz w:val="16"/>
          <w:szCs w:val="16"/>
        </w:rPr>
        <w:t>živijo v skupnem gospodinjstvu ali v zunajzakonski skupnosti.</w:t>
      </w:r>
    </w:p>
  </w:footnote>
  <w:footnote w:id="7">
    <w:p w14:paraId="157BEEFA" w14:textId="2AE8EACE" w:rsidR="009915EC" w:rsidRDefault="009915EC">
      <w:pPr>
        <w:pStyle w:val="Sprotnaopomba-besedilo"/>
      </w:pPr>
      <w:r>
        <w:rPr>
          <w:rStyle w:val="Sprotnaopomba-sklic"/>
        </w:rPr>
        <w:footnoteRef/>
      </w:r>
      <w:r>
        <w:t xml:space="preserve"> </w:t>
      </w:r>
      <w:r w:rsidRPr="00B75166">
        <w:t>P</w:t>
      </w:r>
      <w:r w:rsidRPr="00B75166">
        <w:rPr>
          <w:rFonts w:asciiTheme="minorHAnsi" w:hAnsiTheme="minorHAnsi" w:cstheme="minorHAnsi"/>
          <w:sz w:val="18"/>
          <w:szCs w:val="18"/>
        </w:rPr>
        <w:t xml:space="preserve">ogodba o dobavi </w:t>
      </w:r>
      <w:r w:rsidR="009F4147">
        <w:t xml:space="preserve">gasilskega vozila </w:t>
      </w:r>
      <w:r w:rsidRPr="00697F23">
        <w:t xml:space="preserve">z oznako </w:t>
      </w:r>
      <w:r w:rsidR="00697F23" w:rsidRPr="00697F23">
        <w:t>JN-1/2024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A2D8EF" w14:textId="77777777" w:rsidR="00E210CF" w:rsidRDefault="00E210C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C0738E" w14:textId="77777777" w:rsidR="00E210CF" w:rsidRPr="00396A6C" w:rsidRDefault="00E210CF" w:rsidP="00396A6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64DD33" w14:textId="77777777" w:rsidR="00E210CF" w:rsidRPr="004F47A6" w:rsidRDefault="00E210CF" w:rsidP="00131FAF">
    <w:pPr>
      <w:ind w:right="-1368"/>
      <w:rPr>
        <w:rFonts w:cs="Calibri"/>
        <w:bCs/>
        <w:sz w:val="18"/>
        <w:szCs w:val="18"/>
      </w:rPr>
    </w:pPr>
  </w:p>
  <w:p w14:paraId="4E86A13A" w14:textId="77777777" w:rsidR="00E210CF" w:rsidRDefault="00E210CF" w:rsidP="00DC163E">
    <w:pPr>
      <w:pStyle w:val="Glava"/>
      <w:tabs>
        <w:tab w:val="clear" w:pos="4536"/>
        <w:tab w:val="clear" w:pos="9072"/>
        <w:tab w:val="left" w:pos="3960"/>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1C87A6" w14:textId="77777777" w:rsidR="00E210CF" w:rsidRDefault="00E210CF"/>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D1EF97" w14:textId="77777777" w:rsidR="00E210CF" w:rsidRPr="00DD14A1" w:rsidRDefault="00E210CF" w:rsidP="00DD14A1">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5C6BF4" w14:textId="77777777" w:rsidR="00E210CF" w:rsidRDefault="00E210C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Naslov1"/>
      <w:suff w:val="nothing"/>
      <w:lvlText w:val=""/>
      <w:lvlJc w:val="left"/>
      <w:pPr>
        <w:tabs>
          <w:tab w:val="num" w:pos="0"/>
        </w:tabs>
        <w:ind w:left="0" w:firstLine="0"/>
      </w:pPr>
    </w:lvl>
    <w:lvl w:ilvl="1">
      <w:start w:val="1"/>
      <w:numFmt w:val="none"/>
      <w:pStyle w:val="Naslov2"/>
      <w:suff w:val="nothing"/>
      <w:lvlText w:val=""/>
      <w:lvlJc w:val="left"/>
      <w:pPr>
        <w:tabs>
          <w:tab w:val="num" w:pos="0"/>
        </w:tabs>
        <w:ind w:left="0" w:firstLine="0"/>
      </w:pPr>
    </w:lvl>
    <w:lvl w:ilvl="2">
      <w:start w:val="1"/>
      <w:numFmt w:val="none"/>
      <w:pStyle w:val="Naslov3"/>
      <w:suff w:val="nothing"/>
      <w:lvlText w:val=""/>
      <w:lvlJc w:val="left"/>
      <w:pPr>
        <w:tabs>
          <w:tab w:val="num" w:pos="0"/>
        </w:tabs>
        <w:ind w:left="0" w:firstLine="0"/>
      </w:pPr>
    </w:lvl>
    <w:lvl w:ilvl="3">
      <w:start w:val="1"/>
      <w:numFmt w:val="none"/>
      <w:pStyle w:val="Naslov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1004" w:hanging="360"/>
      </w:pPr>
      <w:rPr>
        <w:rFonts w:ascii="Symbol" w:hAnsi="Symbol" w:cs="Symbol" w:hint="default"/>
      </w:rPr>
    </w:lvl>
  </w:abstractNum>
  <w:abstractNum w:abstractNumId="2" w15:restartNumberingAfterBreak="0">
    <w:nsid w:val="00000003"/>
    <w:multiLevelType w:val="singleLevel"/>
    <w:tmpl w:val="00000003"/>
    <w:name w:val="WW8Num5"/>
    <w:lvl w:ilvl="0">
      <w:start w:val="1"/>
      <w:numFmt w:val="decimal"/>
      <w:lvlText w:val="%1."/>
      <w:lvlJc w:val="left"/>
      <w:pPr>
        <w:tabs>
          <w:tab w:val="num" w:pos="5346"/>
        </w:tabs>
        <w:ind w:left="5346" w:hanging="360"/>
      </w:pPr>
      <w:rPr>
        <w:rFonts w:ascii="Times New Roman" w:hAnsi="Times New Roman" w:cs="Times New Roman" w:hint="default"/>
        <w:sz w:val="24"/>
        <w:szCs w:val="24"/>
      </w:rPr>
    </w:lvl>
  </w:abstractNum>
  <w:abstractNum w:abstractNumId="3" w15:restartNumberingAfterBreak="0">
    <w:nsid w:val="00000004"/>
    <w:multiLevelType w:val="singleLevel"/>
    <w:tmpl w:val="00000004"/>
    <w:name w:val="WW8Num6"/>
    <w:lvl w:ilvl="0">
      <w:start w:val="1"/>
      <w:numFmt w:val="bullet"/>
      <w:lvlText w:val=""/>
      <w:lvlJc w:val="left"/>
      <w:pPr>
        <w:tabs>
          <w:tab w:val="num" w:pos="0"/>
        </w:tabs>
        <w:ind w:left="1287" w:hanging="360"/>
      </w:pPr>
      <w:rPr>
        <w:rFonts w:ascii="Symbol" w:hAnsi="Symbol" w:cs="Symbol" w:hint="default"/>
        <w:sz w:val="20"/>
        <w:szCs w:val="20"/>
      </w:rPr>
    </w:lvl>
  </w:abstractNum>
  <w:abstractNum w:abstractNumId="4" w15:restartNumberingAfterBreak="0">
    <w:nsid w:val="00000005"/>
    <w:multiLevelType w:val="singleLevel"/>
    <w:tmpl w:val="00000005"/>
    <w:name w:val="WW8Num7"/>
    <w:lvl w:ilvl="0">
      <w:start w:val="1"/>
      <w:numFmt w:val="bullet"/>
      <w:lvlText w:val=""/>
      <w:lvlJc w:val="left"/>
      <w:pPr>
        <w:tabs>
          <w:tab w:val="num" w:pos="0"/>
        </w:tabs>
        <w:ind w:left="720" w:hanging="360"/>
      </w:pPr>
      <w:rPr>
        <w:rFonts w:ascii="Symbol" w:hAnsi="Symbol" w:cs="Symbol" w:hint="default"/>
      </w:rPr>
    </w:lvl>
  </w:abstractNum>
  <w:abstractNum w:abstractNumId="5" w15:restartNumberingAfterBreak="0">
    <w:nsid w:val="00000006"/>
    <w:multiLevelType w:val="singleLevel"/>
    <w:tmpl w:val="00000006"/>
    <w:name w:val="WW8Num8"/>
    <w:lvl w:ilvl="0">
      <w:start w:val="1"/>
      <w:numFmt w:val="bullet"/>
      <w:lvlText w:val=""/>
      <w:lvlJc w:val="left"/>
      <w:pPr>
        <w:tabs>
          <w:tab w:val="num" w:pos="0"/>
        </w:tabs>
        <w:ind w:left="1077" w:hanging="360"/>
      </w:pPr>
      <w:rPr>
        <w:rFonts w:ascii="Symbol" w:hAnsi="Symbol" w:cs="Symbol" w:hint="default"/>
        <w:sz w:val="22"/>
        <w:szCs w:val="22"/>
      </w:rPr>
    </w:lvl>
  </w:abstractNum>
  <w:abstractNum w:abstractNumId="6" w15:restartNumberingAfterBreak="0">
    <w:nsid w:val="00000007"/>
    <w:multiLevelType w:val="singleLevel"/>
    <w:tmpl w:val="00000007"/>
    <w:name w:val="WW8Num9"/>
    <w:lvl w:ilvl="0">
      <w:start w:val="1"/>
      <w:numFmt w:val="bullet"/>
      <w:lvlText w:val=""/>
      <w:lvlJc w:val="left"/>
      <w:pPr>
        <w:tabs>
          <w:tab w:val="num" w:pos="0"/>
        </w:tabs>
        <w:ind w:left="1004" w:hanging="360"/>
      </w:pPr>
      <w:rPr>
        <w:rFonts w:ascii="Symbol" w:hAnsi="Symbol" w:cs="Symbol" w:hint="default"/>
      </w:rPr>
    </w:lvl>
  </w:abstractNum>
  <w:abstractNum w:abstractNumId="7" w15:restartNumberingAfterBreak="0">
    <w:nsid w:val="00000008"/>
    <w:multiLevelType w:val="singleLevel"/>
    <w:tmpl w:val="00000008"/>
    <w:name w:val="WW8Num10"/>
    <w:lvl w:ilvl="0">
      <w:start w:val="1"/>
      <w:numFmt w:val="bullet"/>
      <w:lvlText w:val=""/>
      <w:lvlJc w:val="left"/>
      <w:pPr>
        <w:tabs>
          <w:tab w:val="num" w:pos="0"/>
        </w:tabs>
        <w:ind w:left="720" w:hanging="360"/>
      </w:pPr>
      <w:rPr>
        <w:rFonts w:ascii="Symbol" w:hAnsi="Symbol" w:cs="Symbol" w:hint="default"/>
      </w:rPr>
    </w:lvl>
  </w:abstractNum>
  <w:abstractNum w:abstractNumId="8" w15:restartNumberingAfterBreak="0">
    <w:nsid w:val="00000009"/>
    <w:multiLevelType w:val="singleLevel"/>
    <w:tmpl w:val="00000009"/>
    <w:name w:val="WW8Num11"/>
    <w:lvl w:ilvl="0">
      <w:start w:val="1"/>
      <w:numFmt w:val="decimal"/>
      <w:lvlText w:val="%1."/>
      <w:lvlJc w:val="left"/>
      <w:pPr>
        <w:tabs>
          <w:tab w:val="num" w:pos="1004"/>
        </w:tabs>
        <w:ind w:left="1004" w:hanging="360"/>
      </w:pPr>
      <w:rPr>
        <w:rFonts w:ascii="Times New Roman" w:hAnsi="Times New Roman" w:cs="Times New Roman"/>
      </w:rPr>
    </w:lvl>
  </w:abstractNum>
  <w:abstractNum w:abstractNumId="9" w15:restartNumberingAfterBreak="0">
    <w:nsid w:val="0000000A"/>
    <w:multiLevelType w:val="singleLevel"/>
    <w:tmpl w:val="0000000A"/>
    <w:name w:val="WW8Num12"/>
    <w:lvl w:ilvl="0">
      <w:start w:val="1"/>
      <w:numFmt w:val="bullet"/>
      <w:lvlText w:val=""/>
      <w:lvlJc w:val="left"/>
      <w:pPr>
        <w:tabs>
          <w:tab w:val="num" w:pos="720"/>
        </w:tabs>
        <w:ind w:left="720" w:hanging="360"/>
      </w:pPr>
      <w:rPr>
        <w:rFonts w:ascii="Symbol" w:hAnsi="Symbol" w:cs="Symbol" w:hint="default"/>
      </w:rPr>
    </w:lvl>
  </w:abstractNum>
  <w:abstractNum w:abstractNumId="10" w15:restartNumberingAfterBreak="0">
    <w:nsid w:val="0000000B"/>
    <w:multiLevelType w:val="singleLevel"/>
    <w:tmpl w:val="0000000B"/>
    <w:name w:val="WW8Num13"/>
    <w:lvl w:ilvl="0">
      <w:start w:val="1"/>
      <w:numFmt w:val="bullet"/>
      <w:lvlText w:val=""/>
      <w:lvlJc w:val="left"/>
      <w:pPr>
        <w:tabs>
          <w:tab w:val="num" w:pos="0"/>
        </w:tabs>
        <w:ind w:left="720" w:hanging="360"/>
      </w:pPr>
      <w:rPr>
        <w:rFonts w:ascii="Symbol" w:hAnsi="Symbol" w:cs="Symbol" w:hint="default"/>
        <w:sz w:val="24"/>
        <w:szCs w:val="24"/>
      </w:rPr>
    </w:lvl>
  </w:abstractNum>
  <w:abstractNum w:abstractNumId="11" w15:restartNumberingAfterBreak="0">
    <w:nsid w:val="0000000C"/>
    <w:multiLevelType w:val="singleLevel"/>
    <w:tmpl w:val="0000000C"/>
    <w:name w:val="WW8Num14"/>
    <w:lvl w:ilvl="0">
      <w:start w:val="5"/>
      <w:numFmt w:val="bullet"/>
      <w:lvlText w:val="-"/>
      <w:lvlJc w:val="left"/>
      <w:pPr>
        <w:tabs>
          <w:tab w:val="num" w:pos="0"/>
        </w:tabs>
        <w:ind w:left="720" w:hanging="360"/>
      </w:pPr>
      <w:rPr>
        <w:rFonts w:ascii="Times New Roman" w:hAnsi="Times New Roman" w:cs="Times New Roman" w:hint="default"/>
      </w:rPr>
    </w:lvl>
  </w:abstractNum>
  <w:abstractNum w:abstractNumId="12" w15:restartNumberingAfterBreak="0">
    <w:nsid w:val="0000000D"/>
    <w:multiLevelType w:val="singleLevel"/>
    <w:tmpl w:val="0000000D"/>
    <w:name w:val="WW8Num15"/>
    <w:lvl w:ilvl="0">
      <w:start w:val="1"/>
      <w:numFmt w:val="decimal"/>
      <w:lvlText w:val="%1."/>
      <w:lvlJc w:val="left"/>
      <w:pPr>
        <w:tabs>
          <w:tab w:val="num" w:pos="1004"/>
        </w:tabs>
        <w:ind w:left="1004" w:hanging="360"/>
      </w:pPr>
      <w:rPr>
        <w:rFonts w:ascii="Times New Roman" w:hAnsi="Times New Roman" w:cs="Times New Roman"/>
      </w:rPr>
    </w:lvl>
  </w:abstractNum>
  <w:abstractNum w:abstractNumId="13" w15:restartNumberingAfterBreak="0">
    <w:nsid w:val="0000000E"/>
    <w:multiLevelType w:val="singleLevel"/>
    <w:tmpl w:val="0000000E"/>
    <w:name w:val="WW8Num16"/>
    <w:lvl w:ilvl="0">
      <w:start w:val="1"/>
      <w:numFmt w:val="bullet"/>
      <w:lvlText w:val="o"/>
      <w:lvlJc w:val="left"/>
      <w:pPr>
        <w:tabs>
          <w:tab w:val="num" w:pos="0"/>
        </w:tabs>
        <w:ind w:left="720" w:hanging="360"/>
      </w:pPr>
      <w:rPr>
        <w:rFonts w:ascii="Courier New" w:hAnsi="Courier New" w:cs="Courier New" w:hint="default"/>
      </w:rPr>
    </w:lvl>
  </w:abstractNum>
  <w:abstractNum w:abstractNumId="14" w15:restartNumberingAfterBreak="0">
    <w:nsid w:val="0000000F"/>
    <w:multiLevelType w:val="singleLevel"/>
    <w:tmpl w:val="0000000F"/>
    <w:name w:val="WW8Num18"/>
    <w:lvl w:ilvl="0">
      <w:start w:val="1"/>
      <w:numFmt w:val="bullet"/>
      <w:lvlText w:val=""/>
      <w:lvlJc w:val="left"/>
      <w:pPr>
        <w:tabs>
          <w:tab w:val="num" w:pos="0"/>
        </w:tabs>
        <w:ind w:left="1004" w:hanging="360"/>
      </w:pPr>
      <w:rPr>
        <w:rFonts w:ascii="Symbol" w:hAnsi="Symbol" w:cs="Symbol" w:hint="default"/>
      </w:rPr>
    </w:lvl>
  </w:abstractNum>
  <w:abstractNum w:abstractNumId="15" w15:restartNumberingAfterBreak="0">
    <w:nsid w:val="00000010"/>
    <w:multiLevelType w:val="singleLevel"/>
    <w:tmpl w:val="00000010"/>
    <w:name w:val="WW8Num19"/>
    <w:lvl w:ilvl="0">
      <w:start w:val="1"/>
      <w:numFmt w:val="bullet"/>
      <w:pStyle w:val="RSnatevanje"/>
      <w:lvlText w:val=""/>
      <w:lvlJc w:val="left"/>
      <w:pPr>
        <w:tabs>
          <w:tab w:val="num" w:pos="360"/>
        </w:tabs>
        <w:ind w:left="357" w:hanging="357"/>
      </w:pPr>
      <w:rPr>
        <w:rFonts w:ascii="Symbol" w:hAnsi="Symbol" w:cs="Times New Roman" w:hint="default"/>
        <w:caps w:val="0"/>
        <w:smallCaps w:val="0"/>
        <w:strike w:val="0"/>
        <w:dstrike w:val="0"/>
        <w:vanish w:val="0"/>
        <w:color w:val="000000"/>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00000011"/>
    <w:multiLevelType w:val="singleLevel"/>
    <w:tmpl w:val="00000011"/>
    <w:name w:val="WW8Num20"/>
    <w:lvl w:ilvl="0">
      <w:start w:val="1"/>
      <w:numFmt w:val="upperLetter"/>
      <w:lvlText w:val="%1."/>
      <w:lvlJc w:val="left"/>
      <w:pPr>
        <w:tabs>
          <w:tab w:val="num" w:pos="360"/>
        </w:tabs>
        <w:ind w:left="360" w:hanging="360"/>
      </w:pPr>
      <w:rPr>
        <w:rFonts w:cs="Times New Roman"/>
      </w:rPr>
    </w:lvl>
  </w:abstractNum>
  <w:abstractNum w:abstractNumId="17" w15:restartNumberingAfterBreak="0">
    <w:nsid w:val="00000012"/>
    <w:multiLevelType w:val="singleLevel"/>
    <w:tmpl w:val="00000012"/>
    <w:name w:val="WW8Num21"/>
    <w:lvl w:ilvl="0">
      <w:start w:val="1"/>
      <w:numFmt w:val="bullet"/>
      <w:lvlText w:val=""/>
      <w:lvlJc w:val="left"/>
      <w:pPr>
        <w:tabs>
          <w:tab w:val="num" w:pos="0"/>
        </w:tabs>
        <w:ind w:left="720" w:hanging="360"/>
      </w:pPr>
      <w:rPr>
        <w:rFonts w:ascii="Symbol" w:hAnsi="Symbol" w:cs="Symbol" w:hint="default"/>
        <w:color w:val="000000"/>
      </w:rPr>
    </w:lvl>
  </w:abstractNum>
  <w:abstractNum w:abstractNumId="18" w15:restartNumberingAfterBreak="0">
    <w:nsid w:val="00000013"/>
    <w:multiLevelType w:val="singleLevel"/>
    <w:tmpl w:val="00000013"/>
    <w:name w:val="WW8Num22"/>
    <w:lvl w:ilvl="0">
      <w:start w:val="1"/>
      <w:numFmt w:val="bullet"/>
      <w:lvlText w:val=""/>
      <w:lvlJc w:val="left"/>
      <w:pPr>
        <w:tabs>
          <w:tab w:val="num" w:pos="720"/>
        </w:tabs>
        <w:ind w:left="720" w:hanging="360"/>
      </w:pPr>
      <w:rPr>
        <w:rFonts w:ascii="Symbol" w:hAnsi="Symbol" w:cs="Symbol" w:hint="default"/>
      </w:rPr>
    </w:lvl>
  </w:abstractNum>
  <w:abstractNum w:abstractNumId="19" w15:restartNumberingAfterBreak="0">
    <w:nsid w:val="00000014"/>
    <w:multiLevelType w:val="singleLevel"/>
    <w:tmpl w:val="00000014"/>
    <w:name w:val="WW8Num24"/>
    <w:lvl w:ilvl="0">
      <w:numFmt w:val="bullet"/>
      <w:lvlText w:val="-"/>
      <w:lvlJc w:val="left"/>
      <w:pPr>
        <w:tabs>
          <w:tab w:val="num" w:pos="0"/>
        </w:tabs>
        <w:ind w:left="720" w:hanging="360"/>
      </w:pPr>
      <w:rPr>
        <w:rFonts w:ascii="Calibri" w:hAnsi="Calibri" w:cs="Times New Roman" w:hint="default"/>
      </w:rPr>
    </w:lvl>
  </w:abstractNum>
  <w:abstractNum w:abstractNumId="20" w15:restartNumberingAfterBreak="0">
    <w:nsid w:val="00000015"/>
    <w:multiLevelType w:val="singleLevel"/>
    <w:tmpl w:val="1A50B02A"/>
    <w:lvl w:ilvl="0">
      <w:start w:val="7"/>
      <w:numFmt w:val="decimal"/>
      <w:lvlText w:val="%1."/>
      <w:lvlJc w:val="left"/>
      <w:pPr>
        <w:tabs>
          <w:tab w:val="num" w:pos="-502"/>
        </w:tabs>
        <w:ind w:left="502" w:hanging="360"/>
      </w:pPr>
      <w:rPr>
        <w:rFonts w:ascii="Times New Roman" w:hAnsi="Times New Roman" w:cs="Times New Roman" w:hint="default"/>
        <w:b/>
        <w:i w:val="0"/>
      </w:rPr>
    </w:lvl>
  </w:abstractNum>
  <w:abstractNum w:abstractNumId="21" w15:restartNumberingAfterBreak="0">
    <w:nsid w:val="00000016"/>
    <w:multiLevelType w:val="singleLevel"/>
    <w:tmpl w:val="00000016"/>
    <w:name w:val="WW8Num26"/>
    <w:lvl w:ilvl="0">
      <w:start w:val="1"/>
      <w:numFmt w:val="bullet"/>
      <w:lvlText w:val=""/>
      <w:lvlJc w:val="left"/>
      <w:pPr>
        <w:tabs>
          <w:tab w:val="num" w:pos="1080"/>
        </w:tabs>
        <w:ind w:left="1080" w:hanging="360"/>
      </w:pPr>
      <w:rPr>
        <w:rFonts w:ascii="Symbol" w:hAnsi="Symbol" w:cs="Symbol" w:hint="default"/>
      </w:rPr>
    </w:lvl>
  </w:abstractNum>
  <w:abstractNum w:abstractNumId="22" w15:restartNumberingAfterBreak="0">
    <w:nsid w:val="00000017"/>
    <w:multiLevelType w:val="singleLevel"/>
    <w:tmpl w:val="00000017"/>
    <w:name w:val="WW8Num27"/>
    <w:lvl w:ilvl="0">
      <w:start w:val="8"/>
      <w:numFmt w:val="decimal"/>
      <w:lvlText w:val="%1."/>
      <w:lvlJc w:val="left"/>
      <w:pPr>
        <w:tabs>
          <w:tab w:val="num" w:pos="0"/>
        </w:tabs>
        <w:ind w:left="1004" w:hanging="360"/>
      </w:pPr>
      <w:rPr>
        <w:rFonts w:ascii="Times New Roman" w:hAnsi="Times New Roman" w:cs="Times New Roman" w:hint="default"/>
        <w:b/>
        <w:i w:val="0"/>
      </w:rPr>
    </w:lvl>
  </w:abstractNum>
  <w:abstractNum w:abstractNumId="23" w15:restartNumberingAfterBreak="0">
    <w:nsid w:val="008176A2"/>
    <w:multiLevelType w:val="hybridMultilevel"/>
    <w:tmpl w:val="DEAE33B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01350665"/>
    <w:multiLevelType w:val="hybridMultilevel"/>
    <w:tmpl w:val="15025C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0318679C"/>
    <w:multiLevelType w:val="hybridMultilevel"/>
    <w:tmpl w:val="10B414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03521A88"/>
    <w:multiLevelType w:val="hybridMultilevel"/>
    <w:tmpl w:val="F4400248"/>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8" w15:restartNumberingAfterBreak="0">
    <w:nsid w:val="03AC0111"/>
    <w:multiLevelType w:val="hybridMultilevel"/>
    <w:tmpl w:val="5EC4E958"/>
    <w:lvl w:ilvl="0" w:tplc="04240001">
      <w:start w:val="1"/>
      <w:numFmt w:val="bullet"/>
      <w:lvlText w:val=""/>
      <w:lvlJc w:val="left"/>
      <w:pPr>
        <w:ind w:left="360" w:hanging="360"/>
      </w:pPr>
      <w:rPr>
        <w:rFonts w:ascii="Symbol" w:hAnsi="Symbol" w:hint="default"/>
      </w:rPr>
    </w:lvl>
    <w:lvl w:ilvl="1" w:tplc="04240001">
      <w:start w:val="1"/>
      <w:numFmt w:val="bullet"/>
      <w:lvlText w:val=""/>
      <w:lvlJc w:val="left"/>
      <w:pPr>
        <w:ind w:left="1080" w:hanging="360"/>
      </w:pPr>
      <w:rPr>
        <w:rFonts w:ascii="Symbol" w:hAnsi="Symbo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043E6C40"/>
    <w:multiLevelType w:val="hybridMultilevel"/>
    <w:tmpl w:val="3976F6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05832AC3"/>
    <w:multiLevelType w:val="hybridMultilevel"/>
    <w:tmpl w:val="66C615AC"/>
    <w:lvl w:ilvl="0" w:tplc="04240001">
      <w:start w:val="1"/>
      <w:numFmt w:val="bullet"/>
      <w:lvlText w:val=""/>
      <w:lvlJc w:val="left"/>
      <w:pPr>
        <w:ind w:left="1211" w:hanging="360"/>
      </w:pPr>
      <w:rPr>
        <w:rFonts w:ascii="Symbol" w:hAnsi="Symbol"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31" w15:restartNumberingAfterBreak="0">
    <w:nsid w:val="062E5107"/>
    <w:multiLevelType w:val="hybridMultilevel"/>
    <w:tmpl w:val="EE36127E"/>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2" w15:restartNumberingAfterBreak="0">
    <w:nsid w:val="066C1943"/>
    <w:multiLevelType w:val="hybridMultilevel"/>
    <w:tmpl w:val="C0109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0685405B"/>
    <w:multiLevelType w:val="hybridMultilevel"/>
    <w:tmpl w:val="3504291A"/>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4" w15:restartNumberingAfterBreak="0">
    <w:nsid w:val="075917C9"/>
    <w:multiLevelType w:val="hybridMultilevel"/>
    <w:tmpl w:val="436267E2"/>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5" w15:restartNumberingAfterBreak="0">
    <w:nsid w:val="07B02609"/>
    <w:multiLevelType w:val="hybridMultilevel"/>
    <w:tmpl w:val="D212A05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084E50CA"/>
    <w:multiLevelType w:val="hybridMultilevel"/>
    <w:tmpl w:val="33E2C5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085424EC"/>
    <w:multiLevelType w:val="hybridMultilevel"/>
    <w:tmpl w:val="4294AD88"/>
    <w:lvl w:ilvl="0" w:tplc="B588B1F6">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0B184EEB"/>
    <w:multiLevelType w:val="hybridMultilevel"/>
    <w:tmpl w:val="0DAE20B6"/>
    <w:lvl w:ilvl="0" w:tplc="77D23196">
      <w:start w:val="1"/>
      <w:numFmt w:val="bullet"/>
      <w:lvlText w:val=""/>
      <w:lvlJc w:val="left"/>
      <w:pPr>
        <w:tabs>
          <w:tab w:val="num" w:pos="360"/>
        </w:tabs>
        <w:ind w:left="360" w:hanging="360"/>
      </w:pPr>
      <w:rPr>
        <w:rFonts w:ascii="Symbol" w:hAnsi="Symbol" w:hint="default"/>
        <w:i w:val="0"/>
      </w:rPr>
    </w:lvl>
    <w:lvl w:ilvl="1" w:tplc="04240001">
      <w:start w:val="1"/>
      <w:numFmt w:val="bullet"/>
      <w:lvlText w:val=""/>
      <w:lvlJc w:val="left"/>
      <w:pPr>
        <w:tabs>
          <w:tab w:val="num" w:pos="1080"/>
        </w:tabs>
        <w:ind w:left="1080" w:hanging="360"/>
      </w:pPr>
      <w:rPr>
        <w:rFonts w:ascii="Symbol" w:hAnsi="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0C235215"/>
    <w:multiLevelType w:val="hybridMultilevel"/>
    <w:tmpl w:val="5B1E28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0C682380"/>
    <w:multiLevelType w:val="hybridMultilevel"/>
    <w:tmpl w:val="32E631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0CF013A6"/>
    <w:multiLevelType w:val="hybridMultilevel"/>
    <w:tmpl w:val="EBCCB72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2" w15:restartNumberingAfterBreak="0">
    <w:nsid w:val="0D3C5653"/>
    <w:multiLevelType w:val="hybridMultilevel"/>
    <w:tmpl w:val="FF7CD15E"/>
    <w:lvl w:ilvl="0" w:tplc="0424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0DE00B47"/>
    <w:multiLevelType w:val="hybridMultilevel"/>
    <w:tmpl w:val="A5C88DC4"/>
    <w:lvl w:ilvl="0" w:tplc="3676A204">
      <w:start w:val="1"/>
      <w:numFmt w:val="bullet"/>
      <w:lvlText w:val=""/>
      <w:lvlJc w:val="left"/>
      <w:pPr>
        <w:tabs>
          <w:tab w:val="num" w:pos="360"/>
        </w:tabs>
        <w:ind w:left="360" w:hanging="360"/>
      </w:pPr>
      <w:rPr>
        <w:rFonts w:ascii="Symbol" w:hAnsi="Symbol" w:hint="default"/>
        <w:i w:val="0"/>
      </w:rPr>
    </w:lvl>
    <w:lvl w:ilvl="1" w:tplc="04240003" w:tentative="1">
      <w:start w:val="1"/>
      <w:numFmt w:val="bullet"/>
      <w:lvlText w:val="o"/>
      <w:lvlJc w:val="left"/>
      <w:pPr>
        <w:tabs>
          <w:tab w:val="num" w:pos="1156"/>
        </w:tabs>
        <w:ind w:left="1156" w:hanging="360"/>
      </w:pPr>
      <w:rPr>
        <w:rFonts w:ascii="Courier New" w:hAnsi="Courier New" w:cs="Courier New" w:hint="default"/>
      </w:rPr>
    </w:lvl>
    <w:lvl w:ilvl="2" w:tplc="04240005" w:tentative="1">
      <w:start w:val="1"/>
      <w:numFmt w:val="bullet"/>
      <w:lvlText w:val=""/>
      <w:lvlJc w:val="left"/>
      <w:pPr>
        <w:tabs>
          <w:tab w:val="num" w:pos="1876"/>
        </w:tabs>
        <w:ind w:left="1876" w:hanging="360"/>
      </w:pPr>
      <w:rPr>
        <w:rFonts w:ascii="Wingdings" w:hAnsi="Wingdings" w:hint="default"/>
      </w:rPr>
    </w:lvl>
    <w:lvl w:ilvl="3" w:tplc="04240001" w:tentative="1">
      <w:start w:val="1"/>
      <w:numFmt w:val="bullet"/>
      <w:lvlText w:val=""/>
      <w:lvlJc w:val="left"/>
      <w:pPr>
        <w:tabs>
          <w:tab w:val="num" w:pos="2596"/>
        </w:tabs>
        <w:ind w:left="2596" w:hanging="360"/>
      </w:pPr>
      <w:rPr>
        <w:rFonts w:ascii="Symbol" w:hAnsi="Symbol" w:hint="default"/>
      </w:rPr>
    </w:lvl>
    <w:lvl w:ilvl="4" w:tplc="04240003" w:tentative="1">
      <w:start w:val="1"/>
      <w:numFmt w:val="bullet"/>
      <w:lvlText w:val="o"/>
      <w:lvlJc w:val="left"/>
      <w:pPr>
        <w:tabs>
          <w:tab w:val="num" w:pos="3316"/>
        </w:tabs>
        <w:ind w:left="3316" w:hanging="360"/>
      </w:pPr>
      <w:rPr>
        <w:rFonts w:ascii="Courier New" w:hAnsi="Courier New" w:cs="Courier New" w:hint="default"/>
      </w:rPr>
    </w:lvl>
    <w:lvl w:ilvl="5" w:tplc="04240005" w:tentative="1">
      <w:start w:val="1"/>
      <w:numFmt w:val="bullet"/>
      <w:lvlText w:val=""/>
      <w:lvlJc w:val="left"/>
      <w:pPr>
        <w:tabs>
          <w:tab w:val="num" w:pos="4036"/>
        </w:tabs>
        <w:ind w:left="4036" w:hanging="360"/>
      </w:pPr>
      <w:rPr>
        <w:rFonts w:ascii="Wingdings" w:hAnsi="Wingdings" w:hint="default"/>
      </w:rPr>
    </w:lvl>
    <w:lvl w:ilvl="6" w:tplc="04240001" w:tentative="1">
      <w:start w:val="1"/>
      <w:numFmt w:val="bullet"/>
      <w:lvlText w:val=""/>
      <w:lvlJc w:val="left"/>
      <w:pPr>
        <w:tabs>
          <w:tab w:val="num" w:pos="4756"/>
        </w:tabs>
        <w:ind w:left="4756" w:hanging="360"/>
      </w:pPr>
      <w:rPr>
        <w:rFonts w:ascii="Symbol" w:hAnsi="Symbol" w:hint="default"/>
      </w:rPr>
    </w:lvl>
    <w:lvl w:ilvl="7" w:tplc="04240003" w:tentative="1">
      <w:start w:val="1"/>
      <w:numFmt w:val="bullet"/>
      <w:lvlText w:val="o"/>
      <w:lvlJc w:val="left"/>
      <w:pPr>
        <w:tabs>
          <w:tab w:val="num" w:pos="5476"/>
        </w:tabs>
        <w:ind w:left="5476" w:hanging="360"/>
      </w:pPr>
      <w:rPr>
        <w:rFonts w:ascii="Courier New" w:hAnsi="Courier New" w:cs="Courier New" w:hint="default"/>
      </w:rPr>
    </w:lvl>
    <w:lvl w:ilvl="8" w:tplc="04240005" w:tentative="1">
      <w:start w:val="1"/>
      <w:numFmt w:val="bullet"/>
      <w:lvlText w:val=""/>
      <w:lvlJc w:val="left"/>
      <w:pPr>
        <w:tabs>
          <w:tab w:val="num" w:pos="6196"/>
        </w:tabs>
        <w:ind w:left="6196" w:hanging="360"/>
      </w:pPr>
      <w:rPr>
        <w:rFonts w:ascii="Wingdings" w:hAnsi="Wingdings" w:hint="default"/>
      </w:rPr>
    </w:lvl>
  </w:abstractNum>
  <w:abstractNum w:abstractNumId="44" w15:restartNumberingAfterBreak="0">
    <w:nsid w:val="0E0E6A39"/>
    <w:multiLevelType w:val="multilevel"/>
    <w:tmpl w:val="E7DA2302"/>
    <w:lvl w:ilvl="0">
      <w:start w:val="1"/>
      <w:numFmt w:val="decimal"/>
      <w:lvlText w:val="%1"/>
      <w:lvlJc w:val="left"/>
      <w:pPr>
        <w:ind w:left="480" w:hanging="480"/>
      </w:pPr>
      <w:rPr>
        <w:rFonts w:hint="default"/>
      </w:rPr>
    </w:lvl>
    <w:lvl w:ilvl="1">
      <w:start w:val="2"/>
      <w:numFmt w:val="decimal"/>
      <w:lvlText w:val="%1.%2"/>
      <w:lvlJc w:val="left"/>
      <w:pPr>
        <w:ind w:left="622" w:hanging="480"/>
      </w:pPr>
      <w:rPr>
        <w:rFonts w:hint="default"/>
      </w:rPr>
    </w:lvl>
    <w:lvl w:ilvl="2">
      <w:start w:val="1"/>
      <w:numFmt w:val="decimal"/>
      <w:lvlText w:val="%3."/>
      <w:lvlJc w:val="left"/>
      <w:pPr>
        <w:ind w:left="644" w:hanging="360"/>
      </w:p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5" w15:restartNumberingAfterBreak="0">
    <w:nsid w:val="0E366E19"/>
    <w:multiLevelType w:val="hybridMultilevel"/>
    <w:tmpl w:val="05026F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0F2D5F2E"/>
    <w:multiLevelType w:val="hybridMultilevel"/>
    <w:tmpl w:val="79A07842"/>
    <w:lvl w:ilvl="0" w:tplc="FFFFFFFF">
      <w:start w:val="1"/>
      <w:numFmt w:val="decimal"/>
      <w:lvlText w:val="%1."/>
      <w:lvlJc w:val="left"/>
      <w:pPr>
        <w:tabs>
          <w:tab w:val="num" w:pos="1065"/>
        </w:tabs>
        <w:ind w:left="1065" w:hanging="705"/>
      </w:pPr>
      <w:rPr>
        <w:rFonts w:hint="default"/>
      </w:rPr>
    </w:lvl>
    <w:lvl w:ilvl="1" w:tplc="FFFFFFFF">
      <w:start w:val="1"/>
      <w:numFmt w:val="upperRoman"/>
      <w:lvlText w:val="%2."/>
      <w:lvlJc w:val="left"/>
      <w:pPr>
        <w:tabs>
          <w:tab w:val="num" w:pos="1800"/>
        </w:tabs>
        <w:ind w:left="1800" w:hanging="720"/>
      </w:pPr>
      <w:rPr>
        <w:rFonts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7" w15:restartNumberingAfterBreak="0">
    <w:nsid w:val="10D15D42"/>
    <w:multiLevelType w:val="hybridMultilevel"/>
    <w:tmpl w:val="E82C9326"/>
    <w:lvl w:ilvl="0" w:tplc="04240003">
      <w:start w:val="1"/>
      <w:numFmt w:val="bullet"/>
      <w:lvlText w:val="o"/>
      <w:lvlJc w:val="left"/>
      <w:pPr>
        <w:tabs>
          <w:tab w:val="num" w:pos="1069"/>
        </w:tabs>
        <w:ind w:left="1069" w:hanging="360"/>
      </w:pPr>
      <w:rPr>
        <w:rFonts w:ascii="Courier New" w:hAnsi="Courier New" w:cs="Courier New" w:hint="default"/>
      </w:rPr>
    </w:lvl>
    <w:lvl w:ilvl="1" w:tplc="04240019" w:tentative="1">
      <w:start w:val="1"/>
      <w:numFmt w:val="lowerLetter"/>
      <w:lvlText w:val="%2."/>
      <w:lvlJc w:val="left"/>
      <w:pPr>
        <w:tabs>
          <w:tab w:val="num" w:pos="1789"/>
        </w:tabs>
        <w:ind w:left="1789" w:hanging="360"/>
      </w:pPr>
    </w:lvl>
    <w:lvl w:ilvl="2" w:tplc="0424001B" w:tentative="1">
      <w:start w:val="1"/>
      <w:numFmt w:val="lowerRoman"/>
      <w:lvlText w:val="%3."/>
      <w:lvlJc w:val="right"/>
      <w:pPr>
        <w:tabs>
          <w:tab w:val="num" w:pos="2509"/>
        </w:tabs>
        <w:ind w:left="2509" w:hanging="180"/>
      </w:pPr>
    </w:lvl>
    <w:lvl w:ilvl="3" w:tplc="0424000F" w:tentative="1">
      <w:start w:val="1"/>
      <w:numFmt w:val="decimal"/>
      <w:lvlText w:val="%4."/>
      <w:lvlJc w:val="left"/>
      <w:pPr>
        <w:tabs>
          <w:tab w:val="num" w:pos="3229"/>
        </w:tabs>
        <w:ind w:left="3229" w:hanging="360"/>
      </w:pPr>
    </w:lvl>
    <w:lvl w:ilvl="4" w:tplc="04240019" w:tentative="1">
      <w:start w:val="1"/>
      <w:numFmt w:val="lowerLetter"/>
      <w:lvlText w:val="%5."/>
      <w:lvlJc w:val="left"/>
      <w:pPr>
        <w:tabs>
          <w:tab w:val="num" w:pos="3949"/>
        </w:tabs>
        <w:ind w:left="3949" w:hanging="360"/>
      </w:pPr>
    </w:lvl>
    <w:lvl w:ilvl="5" w:tplc="0424001B" w:tentative="1">
      <w:start w:val="1"/>
      <w:numFmt w:val="lowerRoman"/>
      <w:lvlText w:val="%6."/>
      <w:lvlJc w:val="right"/>
      <w:pPr>
        <w:tabs>
          <w:tab w:val="num" w:pos="4669"/>
        </w:tabs>
        <w:ind w:left="4669" w:hanging="180"/>
      </w:pPr>
    </w:lvl>
    <w:lvl w:ilvl="6" w:tplc="0424000F" w:tentative="1">
      <w:start w:val="1"/>
      <w:numFmt w:val="decimal"/>
      <w:lvlText w:val="%7."/>
      <w:lvlJc w:val="left"/>
      <w:pPr>
        <w:tabs>
          <w:tab w:val="num" w:pos="5389"/>
        </w:tabs>
        <w:ind w:left="5389" w:hanging="360"/>
      </w:pPr>
    </w:lvl>
    <w:lvl w:ilvl="7" w:tplc="04240019" w:tentative="1">
      <w:start w:val="1"/>
      <w:numFmt w:val="lowerLetter"/>
      <w:lvlText w:val="%8."/>
      <w:lvlJc w:val="left"/>
      <w:pPr>
        <w:tabs>
          <w:tab w:val="num" w:pos="6109"/>
        </w:tabs>
        <w:ind w:left="6109" w:hanging="360"/>
      </w:pPr>
    </w:lvl>
    <w:lvl w:ilvl="8" w:tplc="0424001B" w:tentative="1">
      <w:start w:val="1"/>
      <w:numFmt w:val="lowerRoman"/>
      <w:lvlText w:val="%9."/>
      <w:lvlJc w:val="right"/>
      <w:pPr>
        <w:tabs>
          <w:tab w:val="num" w:pos="6829"/>
        </w:tabs>
        <w:ind w:left="6829" w:hanging="180"/>
      </w:pPr>
    </w:lvl>
  </w:abstractNum>
  <w:abstractNum w:abstractNumId="48" w15:restartNumberingAfterBreak="0">
    <w:nsid w:val="11657ED5"/>
    <w:multiLevelType w:val="hybridMultilevel"/>
    <w:tmpl w:val="97225E90"/>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9" w15:restartNumberingAfterBreak="0">
    <w:nsid w:val="1218631E"/>
    <w:multiLevelType w:val="hybridMultilevel"/>
    <w:tmpl w:val="760ACE9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127F44A1"/>
    <w:multiLevelType w:val="hybridMultilevel"/>
    <w:tmpl w:val="C62898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12B56B16"/>
    <w:multiLevelType w:val="singleLevel"/>
    <w:tmpl w:val="1A50B02A"/>
    <w:lvl w:ilvl="0">
      <w:start w:val="7"/>
      <w:numFmt w:val="decimal"/>
      <w:lvlText w:val="%1."/>
      <w:lvlJc w:val="left"/>
      <w:pPr>
        <w:tabs>
          <w:tab w:val="num" w:pos="-502"/>
        </w:tabs>
        <w:ind w:left="502" w:hanging="360"/>
      </w:pPr>
      <w:rPr>
        <w:rFonts w:ascii="Times New Roman" w:hAnsi="Times New Roman" w:cs="Times New Roman" w:hint="default"/>
        <w:b/>
        <w:i w:val="0"/>
      </w:rPr>
    </w:lvl>
  </w:abstractNum>
  <w:abstractNum w:abstractNumId="52" w15:restartNumberingAfterBreak="0">
    <w:nsid w:val="12F4581B"/>
    <w:multiLevelType w:val="hybridMultilevel"/>
    <w:tmpl w:val="9B582E1C"/>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3" w15:restartNumberingAfterBreak="0">
    <w:nsid w:val="13EB505A"/>
    <w:multiLevelType w:val="hybridMultilevel"/>
    <w:tmpl w:val="B0505A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15547472"/>
    <w:multiLevelType w:val="hybridMultilevel"/>
    <w:tmpl w:val="EF96FDA4"/>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5" w15:restartNumberingAfterBreak="0">
    <w:nsid w:val="15A87424"/>
    <w:multiLevelType w:val="hybridMultilevel"/>
    <w:tmpl w:val="BC72D74A"/>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56" w15:restartNumberingAfterBreak="0">
    <w:nsid w:val="16031431"/>
    <w:multiLevelType w:val="hybridMultilevel"/>
    <w:tmpl w:val="A776E91E"/>
    <w:lvl w:ilvl="0" w:tplc="04240005">
      <w:start w:val="1"/>
      <w:numFmt w:val="bullet"/>
      <w:lvlText w:val=""/>
      <w:lvlJc w:val="left"/>
      <w:pPr>
        <w:ind w:left="1800" w:hanging="360"/>
      </w:pPr>
      <w:rPr>
        <w:rFonts w:ascii="Wingdings" w:hAnsi="Wingdings"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57" w15:restartNumberingAfterBreak="0">
    <w:nsid w:val="164A55C3"/>
    <w:multiLevelType w:val="hybridMultilevel"/>
    <w:tmpl w:val="C50E54DC"/>
    <w:lvl w:ilvl="0" w:tplc="0424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16AD259F"/>
    <w:multiLevelType w:val="hybridMultilevel"/>
    <w:tmpl w:val="A43643C4"/>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9" w15:restartNumberingAfterBreak="0">
    <w:nsid w:val="1763740B"/>
    <w:multiLevelType w:val="hybridMultilevel"/>
    <w:tmpl w:val="315E40CE"/>
    <w:lvl w:ilvl="0" w:tplc="5CD01BEE">
      <w:numFmt w:val="bullet"/>
      <w:lvlText w:val="-"/>
      <w:lvlJc w:val="left"/>
      <w:pPr>
        <w:ind w:left="1080" w:hanging="360"/>
      </w:pPr>
      <w:rPr>
        <w:rFonts w:ascii="Calibri" w:eastAsia="Calibri" w:hAnsi="Calibri" w:cs="Calibri" w:hint="default"/>
        <w:sz w:val="2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0" w15:restartNumberingAfterBreak="0">
    <w:nsid w:val="17DF0247"/>
    <w:multiLevelType w:val="hybridMultilevel"/>
    <w:tmpl w:val="7E6A072E"/>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61" w15:restartNumberingAfterBreak="0">
    <w:nsid w:val="17F2536E"/>
    <w:multiLevelType w:val="hybridMultilevel"/>
    <w:tmpl w:val="EAA8E0B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2" w15:restartNumberingAfterBreak="0">
    <w:nsid w:val="18536C2D"/>
    <w:multiLevelType w:val="hybridMultilevel"/>
    <w:tmpl w:val="E20C65CE"/>
    <w:lvl w:ilvl="0" w:tplc="5CD01BEE">
      <w:numFmt w:val="bullet"/>
      <w:lvlText w:val="-"/>
      <w:lvlJc w:val="left"/>
      <w:pPr>
        <w:ind w:left="720" w:hanging="360"/>
      </w:pPr>
      <w:rPr>
        <w:rFonts w:ascii="Calibri" w:eastAsia="Calibri" w:hAnsi="Calibri" w:cs="Calibri"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193A752C"/>
    <w:multiLevelType w:val="hybridMultilevel"/>
    <w:tmpl w:val="F8801290"/>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64" w15:restartNumberingAfterBreak="0">
    <w:nsid w:val="197C5471"/>
    <w:multiLevelType w:val="hybridMultilevel"/>
    <w:tmpl w:val="7CCC02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1C021D3D"/>
    <w:multiLevelType w:val="hybridMultilevel"/>
    <w:tmpl w:val="2ED2826E"/>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66" w15:restartNumberingAfterBreak="0">
    <w:nsid w:val="1C854EDF"/>
    <w:multiLevelType w:val="hybridMultilevel"/>
    <w:tmpl w:val="1FA09A70"/>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7" w15:restartNumberingAfterBreak="0">
    <w:nsid w:val="1CEF3ADC"/>
    <w:multiLevelType w:val="hybridMultilevel"/>
    <w:tmpl w:val="B1F48782"/>
    <w:lvl w:ilvl="0" w:tplc="04240005">
      <w:start w:val="1"/>
      <w:numFmt w:val="bullet"/>
      <w:lvlText w:val=""/>
      <w:lvlJc w:val="left"/>
      <w:pPr>
        <w:ind w:left="2487" w:hanging="360"/>
      </w:pPr>
      <w:rPr>
        <w:rFonts w:ascii="Wingdings" w:hAnsi="Wingdings" w:hint="default"/>
      </w:rPr>
    </w:lvl>
    <w:lvl w:ilvl="1" w:tplc="04240003">
      <w:start w:val="1"/>
      <w:numFmt w:val="bullet"/>
      <w:lvlText w:val="o"/>
      <w:lvlJc w:val="left"/>
      <w:pPr>
        <w:ind w:left="3207" w:hanging="360"/>
      </w:pPr>
      <w:rPr>
        <w:rFonts w:ascii="Courier New" w:hAnsi="Courier New" w:cs="Courier New" w:hint="default"/>
      </w:rPr>
    </w:lvl>
    <w:lvl w:ilvl="2" w:tplc="04240005">
      <w:start w:val="1"/>
      <w:numFmt w:val="bullet"/>
      <w:lvlText w:val=""/>
      <w:lvlJc w:val="left"/>
      <w:pPr>
        <w:ind w:left="3927" w:hanging="360"/>
      </w:pPr>
      <w:rPr>
        <w:rFonts w:ascii="Wingdings" w:hAnsi="Wingdings" w:hint="default"/>
      </w:rPr>
    </w:lvl>
    <w:lvl w:ilvl="3" w:tplc="04240001">
      <w:start w:val="1"/>
      <w:numFmt w:val="bullet"/>
      <w:lvlText w:val=""/>
      <w:lvlJc w:val="left"/>
      <w:pPr>
        <w:ind w:left="4647" w:hanging="360"/>
      </w:pPr>
      <w:rPr>
        <w:rFonts w:ascii="Symbol" w:hAnsi="Symbol" w:hint="default"/>
      </w:rPr>
    </w:lvl>
    <w:lvl w:ilvl="4" w:tplc="04240003">
      <w:start w:val="1"/>
      <w:numFmt w:val="bullet"/>
      <w:lvlText w:val="o"/>
      <w:lvlJc w:val="left"/>
      <w:pPr>
        <w:ind w:left="5367" w:hanging="360"/>
      </w:pPr>
      <w:rPr>
        <w:rFonts w:ascii="Courier New" w:hAnsi="Courier New" w:cs="Courier New" w:hint="default"/>
      </w:rPr>
    </w:lvl>
    <w:lvl w:ilvl="5" w:tplc="04240005">
      <w:start w:val="1"/>
      <w:numFmt w:val="bullet"/>
      <w:lvlText w:val=""/>
      <w:lvlJc w:val="left"/>
      <w:pPr>
        <w:ind w:left="6087" w:hanging="360"/>
      </w:pPr>
      <w:rPr>
        <w:rFonts w:ascii="Wingdings" w:hAnsi="Wingdings" w:hint="default"/>
      </w:rPr>
    </w:lvl>
    <w:lvl w:ilvl="6" w:tplc="04240001">
      <w:start w:val="1"/>
      <w:numFmt w:val="bullet"/>
      <w:lvlText w:val=""/>
      <w:lvlJc w:val="left"/>
      <w:pPr>
        <w:ind w:left="6807" w:hanging="360"/>
      </w:pPr>
      <w:rPr>
        <w:rFonts w:ascii="Symbol" w:hAnsi="Symbol" w:hint="default"/>
      </w:rPr>
    </w:lvl>
    <w:lvl w:ilvl="7" w:tplc="04240003">
      <w:start w:val="1"/>
      <w:numFmt w:val="bullet"/>
      <w:lvlText w:val="o"/>
      <w:lvlJc w:val="left"/>
      <w:pPr>
        <w:ind w:left="7527" w:hanging="360"/>
      </w:pPr>
      <w:rPr>
        <w:rFonts w:ascii="Courier New" w:hAnsi="Courier New" w:cs="Courier New" w:hint="default"/>
      </w:rPr>
    </w:lvl>
    <w:lvl w:ilvl="8" w:tplc="04240005">
      <w:start w:val="1"/>
      <w:numFmt w:val="bullet"/>
      <w:lvlText w:val=""/>
      <w:lvlJc w:val="left"/>
      <w:pPr>
        <w:ind w:left="8247" w:hanging="360"/>
      </w:pPr>
      <w:rPr>
        <w:rFonts w:ascii="Wingdings" w:hAnsi="Wingdings" w:hint="default"/>
      </w:rPr>
    </w:lvl>
  </w:abstractNum>
  <w:abstractNum w:abstractNumId="68" w15:restartNumberingAfterBreak="0">
    <w:nsid w:val="1D30652B"/>
    <w:multiLevelType w:val="hybridMultilevel"/>
    <w:tmpl w:val="E8801BBA"/>
    <w:lvl w:ilvl="0" w:tplc="FFFFFFFF">
      <w:start w:val="1"/>
      <w:numFmt w:val="decimal"/>
      <w:lvlText w:val="%1."/>
      <w:lvlJc w:val="left"/>
      <w:pPr>
        <w:tabs>
          <w:tab w:val="num" w:pos="1065"/>
        </w:tabs>
        <w:ind w:left="1065" w:hanging="705"/>
      </w:pPr>
      <w:rPr>
        <w:rFonts w:hint="default"/>
      </w:rPr>
    </w:lvl>
    <w:lvl w:ilvl="1" w:tplc="04240001">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69" w15:restartNumberingAfterBreak="0">
    <w:nsid w:val="1DDB12E4"/>
    <w:multiLevelType w:val="hybridMultilevel"/>
    <w:tmpl w:val="E1BC97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1DE16F86"/>
    <w:multiLevelType w:val="hybridMultilevel"/>
    <w:tmpl w:val="8D7E901E"/>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71" w15:restartNumberingAfterBreak="0">
    <w:nsid w:val="1F73384F"/>
    <w:multiLevelType w:val="hybridMultilevel"/>
    <w:tmpl w:val="67CC6BE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21335822"/>
    <w:multiLevelType w:val="hybridMultilevel"/>
    <w:tmpl w:val="ABF8EAA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3" w15:restartNumberingAfterBreak="0">
    <w:nsid w:val="21364B71"/>
    <w:multiLevelType w:val="singleLevel"/>
    <w:tmpl w:val="00000009"/>
    <w:lvl w:ilvl="0">
      <w:start w:val="1"/>
      <w:numFmt w:val="decimal"/>
      <w:lvlText w:val="%1."/>
      <w:lvlJc w:val="left"/>
      <w:pPr>
        <w:tabs>
          <w:tab w:val="num" w:pos="1004"/>
        </w:tabs>
        <w:ind w:left="1004" w:hanging="360"/>
      </w:pPr>
      <w:rPr>
        <w:rFonts w:ascii="Times New Roman" w:hAnsi="Times New Roman" w:cs="Times New Roman"/>
      </w:rPr>
    </w:lvl>
  </w:abstractNum>
  <w:abstractNum w:abstractNumId="74" w15:restartNumberingAfterBreak="0">
    <w:nsid w:val="22321863"/>
    <w:multiLevelType w:val="hybridMultilevel"/>
    <w:tmpl w:val="7E7014C2"/>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5" w15:restartNumberingAfterBreak="0">
    <w:nsid w:val="23B228E0"/>
    <w:multiLevelType w:val="hybridMultilevel"/>
    <w:tmpl w:val="3B18782C"/>
    <w:lvl w:ilvl="0" w:tplc="B718A660">
      <w:start w:val="1"/>
      <w:numFmt w:val="bullet"/>
      <w:lvlText w:val=""/>
      <w:lvlJc w:val="left"/>
      <w:pPr>
        <w:tabs>
          <w:tab w:val="num" w:pos="360"/>
        </w:tabs>
        <w:ind w:left="360" w:hanging="360"/>
      </w:pPr>
      <w:rPr>
        <w:rFonts w:ascii="Symbol" w:hAnsi="Symbol" w:hint="default"/>
        <w:i w:val="0"/>
      </w:rPr>
    </w:lvl>
    <w:lvl w:ilvl="1" w:tplc="04240003">
      <w:start w:val="1"/>
      <w:numFmt w:val="bullet"/>
      <w:lvlText w:val="o"/>
      <w:lvlJc w:val="left"/>
      <w:pPr>
        <w:tabs>
          <w:tab w:val="num" w:pos="1156"/>
        </w:tabs>
        <w:ind w:left="1156" w:hanging="360"/>
      </w:pPr>
      <w:rPr>
        <w:rFonts w:ascii="Courier New" w:hAnsi="Courier New" w:cs="Courier New" w:hint="default"/>
      </w:rPr>
    </w:lvl>
    <w:lvl w:ilvl="2" w:tplc="04240005" w:tentative="1">
      <w:start w:val="1"/>
      <w:numFmt w:val="bullet"/>
      <w:lvlText w:val=""/>
      <w:lvlJc w:val="left"/>
      <w:pPr>
        <w:tabs>
          <w:tab w:val="num" w:pos="1876"/>
        </w:tabs>
        <w:ind w:left="1876" w:hanging="360"/>
      </w:pPr>
      <w:rPr>
        <w:rFonts w:ascii="Wingdings" w:hAnsi="Wingdings" w:hint="default"/>
      </w:rPr>
    </w:lvl>
    <w:lvl w:ilvl="3" w:tplc="04240001" w:tentative="1">
      <w:start w:val="1"/>
      <w:numFmt w:val="bullet"/>
      <w:lvlText w:val=""/>
      <w:lvlJc w:val="left"/>
      <w:pPr>
        <w:tabs>
          <w:tab w:val="num" w:pos="2596"/>
        </w:tabs>
        <w:ind w:left="2596" w:hanging="360"/>
      </w:pPr>
      <w:rPr>
        <w:rFonts w:ascii="Symbol" w:hAnsi="Symbol" w:hint="default"/>
      </w:rPr>
    </w:lvl>
    <w:lvl w:ilvl="4" w:tplc="04240003" w:tentative="1">
      <w:start w:val="1"/>
      <w:numFmt w:val="bullet"/>
      <w:lvlText w:val="o"/>
      <w:lvlJc w:val="left"/>
      <w:pPr>
        <w:tabs>
          <w:tab w:val="num" w:pos="3316"/>
        </w:tabs>
        <w:ind w:left="3316" w:hanging="360"/>
      </w:pPr>
      <w:rPr>
        <w:rFonts w:ascii="Courier New" w:hAnsi="Courier New" w:cs="Courier New" w:hint="default"/>
      </w:rPr>
    </w:lvl>
    <w:lvl w:ilvl="5" w:tplc="04240005" w:tentative="1">
      <w:start w:val="1"/>
      <w:numFmt w:val="bullet"/>
      <w:lvlText w:val=""/>
      <w:lvlJc w:val="left"/>
      <w:pPr>
        <w:tabs>
          <w:tab w:val="num" w:pos="4036"/>
        </w:tabs>
        <w:ind w:left="4036" w:hanging="360"/>
      </w:pPr>
      <w:rPr>
        <w:rFonts w:ascii="Wingdings" w:hAnsi="Wingdings" w:hint="default"/>
      </w:rPr>
    </w:lvl>
    <w:lvl w:ilvl="6" w:tplc="04240001" w:tentative="1">
      <w:start w:val="1"/>
      <w:numFmt w:val="bullet"/>
      <w:lvlText w:val=""/>
      <w:lvlJc w:val="left"/>
      <w:pPr>
        <w:tabs>
          <w:tab w:val="num" w:pos="4756"/>
        </w:tabs>
        <w:ind w:left="4756" w:hanging="360"/>
      </w:pPr>
      <w:rPr>
        <w:rFonts w:ascii="Symbol" w:hAnsi="Symbol" w:hint="default"/>
      </w:rPr>
    </w:lvl>
    <w:lvl w:ilvl="7" w:tplc="04240003" w:tentative="1">
      <w:start w:val="1"/>
      <w:numFmt w:val="bullet"/>
      <w:lvlText w:val="o"/>
      <w:lvlJc w:val="left"/>
      <w:pPr>
        <w:tabs>
          <w:tab w:val="num" w:pos="5476"/>
        </w:tabs>
        <w:ind w:left="5476" w:hanging="360"/>
      </w:pPr>
      <w:rPr>
        <w:rFonts w:ascii="Courier New" w:hAnsi="Courier New" w:cs="Courier New" w:hint="default"/>
      </w:rPr>
    </w:lvl>
    <w:lvl w:ilvl="8" w:tplc="04240005" w:tentative="1">
      <w:start w:val="1"/>
      <w:numFmt w:val="bullet"/>
      <w:lvlText w:val=""/>
      <w:lvlJc w:val="left"/>
      <w:pPr>
        <w:tabs>
          <w:tab w:val="num" w:pos="6196"/>
        </w:tabs>
        <w:ind w:left="6196" w:hanging="360"/>
      </w:pPr>
      <w:rPr>
        <w:rFonts w:ascii="Wingdings" w:hAnsi="Wingdings" w:hint="default"/>
      </w:rPr>
    </w:lvl>
  </w:abstractNum>
  <w:abstractNum w:abstractNumId="76" w15:restartNumberingAfterBreak="0">
    <w:nsid w:val="24005C41"/>
    <w:multiLevelType w:val="hybridMultilevel"/>
    <w:tmpl w:val="3F6EBD7E"/>
    <w:lvl w:ilvl="0" w:tplc="04240001">
      <w:start w:val="1"/>
      <w:numFmt w:val="bullet"/>
      <w:lvlText w:val=""/>
      <w:lvlJc w:val="left"/>
      <w:pPr>
        <w:tabs>
          <w:tab w:val="num" w:pos="1065"/>
        </w:tabs>
        <w:ind w:left="1065" w:hanging="705"/>
      </w:pPr>
      <w:rPr>
        <w:rFonts w:ascii="Symbol" w:hAnsi="Symbol" w:hint="default"/>
      </w:rPr>
    </w:lvl>
    <w:lvl w:ilvl="1" w:tplc="FFFFFFFF">
      <w:start w:val="1"/>
      <w:numFmt w:val="upperRoman"/>
      <w:lvlText w:val="%2."/>
      <w:lvlJc w:val="left"/>
      <w:pPr>
        <w:tabs>
          <w:tab w:val="num" w:pos="1800"/>
        </w:tabs>
        <w:ind w:left="1800" w:hanging="720"/>
      </w:pPr>
      <w:rPr>
        <w:rFonts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7" w15:restartNumberingAfterBreak="0">
    <w:nsid w:val="254B62A0"/>
    <w:multiLevelType w:val="hybridMultilevel"/>
    <w:tmpl w:val="A4BEBA14"/>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78" w15:restartNumberingAfterBreak="0">
    <w:nsid w:val="25514A3F"/>
    <w:multiLevelType w:val="hybridMultilevel"/>
    <w:tmpl w:val="8CC835F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9" w15:restartNumberingAfterBreak="0">
    <w:nsid w:val="25585C8B"/>
    <w:multiLevelType w:val="hybridMultilevel"/>
    <w:tmpl w:val="0D886FAE"/>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80" w15:restartNumberingAfterBreak="0">
    <w:nsid w:val="25666D61"/>
    <w:multiLevelType w:val="hybridMultilevel"/>
    <w:tmpl w:val="F0DA7098"/>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81" w15:restartNumberingAfterBreak="0">
    <w:nsid w:val="27B915B7"/>
    <w:multiLevelType w:val="hybridMultilevel"/>
    <w:tmpl w:val="58E23B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294036CF"/>
    <w:multiLevelType w:val="hybridMultilevel"/>
    <w:tmpl w:val="E9F4BA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29A97840"/>
    <w:multiLevelType w:val="hybridMultilevel"/>
    <w:tmpl w:val="E97CC67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4" w15:restartNumberingAfterBreak="0">
    <w:nsid w:val="2A623574"/>
    <w:multiLevelType w:val="hybridMultilevel"/>
    <w:tmpl w:val="8CC4BC0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5" w15:restartNumberingAfterBreak="0">
    <w:nsid w:val="2AA81DC1"/>
    <w:multiLevelType w:val="hybridMultilevel"/>
    <w:tmpl w:val="2DEAD918"/>
    <w:lvl w:ilvl="0" w:tplc="0350718A">
      <w:start w:val="8330"/>
      <w:numFmt w:val="bullet"/>
      <w:lvlText w:val="-"/>
      <w:lvlJc w:val="left"/>
      <w:pPr>
        <w:tabs>
          <w:tab w:val="num" w:pos="1080"/>
        </w:tabs>
        <w:ind w:left="1080" w:hanging="360"/>
      </w:pPr>
      <w:rPr>
        <w:rFonts w:ascii="Times New Roman" w:eastAsia="Calibri" w:hAnsi="Times New Roman" w:cs="Times New Roman" w:hint="default"/>
        <w:color w:val="auto"/>
        <w:sz w:val="16"/>
      </w:rPr>
    </w:lvl>
    <w:lvl w:ilvl="1" w:tplc="9094271C">
      <w:start w:val="1"/>
      <w:numFmt w:val="bullet"/>
      <w:lvlText w:val="o"/>
      <w:lvlJc w:val="left"/>
      <w:pPr>
        <w:tabs>
          <w:tab w:val="num" w:pos="1800"/>
        </w:tabs>
        <w:ind w:left="1800" w:hanging="360"/>
      </w:pPr>
      <w:rPr>
        <w:rFonts w:ascii="Courier New" w:hAnsi="Courier New" w:cs="Courier New" w:hint="default"/>
      </w:rPr>
    </w:lvl>
    <w:lvl w:ilvl="2" w:tplc="0424001B">
      <w:start w:val="1"/>
      <w:numFmt w:val="bullet"/>
      <w:lvlText w:val=""/>
      <w:lvlJc w:val="left"/>
      <w:pPr>
        <w:tabs>
          <w:tab w:val="num" w:pos="2520"/>
        </w:tabs>
        <w:ind w:left="2520" w:hanging="360"/>
      </w:pPr>
      <w:rPr>
        <w:rFonts w:ascii="Wingdings" w:hAnsi="Wingdings" w:hint="default"/>
      </w:rPr>
    </w:lvl>
    <w:lvl w:ilvl="3" w:tplc="0424000F">
      <w:start w:val="1"/>
      <w:numFmt w:val="bullet"/>
      <w:lvlText w:val=""/>
      <w:lvlJc w:val="left"/>
      <w:pPr>
        <w:tabs>
          <w:tab w:val="num" w:pos="3240"/>
        </w:tabs>
        <w:ind w:left="3240" w:hanging="360"/>
      </w:pPr>
      <w:rPr>
        <w:rFonts w:ascii="Symbol" w:hAnsi="Symbol" w:hint="default"/>
      </w:rPr>
    </w:lvl>
    <w:lvl w:ilvl="4" w:tplc="04240019">
      <w:start w:val="1"/>
      <w:numFmt w:val="bullet"/>
      <w:lvlText w:val="o"/>
      <w:lvlJc w:val="left"/>
      <w:pPr>
        <w:tabs>
          <w:tab w:val="num" w:pos="3960"/>
        </w:tabs>
        <w:ind w:left="3960" w:hanging="360"/>
      </w:pPr>
      <w:rPr>
        <w:rFonts w:ascii="Courier New" w:hAnsi="Courier New" w:cs="Courier New" w:hint="default"/>
      </w:rPr>
    </w:lvl>
    <w:lvl w:ilvl="5" w:tplc="0424001B">
      <w:start w:val="1"/>
      <w:numFmt w:val="bullet"/>
      <w:lvlText w:val=""/>
      <w:lvlJc w:val="left"/>
      <w:pPr>
        <w:tabs>
          <w:tab w:val="num" w:pos="4680"/>
        </w:tabs>
        <w:ind w:left="4680" w:hanging="360"/>
      </w:pPr>
      <w:rPr>
        <w:rFonts w:ascii="Wingdings" w:hAnsi="Wingdings" w:hint="default"/>
      </w:rPr>
    </w:lvl>
    <w:lvl w:ilvl="6" w:tplc="0424000F">
      <w:start w:val="1"/>
      <w:numFmt w:val="bullet"/>
      <w:lvlText w:val=""/>
      <w:lvlJc w:val="left"/>
      <w:pPr>
        <w:tabs>
          <w:tab w:val="num" w:pos="5400"/>
        </w:tabs>
        <w:ind w:left="5400" w:hanging="360"/>
      </w:pPr>
      <w:rPr>
        <w:rFonts w:ascii="Symbol" w:hAnsi="Symbol" w:hint="default"/>
      </w:rPr>
    </w:lvl>
    <w:lvl w:ilvl="7" w:tplc="04240019">
      <w:start w:val="1"/>
      <w:numFmt w:val="bullet"/>
      <w:lvlText w:val="o"/>
      <w:lvlJc w:val="left"/>
      <w:pPr>
        <w:tabs>
          <w:tab w:val="num" w:pos="6120"/>
        </w:tabs>
        <w:ind w:left="6120" w:hanging="360"/>
      </w:pPr>
      <w:rPr>
        <w:rFonts w:ascii="Courier New" w:hAnsi="Courier New" w:cs="Courier New" w:hint="default"/>
      </w:rPr>
    </w:lvl>
    <w:lvl w:ilvl="8" w:tplc="0424001B">
      <w:start w:val="1"/>
      <w:numFmt w:val="bullet"/>
      <w:lvlText w:val=""/>
      <w:lvlJc w:val="left"/>
      <w:pPr>
        <w:tabs>
          <w:tab w:val="num" w:pos="6840"/>
        </w:tabs>
        <w:ind w:left="6840" w:hanging="360"/>
      </w:pPr>
      <w:rPr>
        <w:rFonts w:ascii="Wingdings" w:hAnsi="Wingdings" w:hint="default"/>
      </w:rPr>
    </w:lvl>
  </w:abstractNum>
  <w:abstractNum w:abstractNumId="86" w15:restartNumberingAfterBreak="0">
    <w:nsid w:val="2AF648D4"/>
    <w:multiLevelType w:val="hybridMultilevel"/>
    <w:tmpl w:val="562C2F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2B464C00"/>
    <w:multiLevelType w:val="hybridMultilevel"/>
    <w:tmpl w:val="D35AB474"/>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88" w15:restartNumberingAfterBreak="0">
    <w:nsid w:val="2B7D0B56"/>
    <w:multiLevelType w:val="hybridMultilevel"/>
    <w:tmpl w:val="2AE6424C"/>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89" w15:restartNumberingAfterBreak="0">
    <w:nsid w:val="2B965515"/>
    <w:multiLevelType w:val="hybridMultilevel"/>
    <w:tmpl w:val="8E32980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2D490C94"/>
    <w:multiLevelType w:val="hybridMultilevel"/>
    <w:tmpl w:val="F4A4DB8C"/>
    <w:lvl w:ilvl="0" w:tplc="27160252">
      <w:start w:val="1"/>
      <w:numFmt w:val="bullet"/>
      <w:lvlText w:val=""/>
      <w:lvlJc w:val="left"/>
      <w:pPr>
        <w:tabs>
          <w:tab w:val="num" w:pos="360"/>
        </w:tabs>
        <w:ind w:left="360" w:hanging="360"/>
      </w:pPr>
      <w:rPr>
        <w:rFonts w:ascii="Symbol" w:hAnsi="Symbol" w:hint="default"/>
        <w:i w:val="0"/>
      </w:rPr>
    </w:lvl>
    <w:lvl w:ilvl="1" w:tplc="08090003">
      <w:start w:val="1"/>
      <w:numFmt w:val="bullet"/>
      <w:lvlText w:val="o"/>
      <w:lvlJc w:val="left"/>
      <w:pPr>
        <w:tabs>
          <w:tab w:val="num" w:pos="1156"/>
        </w:tabs>
        <w:ind w:left="1156" w:hanging="360"/>
      </w:pPr>
      <w:rPr>
        <w:rFonts w:ascii="Courier New" w:hAnsi="Courier New" w:cs="Courier New" w:hint="default"/>
      </w:rPr>
    </w:lvl>
    <w:lvl w:ilvl="2" w:tplc="08090005">
      <w:start w:val="1"/>
      <w:numFmt w:val="bullet"/>
      <w:lvlText w:val=""/>
      <w:lvlJc w:val="left"/>
      <w:pPr>
        <w:tabs>
          <w:tab w:val="num" w:pos="1876"/>
        </w:tabs>
        <w:ind w:left="1876" w:hanging="360"/>
      </w:pPr>
      <w:rPr>
        <w:rFonts w:ascii="Wingdings" w:hAnsi="Wingdings" w:hint="default"/>
      </w:rPr>
    </w:lvl>
    <w:lvl w:ilvl="3" w:tplc="08090001" w:tentative="1">
      <w:start w:val="1"/>
      <w:numFmt w:val="bullet"/>
      <w:lvlText w:val=""/>
      <w:lvlJc w:val="left"/>
      <w:pPr>
        <w:tabs>
          <w:tab w:val="num" w:pos="2596"/>
        </w:tabs>
        <w:ind w:left="2596" w:hanging="360"/>
      </w:pPr>
      <w:rPr>
        <w:rFonts w:ascii="Symbol" w:hAnsi="Symbol" w:hint="default"/>
      </w:rPr>
    </w:lvl>
    <w:lvl w:ilvl="4" w:tplc="08090003" w:tentative="1">
      <w:start w:val="1"/>
      <w:numFmt w:val="bullet"/>
      <w:lvlText w:val="o"/>
      <w:lvlJc w:val="left"/>
      <w:pPr>
        <w:tabs>
          <w:tab w:val="num" w:pos="3316"/>
        </w:tabs>
        <w:ind w:left="3316" w:hanging="360"/>
      </w:pPr>
      <w:rPr>
        <w:rFonts w:ascii="Courier New" w:hAnsi="Courier New" w:cs="Courier New" w:hint="default"/>
      </w:rPr>
    </w:lvl>
    <w:lvl w:ilvl="5" w:tplc="08090005" w:tentative="1">
      <w:start w:val="1"/>
      <w:numFmt w:val="bullet"/>
      <w:lvlText w:val=""/>
      <w:lvlJc w:val="left"/>
      <w:pPr>
        <w:tabs>
          <w:tab w:val="num" w:pos="4036"/>
        </w:tabs>
        <w:ind w:left="4036" w:hanging="360"/>
      </w:pPr>
      <w:rPr>
        <w:rFonts w:ascii="Wingdings" w:hAnsi="Wingdings" w:hint="default"/>
      </w:rPr>
    </w:lvl>
    <w:lvl w:ilvl="6" w:tplc="08090001" w:tentative="1">
      <w:start w:val="1"/>
      <w:numFmt w:val="bullet"/>
      <w:lvlText w:val=""/>
      <w:lvlJc w:val="left"/>
      <w:pPr>
        <w:tabs>
          <w:tab w:val="num" w:pos="4756"/>
        </w:tabs>
        <w:ind w:left="4756" w:hanging="360"/>
      </w:pPr>
      <w:rPr>
        <w:rFonts w:ascii="Symbol" w:hAnsi="Symbol" w:hint="default"/>
      </w:rPr>
    </w:lvl>
    <w:lvl w:ilvl="7" w:tplc="08090003" w:tentative="1">
      <w:start w:val="1"/>
      <w:numFmt w:val="bullet"/>
      <w:lvlText w:val="o"/>
      <w:lvlJc w:val="left"/>
      <w:pPr>
        <w:tabs>
          <w:tab w:val="num" w:pos="5476"/>
        </w:tabs>
        <w:ind w:left="5476" w:hanging="360"/>
      </w:pPr>
      <w:rPr>
        <w:rFonts w:ascii="Courier New" w:hAnsi="Courier New" w:cs="Courier New" w:hint="default"/>
      </w:rPr>
    </w:lvl>
    <w:lvl w:ilvl="8" w:tplc="08090005" w:tentative="1">
      <w:start w:val="1"/>
      <w:numFmt w:val="bullet"/>
      <w:lvlText w:val=""/>
      <w:lvlJc w:val="left"/>
      <w:pPr>
        <w:tabs>
          <w:tab w:val="num" w:pos="6196"/>
        </w:tabs>
        <w:ind w:left="6196" w:hanging="360"/>
      </w:pPr>
      <w:rPr>
        <w:rFonts w:ascii="Wingdings" w:hAnsi="Wingdings" w:hint="default"/>
      </w:rPr>
    </w:lvl>
  </w:abstractNum>
  <w:abstractNum w:abstractNumId="91" w15:restartNumberingAfterBreak="0">
    <w:nsid w:val="2D7C3A79"/>
    <w:multiLevelType w:val="hybridMultilevel"/>
    <w:tmpl w:val="CE5294D2"/>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2" w15:restartNumberingAfterBreak="0">
    <w:nsid w:val="2D9C031F"/>
    <w:multiLevelType w:val="hybridMultilevel"/>
    <w:tmpl w:val="D4B82D7E"/>
    <w:lvl w:ilvl="0" w:tplc="04240001">
      <w:start w:val="1"/>
      <w:numFmt w:val="bullet"/>
      <w:lvlText w:val=""/>
      <w:lvlJc w:val="left"/>
      <w:pPr>
        <w:ind w:left="644" w:hanging="360"/>
      </w:pPr>
      <w:rPr>
        <w:rFonts w:ascii="Symbol" w:hAnsi="Symbol" w:hint="default"/>
      </w:rPr>
    </w:lvl>
    <w:lvl w:ilvl="1" w:tplc="04240003">
      <w:start w:val="1"/>
      <w:numFmt w:val="bullet"/>
      <w:lvlText w:val="o"/>
      <w:lvlJc w:val="left"/>
      <w:pPr>
        <w:ind w:left="1364" w:hanging="360"/>
      </w:pPr>
      <w:rPr>
        <w:rFonts w:ascii="Courier New" w:hAnsi="Courier New" w:cs="Courier New" w:hint="default"/>
      </w:rPr>
    </w:lvl>
    <w:lvl w:ilvl="2" w:tplc="04240005">
      <w:start w:val="1"/>
      <w:numFmt w:val="bullet"/>
      <w:lvlText w:val=""/>
      <w:lvlJc w:val="left"/>
      <w:pPr>
        <w:ind w:left="2084" w:hanging="360"/>
      </w:pPr>
      <w:rPr>
        <w:rFonts w:ascii="Wingdings" w:hAnsi="Wingdings" w:hint="default"/>
      </w:rPr>
    </w:lvl>
    <w:lvl w:ilvl="3" w:tplc="04240001">
      <w:start w:val="1"/>
      <w:numFmt w:val="bullet"/>
      <w:lvlText w:val=""/>
      <w:lvlJc w:val="left"/>
      <w:pPr>
        <w:ind w:left="2804" w:hanging="360"/>
      </w:pPr>
      <w:rPr>
        <w:rFonts w:ascii="Symbol" w:hAnsi="Symbol" w:hint="default"/>
      </w:rPr>
    </w:lvl>
    <w:lvl w:ilvl="4" w:tplc="04240003">
      <w:start w:val="1"/>
      <w:numFmt w:val="bullet"/>
      <w:lvlText w:val="o"/>
      <w:lvlJc w:val="left"/>
      <w:pPr>
        <w:ind w:left="3524" w:hanging="360"/>
      </w:pPr>
      <w:rPr>
        <w:rFonts w:ascii="Courier New" w:hAnsi="Courier New" w:cs="Courier New" w:hint="default"/>
      </w:rPr>
    </w:lvl>
    <w:lvl w:ilvl="5" w:tplc="04240005">
      <w:start w:val="1"/>
      <w:numFmt w:val="bullet"/>
      <w:lvlText w:val=""/>
      <w:lvlJc w:val="left"/>
      <w:pPr>
        <w:ind w:left="4244" w:hanging="360"/>
      </w:pPr>
      <w:rPr>
        <w:rFonts w:ascii="Wingdings" w:hAnsi="Wingdings" w:hint="default"/>
      </w:rPr>
    </w:lvl>
    <w:lvl w:ilvl="6" w:tplc="04240001">
      <w:start w:val="1"/>
      <w:numFmt w:val="bullet"/>
      <w:lvlText w:val=""/>
      <w:lvlJc w:val="left"/>
      <w:pPr>
        <w:ind w:left="4964" w:hanging="360"/>
      </w:pPr>
      <w:rPr>
        <w:rFonts w:ascii="Symbol" w:hAnsi="Symbol" w:hint="default"/>
      </w:rPr>
    </w:lvl>
    <w:lvl w:ilvl="7" w:tplc="04240003">
      <w:start w:val="1"/>
      <w:numFmt w:val="bullet"/>
      <w:lvlText w:val="o"/>
      <w:lvlJc w:val="left"/>
      <w:pPr>
        <w:ind w:left="5684" w:hanging="360"/>
      </w:pPr>
      <w:rPr>
        <w:rFonts w:ascii="Courier New" w:hAnsi="Courier New" w:cs="Courier New" w:hint="default"/>
      </w:rPr>
    </w:lvl>
    <w:lvl w:ilvl="8" w:tplc="04240005">
      <w:start w:val="1"/>
      <w:numFmt w:val="bullet"/>
      <w:lvlText w:val=""/>
      <w:lvlJc w:val="left"/>
      <w:pPr>
        <w:ind w:left="6404" w:hanging="360"/>
      </w:pPr>
      <w:rPr>
        <w:rFonts w:ascii="Wingdings" w:hAnsi="Wingdings" w:hint="default"/>
      </w:rPr>
    </w:lvl>
  </w:abstractNum>
  <w:abstractNum w:abstractNumId="93" w15:restartNumberingAfterBreak="0">
    <w:nsid w:val="2EB81131"/>
    <w:multiLevelType w:val="hybridMultilevel"/>
    <w:tmpl w:val="FDC2815A"/>
    <w:lvl w:ilvl="0" w:tplc="9502111E">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4" w15:restartNumberingAfterBreak="0">
    <w:nsid w:val="2ED9739C"/>
    <w:multiLevelType w:val="hybridMultilevel"/>
    <w:tmpl w:val="D3ECA6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5" w15:restartNumberingAfterBreak="0">
    <w:nsid w:val="2EDD2332"/>
    <w:multiLevelType w:val="hybridMultilevel"/>
    <w:tmpl w:val="FB1051F2"/>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6" w15:restartNumberingAfterBreak="0">
    <w:nsid w:val="2F6E408A"/>
    <w:multiLevelType w:val="hybridMultilevel"/>
    <w:tmpl w:val="6138093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7" w15:restartNumberingAfterBreak="0">
    <w:nsid w:val="30BB26F5"/>
    <w:multiLevelType w:val="multilevel"/>
    <w:tmpl w:val="0424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15:restartNumberingAfterBreak="0">
    <w:nsid w:val="30BD0ABD"/>
    <w:multiLevelType w:val="hybridMultilevel"/>
    <w:tmpl w:val="32D4687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9" w15:restartNumberingAfterBreak="0">
    <w:nsid w:val="312763E9"/>
    <w:multiLevelType w:val="hybridMultilevel"/>
    <w:tmpl w:val="75942052"/>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00" w15:restartNumberingAfterBreak="0">
    <w:nsid w:val="33F9233F"/>
    <w:multiLevelType w:val="hybridMultilevel"/>
    <w:tmpl w:val="4F1C7C6A"/>
    <w:lvl w:ilvl="0" w:tplc="04240005">
      <w:start w:val="1"/>
      <w:numFmt w:val="bullet"/>
      <w:lvlText w:val=""/>
      <w:lvlJc w:val="left"/>
      <w:pPr>
        <w:ind w:left="360" w:hanging="360"/>
      </w:pPr>
      <w:rPr>
        <w:rFonts w:ascii="Wingdings" w:hAnsi="Wingdings" w:hint="default"/>
      </w:rPr>
    </w:lvl>
    <w:lvl w:ilvl="1" w:tplc="04240001">
      <w:start w:val="1"/>
      <w:numFmt w:val="bullet"/>
      <w:lvlText w:val=""/>
      <w:lvlJc w:val="left"/>
      <w:pPr>
        <w:ind w:left="1080" w:hanging="360"/>
      </w:pPr>
      <w:rPr>
        <w:rFonts w:ascii="Symbol" w:hAnsi="Symbo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1" w15:restartNumberingAfterBreak="0">
    <w:nsid w:val="342C3431"/>
    <w:multiLevelType w:val="hybridMultilevel"/>
    <w:tmpl w:val="FF285A2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2" w15:restartNumberingAfterBreak="0">
    <w:nsid w:val="36BF7361"/>
    <w:multiLevelType w:val="hybridMultilevel"/>
    <w:tmpl w:val="29A4F5F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03" w15:restartNumberingAfterBreak="0">
    <w:nsid w:val="37142E53"/>
    <w:multiLevelType w:val="hybridMultilevel"/>
    <w:tmpl w:val="B686D1C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4" w15:restartNumberingAfterBreak="0">
    <w:nsid w:val="379B72B3"/>
    <w:multiLevelType w:val="hybridMultilevel"/>
    <w:tmpl w:val="041885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5" w15:restartNumberingAfterBreak="0">
    <w:nsid w:val="3A09258A"/>
    <w:multiLevelType w:val="hybridMultilevel"/>
    <w:tmpl w:val="B728327E"/>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360"/>
        </w:tabs>
        <w:ind w:left="360" w:hanging="360"/>
      </w:pPr>
      <w:rPr>
        <w:rFonts w:ascii="Courier New" w:hAnsi="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6" w15:restartNumberingAfterBreak="0">
    <w:nsid w:val="3A325351"/>
    <w:multiLevelType w:val="hybridMultilevel"/>
    <w:tmpl w:val="43CC71C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7" w15:restartNumberingAfterBreak="0">
    <w:nsid w:val="3AE77F12"/>
    <w:multiLevelType w:val="hybridMultilevel"/>
    <w:tmpl w:val="32F2D98E"/>
    <w:lvl w:ilvl="0" w:tplc="04240001">
      <w:start w:val="1"/>
      <w:numFmt w:val="bullet"/>
      <w:lvlText w:val=""/>
      <w:lvlJc w:val="left"/>
      <w:pPr>
        <w:ind w:left="2487" w:hanging="360"/>
      </w:pPr>
      <w:rPr>
        <w:rFonts w:ascii="Symbol" w:hAnsi="Symbol" w:hint="default"/>
      </w:rPr>
    </w:lvl>
    <w:lvl w:ilvl="1" w:tplc="04240003">
      <w:start w:val="1"/>
      <w:numFmt w:val="bullet"/>
      <w:lvlText w:val="o"/>
      <w:lvlJc w:val="left"/>
      <w:pPr>
        <w:ind w:left="3207" w:hanging="360"/>
      </w:pPr>
      <w:rPr>
        <w:rFonts w:ascii="Courier New" w:hAnsi="Courier New" w:cs="Courier New" w:hint="default"/>
      </w:rPr>
    </w:lvl>
    <w:lvl w:ilvl="2" w:tplc="04240005">
      <w:start w:val="1"/>
      <w:numFmt w:val="bullet"/>
      <w:lvlText w:val=""/>
      <w:lvlJc w:val="left"/>
      <w:pPr>
        <w:ind w:left="3927" w:hanging="360"/>
      </w:pPr>
      <w:rPr>
        <w:rFonts w:ascii="Wingdings" w:hAnsi="Wingdings" w:hint="default"/>
      </w:rPr>
    </w:lvl>
    <w:lvl w:ilvl="3" w:tplc="04240001">
      <w:start w:val="1"/>
      <w:numFmt w:val="bullet"/>
      <w:lvlText w:val=""/>
      <w:lvlJc w:val="left"/>
      <w:pPr>
        <w:ind w:left="4647" w:hanging="360"/>
      </w:pPr>
      <w:rPr>
        <w:rFonts w:ascii="Symbol" w:hAnsi="Symbol" w:hint="default"/>
      </w:rPr>
    </w:lvl>
    <w:lvl w:ilvl="4" w:tplc="04240003">
      <w:start w:val="1"/>
      <w:numFmt w:val="bullet"/>
      <w:lvlText w:val="o"/>
      <w:lvlJc w:val="left"/>
      <w:pPr>
        <w:ind w:left="5367" w:hanging="360"/>
      </w:pPr>
      <w:rPr>
        <w:rFonts w:ascii="Courier New" w:hAnsi="Courier New" w:cs="Courier New" w:hint="default"/>
      </w:rPr>
    </w:lvl>
    <w:lvl w:ilvl="5" w:tplc="04240005">
      <w:start w:val="1"/>
      <w:numFmt w:val="bullet"/>
      <w:lvlText w:val=""/>
      <w:lvlJc w:val="left"/>
      <w:pPr>
        <w:ind w:left="6087" w:hanging="360"/>
      </w:pPr>
      <w:rPr>
        <w:rFonts w:ascii="Wingdings" w:hAnsi="Wingdings" w:hint="default"/>
      </w:rPr>
    </w:lvl>
    <w:lvl w:ilvl="6" w:tplc="04240001">
      <w:start w:val="1"/>
      <w:numFmt w:val="bullet"/>
      <w:lvlText w:val=""/>
      <w:lvlJc w:val="left"/>
      <w:pPr>
        <w:ind w:left="6807" w:hanging="360"/>
      </w:pPr>
      <w:rPr>
        <w:rFonts w:ascii="Symbol" w:hAnsi="Symbol" w:hint="default"/>
      </w:rPr>
    </w:lvl>
    <w:lvl w:ilvl="7" w:tplc="04240003">
      <w:start w:val="1"/>
      <w:numFmt w:val="bullet"/>
      <w:lvlText w:val="o"/>
      <w:lvlJc w:val="left"/>
      <w:pPr>
        <w:ind w:left="7527" w:hanging="360"/>
      </w:pPr>
      <w:rPr>
        <w:rFonts w:ascii="Courier New" w:hAnsi="Courier New" w:cs="Courier New" w:hint="default"/>
      </w:rPr>
    </w:lvl>
    <w:lvl w:ilvl="8" w:tplc="04240005">
      <w:start w:val="1"/>
      <w:numFmt w:val="bullet"/>
      <w:lvlText w:val=""/>
      <w:lvlJc w:val="left"/>
      <w:pPr>
        <w:ind w:left="8247" w:hanging="360"/>
      </w:pPr>
      <w:rPr>
        <w:rFonts w:ascii="Wingdings" w:hAnsi="Wingdings" w:hint="default"/>
      </w:rPr>
    </w:lvl>
  </w:abstractNum>
  <w:abstractNum w:abstractNumId="108" w15:restartNumberingAfterBreak="0">
    <w:nsid w:val="3AEE09F1"/>
    <w:multiLevelType w:val="hybridMultilevel"/>
    <w:tmpl w:val="3552F7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9" w15:restartNumberingAfterBreak="0">
    <w:nsid w:val="3B0B50D1"/>
    <w:multiLevelType w:val="hybridMultilevel"/>
    <w:tmpl w:val="5A68C640"/>
    <w:lvl w:ilvl="0" w:tplc="04240003">
      <w:start w:val="1"/>
      <w:numFmt w:val="bullet"/>
      <w:lvlText w:val="o"/>
      <w:lvlJc w:val="left"/>
      <w:pPr>
        <w:tabs>
          <w:tab w:val="num" w:pos="1069"/>
        </w:tabs>
        <w:ind w:left="1069" w:hanging="360"/>
      </w:pPr>
      <w:rPr>
        <w:rFonts w:ascii="Courier New" w:hAnsi="Courier New" w:cs="Courier New" w:hint="default"/>
      </w:rPr>
    </w:lvl>
    <w:lvl w:ilvl="1" w:tplc="04240001">
      <w:start w:val="1"/>
      <w:numFmt w:val="bullet"/>
      <w:lvlText w:val=""/>
      <w:lvlJc w:val="left"/>
      <w:pPr>
        <w:ind w:left="1789" w:hanging="360"/>
      </w:pPr>
      <w:rPr>
        <w:rFonts w:ascii="Symbol" w:hAnsi="Symbol"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Arial"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Arial" w:hint="default"/>
      </w:rPr>
    </w:lvl>
    <w:lvl w:ilvl="8" w:tplc="04240005" w:tentative="1">
      <w:start w:val="1"/>
      <w:numFmt w:val="bullet"/>
      <w:lvlText w:val=""/>
      <w:lvlJc w:val="left"/>
      <w:pPr>
        <w:ind w:left="6829" w:hanging="360"/>
      </w:pPr>
      <w:rPr>
        <w:rFonts w:ascii="Wingdings" w:hAnsi="Wingdings" w:hint="default"/>
      </w:rPr>
    </w:lvl>
  </w:abstractNum>
  <w:abstractNum w:abstractNumId="110" w15:restartNumberingAfterBreak="0">
    <w:nsid w:val="3B4F094D"/>
    <w:multiLevelType w:val="hybridMultilevel"/>
    <w:tmpl w:val="160E6F5E"/>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11" w15:restartNumberingAfterBreak="0">
    <w:nsid w:val="3BC375EA"/>
    <w:multiLevelType w:val="hybridMultilevel"/>
    <w:tmpl w:val="D6E6D39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2" w15:restartNumberingAfterBreak="0">
    <w:nsid w:val="3BC660EE"/>
    <w:multiLevelType w:val="singleLevel"/>
    <w:tmpl w:val="0000000D"/>
    <w:lvl w:ilvl="0">
      <w:start w:val="1"/>
      <w:numFmt w:val="decimal"/>
      <w:lvlText w:val="%1."/>
      <w:lvlJc w:val="left"/>
      <w:pPr>
        <w:tabs>
          <w:tab w:val="num" w:pos="1004"/>
        </w:tabs>
        <w:ind w:left="1004" w:hanging="360"/>
      </w:pPr>
      <w:rPr>
        <w:rFonts w:ascii="Times New Roman" w:hAnsi="Times New Roman" w:cs="Times New Roman"/>
      </w:rPr>
    </w:lvl>
  </w:abstractNum>
  <w:abstractNum w:abstractNumId="113" w15:restartNumberingAfterBreak="0">
    <w:nsid w:val="3C387ABB"/>
    <w:multiLevelType w:val="hybridMultilevel"/>
    <w:tmpl w:val="58DEAF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4" w15:restartNumberingAfterBreak="0">
    <w:nsid w:val="3D761CE1"/>
    <w:multiLevelType w:val="hybridMultilevel"/>
    <w:tmpl w:val="9F388F3A"/>
    <w:lvl w:ilvl="0" w:tplc="04240001">
      <w:numFmt w:val="bullet"/>
      <w:lvlText w:val="-"/>
      <w:lvlJc w:val="left"/>
      <w:pPr>
        <w:ind w:left="1800" w:hanging="360"/>
      </w:pPr>
      <w:rPr>
        <w:rFonts w:ascii="Tahoma" w:eastAsia="Times New Roman" w:hAnsi="Tahoma" w:cs="Tahoma" w:hint="default"/>
      </w:rPr>
    </w:lvl>
    <w:lvl w:ilvl="1" w:tplc="04240003">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15" w15:restartNumberingAfterBreak="0">
    <w:nsid w:val="3E8956D7"/>
    <w:multiLevelType w:val="hybridMultilevel"/>
    <w:tmpl w:val="9BF6AD3E"/>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6" w15:restartNumberingAfterBreak="0">
    <w:nsid w:val="3ED66374"/>
    <w:multiLevelType w:val="hybridMultilevel"/>
    <w:tmpl w:val="5DC857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7" w15:restartNumberingAfterBreak="0">
    <w:nsid w:val="3F3758A3"/>
    <w:multiLevelType w:val="hybridMultilevel"/>
    <w:tmpl w:val="79B0C84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8" w15:restartNumberingAfterBreak="0">
    <w:nsid w:val="3F6E2530"/>
    <w:multiLevelType w:val="hybridMultilevel"/>
    <w:tmpl w:val="9E187002"/>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19" w15:restartNumberingAfterBreak="0">
    <w:nsid w:val="3F7D50EC"/>
    <w:multiLevelType w:val="hybridMultilevel"/>
    <w:tmpl w:val="67BAE7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0" w15:restartNumberingAfterBreak="0">
    <w:nsid w:val="40A7046E"/>
    <w:multiLevelType w:val="hybridMultilevel"/>
    <w:tmpl w:val="425E96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1" w15:restartNumberingAfterBreak="0">
    <w:nsid w:val="41354E1E"/>
    <w:multiLevelType w:val="hybridMultilevel"/>
    <w:tmpl w:val="41C232CC"/>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22" w15:restartNumberingAfterBreak="0">
    <w:nsid w:val="42DD6788"/>
    <w:multiLevelType w:val="hybridMultilevel"/>
    <w:tmpl w:val="35A66E9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3" w15:restartNumberingAfterBreak="0">
    <w:nsid w:val="441104A5"/>
    <w:multiLevelType w:val="hybridMultilevel"/>
    <w:tmpl w:val="C9845A26"/>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24" w15:restartNumberingAfterBreak="0">
    <w:nsid w:val="441C1D46"/>
    <w:multiLevelType w:val="hybridMultilevel"/>
    <w:tmpl w:val="2C809F26"/>
    <w:lvl w:ilvl="0" w:tplc="04240001">
      <w:start w:val="1"/>
      <w:numFmt w:val="bullet"/>
      <w:lvlText w:val=""/>
      <w:lvlJc w:val="left"/>
      <w:pPr>
        <w:ind w:left="1723" w:hanging="360"/>
      </w:pPr>
      <w:rPr>
        <w:rFonts w:ascii="Symbol" w:hAnsi="Symbol" w:hint="default"/>
      </w:rPr>
    </w:lvl>
    <w:lvl w:ilvl="1" w:tplc="04240003" w:tentative="1">
      <w:start w:val="1"/>
      <w:numFmt w:val="bullet"/>
      <w:lvlText w:val="o"/>
      <w:lvlJc w:val="left"/>
      <w:pPr>
        <w:ind w:left="2443" w:hanging="360"/>
      </w:pPr>
      <w:rPr>
        <w:rFonts w:ascii="Courier New" w:hAnsi="Courier New" w:cs="Courier New" w:hint="default"/>
      </w:rPr>
    </w:lvl>
    <w:lvl w:ilvl="2" w:tplc="04240005" w:tentative="1">
      <w:start w:val="1"/>
      <w:numFmt w:val="bullet"/>
      <w:lvlText w:val=""/>
      <w:lvlJc w:val="left"/>
      <w:pPr>
        <w:ind w:left="3163" w:hanging="360"/>
      </w:pPr>
      <w:rPr>
        <w:rFonts w:ascii="Wingdings" w:hAnsi="Wingdings" w:hint="default"/>
      </w:rPr>
    </w:lvl>
    <w:lvl w:ilvl="3" w:tplc="04240001" w:tentative="1">
      <w:start w:val="1"/>
      <w:numFmt w:val="bullet"/>
      <w:lvlText w:val=""/>
      <w:lvlJc w:val="left"/>
      <w:pPr>
        <w:ind w:left="3883" w:hanging="360"/>
      </w:pPr>
      <w:rPr>
        <w:rFonts w:ascii="Symbol" w:hAnsi="Symbol" w:hint="default"/>
      </w:rPr>
    </w:lvl>
    <w:lvl w:ilvl="4" w:tplc="04240003" w:tentative="1">
      <w:start w:val="1"/>
      <w:numFmt w:val="bullet"/>
      <w:lvlText w:val="o"/>
      <w:lvlJc w:val="left"/>
      <w:pPr>
        <w:ind w:left="4603" w:hanging="360"/>
      </w:pPr>
      <w:rPr>
        <w:rFonts w:ascii="Courier New" w:hAnsi="Courier New" w:cs="Courier New" w:hint="default"/>
      </w:rPr>
    </w:lvl>
    <w:lvl w:ilvl="5" w:tplc="04240005" w:tentative="1">
      <w:start w:val="1"/>
      <w:numFmt w:val="bullet"/>
      <w:lvlText w:val=""/>
      <w:lvlJc w:val="left"/>
      <w:pPr>
        <w:ind w:left="5323" w:hanging="360"/>
      </w:pPr>
      <w:rPr>
        <w:rFonts w:ascii="Wingdings" w:hAnsi="Wingdings" w:hint="default"/>
      </w:rPr>
    </w:lvl>
    <w:lvl w:ilvl="6" w:tplc="04240001" w:tentative="1">
      <w:start w:val="1"/>
      <w:numFmt w:val="bullet"/>
      <w:lvlText w:val=""/>
      <w:lvlJc w:val="left"/>
      <w:pPr>
        <w:ind w:left="6043" w:hanging="360"/>
      </w:pPr>
      <w:rPr>
        <w:rFonts w:ascii="Symbol" w:hAnsi="Symbol" w:hint="default"/>
      </w:rPr>
    </w:lvl>
    <w:lvl w:ilvl="7" w:tplc="04240003" w:tentative="1">
      <w:start w:val="1"/>
      <w:numFmt w:val="bullet"/>
      <w:lvlText w:val="o"/>
      <w:lvlJc w:val="left"/>
      <w:pPr>
        <w:ind w:left="6763" w:hanging="360"/>
      </w:pPr>
      <w:rPr>
        <w:rFonts w:ascii="Courier New" w:hAnsi="Courier New" w:cs="Courier New" w:hint="default"/>
      </w:rPr>
    </w:lvl>
    <w:lvl w:ilvl="8" w:tplc="04240005" w:tentative="1">
      <w:start w:val="1"/>
      <w:numFmt w:val="bullet"/>
      <w:lvlText w:val=""/>
      <w:lvlJc w:val="left"/>
      <w:pPr>
        <w:ind w:left="7483" w:hanging="360"/>
      </w:pPr>
      <w:rPr>
        <w:rFonts w:ascii="Wingdings" w:hAnsi="Wingdings" w:hint="default"/>
      </w:rPr>
    </w:lvl>
  </w:abstractNum>
  <w:abstractNum w:abstractNumId="125" w15:restartNumberingAfterBreak="0">
    <w:nsid w:val="450C1F33"/>
    <w:multiLevelType w:val="hybridMultilevel"/>
    <w:tmpl w:val="C9AC71E4"/>
    <w:lvl w:ilvl="0" w:tplc="7304C3EE">
      <w:start w:val="1"/>
      <w:numFmt w:val="decimal"/>
      <w:lvlText w:val="%1."/>
      <w:lvlJc w:val="left"/>
      <w:pPr>
        <w:ind w:left="720" w:hanging="360"/>
      </w:pPr>
      <w:rPr>
        <w:rFonts w:eastAsia="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6" w15:restartNumberingAfterBreak="0">
    <w:nsid w:val="461733D3"/>
    <w:multiLevelType w:val="hybridMultilevel"/>
    <w:tmpl w:val="60ECB4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7" w15:restartNumberingAfterBreak="0">
    <w:nsid w:val="47AE2C55"/>
    <w:multiLevelType w:val="hybridMultilevel"/>
    <w:tmpl w:val="05FE1D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8" w15:restartNumberingAfterBreak="0">
    <w:nsid w:val="47D3340A"/>
    <w:multiLevelType w:val="multilevel"/>
    <w:tmpl w:val="68F27838"/>
    <w:styleLink w:val="LS2"/>
    <w:lvl w:ilvl="0">
      <w:numFmt w:val="bullet"/>
      <w:lvlText w:val="•"/>
      <w:lvlJc w:val="left"/>
      <w:pPr>
        <w:ind w:left="1343" w:hanging="180"/>
      </w:pPr>
      <w:rPr>
        <w:rFonts w:ascii="Times New Roman" w:eastAsia="Times New Roman" w:hAnsi="Times New Roman" w:cs="Times New Roman"/>
        <w:w w:val="100"/>
        <w:sz w:val="22"/>
        <w:szCs w:val="22"/>
      </w:rPr>
    </w:lvl>
    <w:lvl w:ilvl="1">
      <w:numFmt w:val="bullet"/>
      <w:lvlText w:val="•"/>
      <w:lvlJc w:val="left"/>
      <w:pPr>
        <w:ind w:left="2376" w:hanging="180"/>
      </w:pPr>
    </w:lvl>
    <w:lvl w:ilvl="2">
      <w:numFmt w:val="bullet"/>
      <w:lvlText w:val="•"/>
      <w:lvlJc w:val="left"/>
      <w:pPr>
        <w:ind w:left="3413" w:hanging="180"/>
      </w:pPr>
    </w:lvl>
    <w:lvl w:ilvl="3">
      <w:numFmt w:val="bullet"/>
      <w:lvlText w:val="•"/>
      <w:lvlJc w:val="left"/>
      <w:pPr>
        <w:ind w:left="4449" w:hanging="180"/>
      </w:pPr>
    </w:lvl>
    <w:lvl w:ilvl="4">
      <w:numFmt w:val="bullet"/>
      <w:lvlText w:val="•"/>
      <w:lvlJc w:val="left"/>
      <w:pPr>
        <w:ind w:left="5486" w:hanging="180"/>
      </w:pPr>
    </w:lvl>
    <w:lvl w:ilvl="5">
      <w:numFmt w:val="bullet"/>
      <w:lvlText w:val="•"/>
      <w:lvlJc w:val="left"/>
      <w:pPr>
        <w:ind w:left="6523" w:hanging="180"/>
      </w:pPr>
    </w:lvl>
    <w:lvl w:ilvl="6">
      <w:numFmt w:val="bullet"/>
      <w:lvlText w:val="•"/>
      <w:lvlJc w:val="left"/>
      <w:pPr>
        <w:ind w:left="7559" w:hanging="180"/>
      </w:pPr>
    </w:lvl>
    <w:lvl w:ilvl="7">
      <w:numFmt w:val="bullet"/>
      <w:lvlText w:val="•"/>
      <w:lvlJc w:val="left"/>
      <w:pPr>
        <w:ind w:left="8596" w:hanging="180"/>
      </w:pPr>
    </w:lvl>
    <w:lvl w:ilvl="8">
      <w:numFmt w:val="bullet"/>
      <w:lvlText w:val="•"/>
      <w:lvlJc w:val="left"/>
      <w:pPr>
        <w:ind w:left="9633" w:hanging="180"/>
      </w:pPr>
    </w:lvl>
  </w:abstractNum>
  <w:abstractNum w:abstractNumId="129" w15:restartNumberingAfterBreak="0">
    <w:nsid w:val="48C8580D"/>
    <w:multiLevelType w:val="hybridMultilevel"/>
    <w:tmpl w:val="68E224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0" w15:restartNumberingAfterBreak="0">
    <w:nsid w:val="4C883118"/>
    <w:multiLevelType w:val="hybridMultilevel"/>
    <w:tmpl w:val="6212C2F4"/>
    <w:lvl w:ilvl="0" w:tplc="04D6EA70">
      <w:start w:val="1"/>
      <w:numFmt w:val="lowerLetter"/>
      <w:lvlText w:val="%1)"/>
      <w:lvlJc w:val="left"/>
      <w:pPr>
        <w:ind w:left="405" w:hanging="360"/>
      </w:pPr>
      <w:rPr>
        <w:rFonts w:hint="default"/>
      </w:rPr>
    </w:lvl>
    <w:lvl w:ilvl="1" w:tplc="04240019" w:tentative="1">
      <w:start w:val="1"/>
      <w:numFmt w:val="lowerLetter"/>
      <w:lvlText w:val="%2."/>
      <w:lvlJc w:val="left"/>
      <w:pPr>
        <w:ind w:left="1125" w:hanging="360"/>
      </w:pPr>
    </w:lvl>
    <w:lvl w:ilvl="2" w:tplc="0424001B" w:tentative="1">
      <w:start w:val="1"/>
      <w:numFmt w:val="lowerRoman"/>
      <w:lvlText w:val="%3."/>
      <w:lvlJc w:val="right"/>
      <w:pPr>
        <w:ind w:left="1845" w:hanging="180"/>
      </w:pPr>
    </w:lvl>
    <w:lvl w:ilvl="3" w:tplc="0424000F" w:tentative="1">
      <w:start w:val="1"/>
      <w:numFmt w:val="decimal"/>
      <w:lvlText w:val="%4."/>
      <w:lvlJc w:val="left"/>
      <w:pPr>
        <w:ind w:left="2565" w:hanging="360"/>
      </w:pPr>
    </w:lvl>
    <w:lvl w:ilvl="4" w:tplc="04240019" w:tentative="1">
      <w:start w:val="1"/>
      <w:numFmt w:val="lowerLetter"/>
      <w:lvlText w:val="%5."/>
      <w:lvlJc w:val="left"/>
      <w:pPr>
        <w:ind w:left="3285" w:hanging="360"/>
      </w:pPr>
    </w:lvl>
    <w:lvl w:ilvl="5" w:tplc="0424001B" w:tentative="1">
      <w:start w:val="1"/>
      <w:numFmt w:val="lowerRoman"/>
      <w:lvlText w:val="%6."/>
      <w:lvlJc w:val="right"/>
      <w:pPr>
        <w:ind w:left="4005" w:hanging="180"/>
      </w:pPr>
    </w:lvl>
    <w:lvl w:ilvl="6" w:tplc="0424000F" w:tentative="1">
      <w:start w:val="1"/>
      <w:numFmt w:val="decimal"/>
      <w:lvlText w:val="%7."/>
      <w:lvlJc w:val="left"/>
      <w:pPr>
        <w:ind w:left="4725" w:hanging="360"/>
      </w:pPr>
    </w:lvl>
    <w:lvl w:ilvl="7" w:tplc="04240019" w:tentative="1">
      <w:start w:val="1"/>
      <w:numFmt w:val="lowerLetter"/>
      <w:lvlText w:val="%8."/>
      <w:lvlJc w:val="left"/>
      <w:pPr>
        <w:ind w:left="5445" w:hanging="360"/>
      </w:pPr>
    </w:lvl>
    <w:lvl w:ilvl="8" w:tplc="0424001B" w:tentative="1">
      <w:start w:val="1"/>
      <w:numFmt w:val="lowerRoman"/>
      <w:lvlText w:val="%9."/>
      <w:lvlJc w:val="right"/>
      <w:pPr>
        <w:ind w:left="6165" w:hanging="180"/>
      </w:pPr>
    </w:lvl>
  </w:abstractNum>
  <w:abstractNum w:abstractNumId="131" w15:restartNumberingAfterBreak="0">
    <w:nsid w:val="4CD968F4"/>
    <w:multiLevelType w:val="hybridMultilevel"/>
    <w:tmpl w:val="381601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2" w15:restartNumberingAfterBreak="0">
    <w:nsid w:val="4D2370CE"/>
    <w:multiLevelType w:val="hybridMultilevel"/>
    <w:tmpl w:val="3C92F9F2"/>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33" w15:restartNumberingAfterBreak="0">
    <w:nsid w:val="4D5F026B"/>
    <w:multiLevelType w:val="hybridMultilevel"/>
    <w:tmpl w:val="06F8AE62"/>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34" w15:restartNumberingAfterBreak="0">
    <w:nsid w:val="4E497917"/>
    <w:multiLevelType w:val="hybridMultilevel"/>
    <w:tmpl w:val="7A581910"/>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35" w15:restartNumberingAfterBreak="0">
    <w:nsid w:val="4F9F54D6"/>
    <w:multiLevelType w:val="multilevel"/>
    <w:tmpl w:val="E8A6D538"/>
    <w:lvl w:ilvl="0">
      <w:start w:val="1"/>
      <w:numFmt w:val="decimal"/>
      <w:lvlText w:val="%1."/>
      <w:lvlJc w:val="left"/>
      <w:pPr>
        <w:tabs>
          <w:tab w:val="num" w:pos="360"/>
        </w:tabs>
        <w:ind w:left="360" w:hanging="360"/>
      </w:pPr>
    </w:lvl>
    <w:lvl w:ilvl="1">
      <w:start w:val="1"/>
      <w:numFmt w:val="decimal"/>
      <w:isLgl/>
      <w:lvlText w:val="%1.%2."/>
      <w:lvlJc w:val="left"/>
      <w:pPr>
        <w:ind w:left="900" w:hanging="720"/>
      </w:pPr>
      <w:rPr>
        <w:rFonts w:hint="default"/>
        <w:b/>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36" w15:restartNumberingAfterBreak="0">
    <w:nsid w:val="500175EC"/>
    <w:multiLevelType w:val="hybridMultilevel"/>
    <w:tmpl w:val="769832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7" w15:restartNumberingAfterBreak="0">
    <w:nsid w:val="51090242"/>
    <w:multiLevelType w:val="hybridMultilevel"/>
    <w:tmpl w:val="8F2AB6C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8" w15:restartNumberingAfterBreak="0">
    <w:nsid w:val="51FD1A78"/>
    <w:multiLevelType w:val="hybridMultilevel"/>
    <w:tmpl w:val="5748E5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9" w15:restartNumberingAfterBreak="0">
    <w:nsid w:val="52A71A15"/>
    <w:multiLevelType w:val="hybridMultilevel"/>
    <w:tmpl w:val="9BB88E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0" w15:restartNumberingAfterBreak="0">
    <w:nsid w:val="52B8269B"/>
    <w:multiLevelType w:val="hybridMultilevel"/>
    <w:tmpl w:val="780A7FB8"/>
    <w:lvl w:ilvl="0" w:tplc="04240001">
      <w:start w:val="1"/>
      <w:numFmt w:val="bullet"/>
      <w:lvlText w:val=""/>
      <w:lvlJc w:val="left"/>
      <w:pPr>
        <w:ind w:left="1350" w:hanging="360"/>
      </w:pPr>
      <w:rPr>
        <w:rFonts w:ascii="Symbol" w:hAnsi="Symbol" w:hint="default"/>
      </w:rPr>
    </w:lvl>
    <w:lvl w:ilvl="1" w:tplc="04240003" w:tentative="1">
      <w:start w:val="1"/>
      <w:numFmt w:val="bullet"/>
      <w:lvlText w:val="o"/>
      <w:lvlJc w:val="left"/>
      <w:pPr>
        <w:ind w:left="2070" w:hanging="360"/>
      </w:pPr>
      <w:rPr>
        <w:rFonts w:ascii="Courier New" w:hAnsi="Courier New" w:cs="Courier New" w:hint="default"/>
      </w:rPr>
    </w:lvl>
    <w:lvl w:ilvl="2" w:tplc="04240005" w:tentative="1">
      <w:start w:val="1"/>
      <w:numFmt w:val="bullet"/>
      <w:lvlText w:val=""/>
      <w:lvlJc w:val="left"/>
      <w:pPr>
        <w:ind w:left="2790" w:hanging="360"/>
      </w:pPr>
      <w:rPr>
        <w:rFonts w:ascii="Wingdings" w:hAnsi="Wingdings" w:hint="default"/>
      </w:rPr>
    </w:lvl>
    <w:lvl w:ilvl="3" w:tplc="04240001" w:tentative="1">
      <w:start w:val="1"/>
      <w:numFmt w:val="bullet"/>
      <w:lvlText w:val=""/>
      <w:lvlJc w:val="left"/>
      <w:pPr>
        <w:ind w:left="3510" w:hanging="360"/>
      </w:pPr>
      <w:rPr>
        <w:rFonts w:ascii="Symbol" w:hAnsi="Symbol" w:hint="default"/>
      </w:rPr>
    </w:lvl>
    <w:lvl w:ilvl="4" w:tplc="04240003" w:tentative="1">
      <w:start w:val="1"/>
      <w:numFmt w:val="bullet"/>
      <w:lvlText w:val="o"/>
      <w:lvlJc w:val="left"/>
      <w:pPr>
        <w:ind w:left="4230" w:hanging="360"/>
      </w:pPr>
      <w:rPr>
        <w:rFonts w:ascii="Courier New" w:hAnsi="Courier New" w:cs="Courier New" w:hint="default"/>
      </w:rPr>
    </w:lvl>
    <w:lvl w:ilvl="5" w:tplc="04240005" w:tentative="1">
      <w:start w:val="1"/>
      <w:numFmt w:val="bullet"/>
      <w:lvlText w:val=""/>
      <w:lvlJc w:val="left"/>
      <w:pPr>
        <w:ind w:left="4950" w:hanging="360"/>
      </w:pPr>
      <w:rPr>
        <w:rFonts w:ascii="Wingdings" w:hAnsi="Wingdings" w:hint="default"/>
      </w:rPr>
    </w:lvl>
    <w:lvl w:ilvl="6" w:tplc="04240001" w:tentative="1">
      <w:start w:val="1"/>
      <w:numFmt w:val="bullet"/>
      <w:lvlText w:val=""/>
      <w:lvlJc w:val="left"/>
      <w:pPr>
        <w:ind w:left="5670" w:hanging="360"/>
      </w:pPr>
      <w:rPr>
        <w:rFonts w:ascii="Symbol" w:hAnsi="Symbol" w:hint="default"/>
      </w:rPr>
    </w:lvl>
    <w:lvl w:ilvl="7" w:tplc="04240003" w:tentative="1">
      <w:start w:val="1"/>
      <w:numFmt w:val="bullet"/>
      <w:lvlText w:val="o"/>
      <w:lvlJc w:val="left"/>
      <w:pPr>
        <w:ind w:left="6390" w:hanging="360"/>
      </w:pPr>
      <w:rPr>
        <w:rFonts w:ascii="Courier New" w:hAnsi="Courier New" w:cs="Courier New" w:hint="default"/>
      </w:rPr>
    </w:lvl>
    <w:lvl w:ilvl="8" w:tplc="04240005" w:tentative="1">
      <w:start w:val="1"/>
      <w:numFmt w:val="bullet"/>
      <w:lvlText w:val=""/>
      <w:lvlJc w:val="left"/>
      <w:pPr>
        <w:ind w:left="7110" w:hanging="360"/>
      </w:pPr>
      <w:rPr>
        <w:rFonts w:ascii="Wingdings" w:hAnsi="Wingdings" w:hint="default"/>
      </w:rPr>
    </w:lvl>
  </w:abstractNum>
  <w:abstractNum w:abstractNumId="141" w15:restartNumberingAfterBreak="0">
    <w:nsid w:val="5371666D"/>
    <w:multiLevelType w:val="hybridMultilevel"/>
    <w:tmpl w:val="BD40E6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2" w15:restartNumberingAfterBreak="0">
    <w:nsid w:val="539B3547"/>
    <w:multiLevelType w:val="hybridMultilevel"/>
    <w:tmpl w:val="47BEDB1A"/>
    <w:name w:val="WW8Num252"/>
    <w:lvl w:ilvl="0" w:tplc="69682214">
      <w:start w:val="1"/>
      <w:numFmt w:val="decimal"/>
      <w:lvlText w:val="%1."/>
      <w:lvlJc w:val="left"/>
      <w:pPr>
        <w:tabs>
          <w:tab w:val="num" w:pos="5346"/>
        </w:tabs>
        <w:ind w:left="5346" w:hanging="360"/>
      </w:pPr>
      <w:rPr>
        <w:rFonts w:ascii="Times New Roman" w:hAnsi="Times New Roman" w:cs="Times New Roman" w:hint="default"/>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3" w15:restartNumberingAfterBreak="0">
    <w:nsid w:val="542734FC"/>
    <w:multiLevelType w:val="hybridMultilevel"/>
    <w:tmpl w:val="2A9E5858"/>
    <w:lvl w:ilvl="0" w:tplc="6B808B8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4" w15:restartNumberingAfterBreak="0">
    <w:nsid w:val="5548606D"/>
    <w:multiLevelType w:val="hybridMultilevel"/>
    <w:tmpl w:val="FCAABC80"/>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5" w15:restartNumberingAfterBreak="0">
    <w:nsid w:val="55E166B0"/>
    <w:multiLevelType w:val="hybridMultilevel"/>
    <w:tmpl w:val="7182E448"/>
    <w:lvl w:ilvl="0" w:tplc="04240005">
      <w:start w:val="1"/>
      <w:numFmt w:val="bullet"/>
      <w:lvlText w:val=""/>
      <w:lvlJc w:val="left"/>
      <w:pPr>
        <w:ind w:left="1800" w:hanging="360"/>
      </w:pPr>
      <w:rPr>
        <w:rFonts w:ascii="Wingdings" w:hAnsi="Wingdings"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46" w15:restartNumberingAfterBreak="0">
    <w:nsid w:val="55EA2DE3"/>
    <w:multiLevelType w:val="hybridMultilevel"/>
    <w:tmpl w:val="5850669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7" w15:restartNumberingAfterBreak="0">
    <w:nsid w:val="562C2A18"/>
    <w:multiLevelType w:val="hybridMultilevel"/>
    <w:tmpl w:val="0A5A9C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8" w15:restartNumberingAfterBreak="0">
    <w:nsid w:val="56AE1A44"/>
    <w:multiLevelType w:val="hybridMultilevel"/>
    <w:tmpl w:val="7A58F9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9" w15:restartNumberingAfterBreak="0">
    <w:nsid w:val="57CF757B"/>
    <w:multiLevelType w:val="hybridMultilevel"/>
    <w:tmpl w:val="6456BE00"/>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50" w15:restartNumberingAfterBreak="0">
    <w:nsid w:val="5AFE789E"/>
    <w:multiLevelType w:val="multilevel"/>
    <w:tmpl w:val="45EE1EE6"/>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1" w15:restartNumberingAfterBreak="0">
    <w:nsid w:val="5B7E3254"/>
    <w:multiLevelType w:val="hybridMultilevel"/>
    <w:tmpl w:val="668EF5E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2" w15:restartNumberingAfterBreak="0">
    <w:nsid w:val="5BAD4636"/>
    <w:multiLevelType w:val="hybridMultilevel"/>
    <w:tmpl w:val="67CC9ADE"/>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3" w15:restartNumberingAfterBreak="0">
    <w:nsid w:val="5C4B6054"/>
    <w:multiLevelType w:val="hybridMultilevel"/>
    <w:tmpl w:val="F98402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4"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5E6D56B1"/>
    <w:multiLevelType w:val="hybridMultilevel"/>
    <w:tmpl w:val="2C28408C"/>
    <w:lvl w:ilvl="0" w:tplc="04240005">
      <w:start w:val="1"/>
      <w:numFmt w:val="bullet"/>
      <w:lvlText w:val=""/>
      <w:lvlJc w:val="left"/>
      <w:pPr>
        <w:ind w:left="2487" w:hanging="360"/>
      </w:pPr>
      <w:rPr>
        <w:rFonts w:ascii="Wingdings" w:hAnsi="Wingdings" w:hint="default"/>
      </w:rPr>
    </w:lvl>
    <w:lvl w:ilvl="1" w:tplc="04240003">
      <w:start w:val="1"/>
      <w:numFmt w:val="bullet"/>
      <w:lvlText w:val="o"/>
      <w:lvlJc w:val="left"/>
      <w:pPr>
        <w:ind w:left="3207" w:hanging="360"/>
      </w:pPr>
      <w:rPr>
        <w:rFonts w:ascii="Courier New" w:hAnsi="Courier New" w:cs="Courier New" w:hint="default"/>
      </w:rPr>
    </w:lvl>
    <w:lvl w:ilvl="2" w:tplc="04240005">
      <w:start w:val="1"/>
      <w:numFmt w:val="bullet"/>
      <w:lvlText w:val=""/>
      <w:lvlJc w:val="left"/>
      <w:pPr>
        <w:ind w:left="3927" w:hanging="360"/>
      </w:pPr>
      <w:rPr>
        <w:rFonts w:ascii="Wingdings" w:hAnsi="Wingdings" w:hint="default"/>
      </w:rPr>
    </w:lvl>
    <w:lvl w:ilvl="3" w:tplc="04240001">
      <w:start w:val="1"/>
      <w:numFmt w:val="bullet"/>
      <w:lvlText w:val=""/>
      <w:lvlJc w:val="left"/>
      <w:pPr>
        <w:ind w:left="4647" w:hanging="360"/>
      </w:pPr>
      <w:rPr>
        <w:rFonts w:ascii="Symbol" w:hAnsi="Symbol" w:hint="default"/>
      </w:rPr>
    </w:lvl>
    <w:lvl w:ilvl="4" w:tplc="04240003">
      <w:start w:val="1"/>
      <w:numFmt w:val="bullet"/>
      <w:lvlText w:val="o"/>
      <w:lvlJc w:val="left"/>
      <w:pPr>
        <w:ind w:left="5367" w:hanging="360"/>
      </w:pPr>
      <w:rPr>
        <w:rFonts w:ascii="Courier New" w:hAnsi="Courier New" w:cs="Courier New" w:hint="default"/>
      </w:rPr>
    </w:lvl>
    <w:lvl w:ilvl="5" w:tplc="04240005">
      <w:start w:val="1"/>
      <w:numFmt w:val="bullet"/>
      <w:lvlText w:val=""/>
      <w:lvlJc w:val="left"/>
      <w:pPr>
        <w:ind w:left="6087" w:hanging="360"/>
      </w:pPr>
      <w:rPr>
        <w:rFonts w:ascii="Wingdings" w:hAnsi="Wingdings" w:hint="default"/>
      </w:rPr>
    </w:lvl>
    <w:lvl w:ilvl="6" w:tplc="04240001">
      <w:start w:val="1"/>
      <w:numFmt w:val="bullet"/>
      <w:lvlText w:val=""/>
      <w:lvlJc w:val="left"/>
      <w:pPr>
        <w:ind w:left="6807" w:hanging="360"/>
      </w:pPr>
      <w:rPr>
        <w:rFonts w:ascii="Symbol" w:hAnsi="Symbol" w:hint="default"/>
      </w:rPr>
    </w:lvl>
    <w:lvl w:ilvl="7" w:tplc="04240003">
      <w:start w:val="1"/>
      <w:numFmt w:val="bullet"/>
      <w:lvlText w:val="o"/>
      <w:lvlJc w:val="left"/>
      <w:pPr>
        <w:ind w:left="7527" w:hanging="360"/>
      </w:pPr>
      <w:rPr>
        <w:rFonts w:ascii="Courier New" w:hAnsi="Courier New" w:cs="Courier New" w:hint="default"/>
      </w:rPr>
    </w:lvl>
    <w:lvl w:ilvl="8" w:tplc="04240005">
      <w:start w:val="1"/>
      <w:numFmt w:val="bullet"/>
      <w:lvlText w:val=""/>
      <w:lvlJc w:val="left"/>
      <w:pPr>
        <w:ind w:left="8247" w:hanging="360"/>
      </w:pPr>
      <w:rPr>
        <w:rFonts w:ascii="Wingdings" w:hAnsi="Wingdings" w:hint="default"/>
      </w:rPr>
    </w:lvl>
  </w:abstractNum>
  <w:abstractNum w:abstractNumId="156" w15:restartNumberingAfterBreak="0">
    <w:nsid w:val="5E873851"/>
    <w:multiLevelType w:val="hybridMultilevel"/>
    <w:tmpl w:val="9850CD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7" w15:restartNumberingAfterBreak="0">
    <w:nsid w:val="5E913D98"/>
    <w:multiLevelType w:val="hybridMultilevel"/>
    <w:tmpl w:val="4D624036"/>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58" w15:restartNumberingAfterBreak="0">
    <w:nsid w:val="5F730E0D"/>
    <w:multiLevelType w:val="hybridMultilevel"/>
    <w:tmpl w:val="8CC4BC0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9" w15:restartNumberingAfterBreak="0">
    <w:nsid w:val="608A5E20"/>
    <w:multiLevelType w:val="hybridMultilevel"/>
    <w:tmpl w:val="6472D9BE"/>
    <w:lvl w:ilvl="0" w:tplc="04240001">
      <w:start w:val="1"/>
      <w:numFmt w:val="bullet"/>
      <w:lvlText w:val=""/>
      <w:lvlJc w:val="left"/>
      <w:pPr>
        <w:ind w:left="786" w:hanging="360"/>
      </w:pPr>
      <w:rPr>
        <w:rFonts w:ascii="Symbol" w:hAnsi="Symbo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60" w15:restartNumberingAfterBreak="0">
    <w:nsid w:val="61D277F4"/>
    <w:multiLevelType w:val="hybridMultilevel"/>
    <w:tmpl w:val="6A2EEF3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1" w15:restartNumberingAfterBreak="0">
    <w:nsid w:val="61D85939"/>
    <w:multiLevelType w:val="hybridMultilevel"/>
    <w:tmpl w:val="5340253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2" w15:restartNumberingAfterBreak="0">
    <w:nsid w:val="62051524"/>
    <w:multiLevelType w:val="hybridMultilevel"/>
    <w:tmpl w:val="7EA638E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3" w15:restartNumberingAfterBreak="0">
    <w:nsid w:val="62EC4ADC"/>
    <w:multiLevelType w:val="hybridMultilevel"/>
    <w:tmpl w:val="28A81482"/>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64" w15:restartNumberingAfterBreak="0">
    <w:nsid w:val="639B0363"/>
    <w:multiLevelType w:val="hybridMultilevel"/>
    <w:tmpl w:val="4C62A11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5" w15:restartNumberingAfterBreak="0">
    <w:nsid w:val="63B735DF"/>
    <w:multiLevelType w:val="hybridMultilevel"/>
    <w:tmpl w:val="E2741538"/>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66" w15:restartNumberingAfterBreak="0">
    <w:nsid w:val="63CA7F51"/>
    <w:multiLevelType w:val="hybridMultilevel"/>
    <w:tmpl w:val="39304608"/>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67" w15:restartNumberingAfterBreak="0">
    <w:nsid w:val="64987A15"/>
    <w:multiLevelType w:val="hybridMultilevel"/>
    <w:tmpl w:val="93221E26"/>
    <w:lvl w:ilvl="0" w:tplc="0424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8" w15:restartNumberingAfterBreak="0">
    <w:nsid w:val="64AB48D8"/>
    <w:multiLevelType w:val="hybridMultilevel"/>
    <w:tmpl w:val="AAA63D12"/>
    <w:lvl w:ilvl="0" w:tplc="04240001">
      <w:start w:val="1"/>
      <w:numFmt w:val="bullet"/>
      <w:lvlText w:val=""/>
      <w:lvlJc w:val="left"/>
      <w:pPr>
        <w:ind w:left="2520" w:hanging="360"/>
      </w:pPr>
      <w:rPr>
        <w:rFonts w:ascii="Symbol" w:hAnsi="Symbol" w:hint="default"/>
      </w:rPr>
    </w:lvl>
    <w:lvl w:ilvl="1" w:tplc="04240003" w:tentative="1">
      <w:start w:val="1"/>
      <w:numFmt w:val="bullet"/>
      <w:lvlText w:val="o"/>
      <w:lvlJc w:val="left"/>
      <w:pPr>
        <w:ind w:left="3240" w:hanging="360"/>
      </w:pPr>
      <w:rPr>
        <w:rFonts w:ascii="Courier New" w:hAnsi="Courier New" w:cs="Courier New" w:hint="default"/>
      </w:rPr>
    </w:lvl>
    <w:lvl w:ilvl="2" w:tplc="04240005" w:tentative="1">
      <w:start w:val="1"/>
      <w:numFmt w:val="bullet"/>
      <w:lvlText w:val=""/>
      <w:lvlJc w:val="left"/>
      <w:pPr>
        <w:ind w:left="3960" w:hanging="360"/>
      </w:pPr>
      <w:rPr>
        <w:rFonts w:ascii="Wingdings" w:hAnsi="Wingdings" w:hint="default"/>
      </w:rPr>
    </w:lvl>
    <w:lvl w:ilvl="3" w:tplc="04240001" w:tentative="1">
      <w:start w:val="1"/>
      <w:numFmt w:val="bullet"/>
      <w:lvlText w:val=""/>
      <w:lvlJc w:val="left"/>
      <w:pPr>
        <w:ind w:left="4680" w:hanging="360"/>
      </w:pPr>
      <w:rPr>
        <w:rFonts w:ascii="Symbol" w:hAnsi="Symbol" w:hint="default"/>
      </w:rPr>
    </w:lvl>
    <w:lvl w:ilvl="4" w:tplc="04240003" w:tentative="1">
      <w:start w:val="1"/>
      <w:numFmt w:val="bullet"/>
      <w:lvlText w:val="o"/>
      <w:lvlJc w:val="left"/>
      <w:pPr>
        <w:ind w:left="5400" w:hanging="360"/>
      </w:pPr>
      <w:rPr>
        <w:rFonts w:ascii="Courier New" w:hAnsi="Courier New" w:cs="Courier New" w:hint="default"/>
      </w:rPr>
    </w:lvl>
    <w:lvl w:ilvl="5" w:tplc="04240005" w:tentative="1">
      <w:start w:val="1"/>
      <w:numFmt w:val="bullet"/>
      <w:lvlText w:val=""/>
      <w:lvlJc w:val="left"/>
      <w:pPr>
        <w:ind w:left="6120" w:hanging="360"/>
      </w:pPr>
      <w:rPr>
        <w:rFonts w:ascii="Wingdings" w:hAnsi="Wingdings" w:hint="default"/>
      </w:rPr>
    </w:lvl>
    <w:lvl w:ilvl="6" w:tplc="04240001" w:tentative="1">
      <w:start w:val="1"/>
      <w:numFmt w:val="bullet"/>
      <w:lvlText w:val=""/>
      <w:lvlJc w:val="left"/>
      <w:pPr>
        <w:ind w:left="6840" w:hanging="360"/>
      </w:pPr>
      <w:rPr>
        <w:rFonts w:ascii="Symbol" w:hAnsi="Symbol" w:hint="default"/>
      </w:rPr>
    </w:lvl>
    <w:lvl w:ilvl="7" w:tplc="04240003" w:tentative="1">
      <w:start w:val="1"/>
      <w:numFmt w:val="bullet"/>
      <w:lvlText w:val="o"/>
      <w:lvlJc w:val="left"/>
      <w:pPr>
        <w:ind w:left="7560" w:hanging="360"/>
      </w:pPr>
      <w:rPr>
        <w:rFonts w:ascii="Courier New" w:hAnsi="Courier New" w:cs="Courier New" w:hint="default"/>
      </w:rPr>
    </w:lvl>
    <w:lvl w:ilvl="8" w:tplc="04240005" w:tentative="1">
      <w:start w:val="1"/>
      <w:numFmt w:val="bullet"/>
      <w:lvlText w:val=""/>
      <w:lvlJc w:val="left"/>
      <w:pPr>
        <w:ind w:left="8280" w:hanging="360"/>
      </w:pPr>
      <w:rPr>
        <w:rFonts w:ascii="Wingdings" w:hAnsi="Wingdings" w:hint="default"/>
      </w:rPr>
    </w:lvl>
  </w:abstractNum>
  <w:abstractNum w:abstractNumId="169" w15:restartNumberingAfterBreak="0">
    <w:nsid w:val="64B12890"/>
    <w:multiLevelType w:val="hybridMultilevel"/>
    <w:tmpl w:val="984033B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0" w15:restartNumberingAfterBreak="0">
    <w:nsid w:val="64D87CFC"/>
    <w:multiLevelType w:val="hybridMultilevel"/>
    <w:tmpl w:val="34E6C2D0"/>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71" w15:restartNumberingAfterBreak="0">
    <w:nsid w:val="64FC765B"/>
    <w:multiLevelType w:val="hybridMultilevel"/>
    <w:tmpl w:val="B7282DA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2" w15:restartNumberingAfterBreak="0">
    <w:nsid w:val="65280324"/>
    <w:multiLevelType w:val="hybridMultilevel"/>
    <w:tmpl w:val="5A562FD8"/>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73" w15:restartNumberingAfterBreak="0">
    <w:nsid w:val="659F4EB9"/>
    <w:multiLevelType w:val="hybridMultilevel"/>
    <w:tmpl w:val="A7422D26"/>
    <w:lvl w:ilvl="0" w:tplc="04240001">
      <w:start w:val="1"/>
      <w:numFmt w:val="bullet"/>
      <w:lvlText w:val=""/>
      <w:lvlJc w:val="left"/>
      <w:pPr>
        <w:tabs>
          <w:tab w:val="num" w:pos="360"/>
        </w:tabs>
        <w:ind w:left="360" w:hanging="360"/>
      </w:pPr>
      <w:rPr>
        <w:rFonts w:ascii="Symbol" w:hAnsi="Symbol" w:hint="default"/>
        <w:i/>
      </w:rPr>
    </w:lvl>
    <w:lvl w:ilvl="1" w:tplc="04240003">
      <w:start w:val="1"/>
      <w:numFmt w:val="bullet"/>
      <w:lvlText w:val="o"/>
      <w:lvlJc w:val="left"/>
      <w:pPr>
        <w:tabs>
          <w:tab w:val="num" w:pos="1156"/>
        </w:tabs>
        <w:ind w:left="1156" w:hanging="360"/>
      </w:pPr>
      <w:rPr>
        <w:rFonts w:ascii="Courier New" w:hAnsi="Courier New" w:cs="Courier New" w:hint="default"/>
      </w:rPr>
    </w:lvl>
    <w:lvl w:ilvl="2" w:tplc="04240005" w:tentative="1">
      <w:start w:val="1"/>
      <w:numFmt w:val="bullet"/>
      <w:lvlText w:val=""/>
      <w:lvlJc w:val="left"/>
      <w:pPr>
        <w:tabs>
          <w:tab w:val="num" w:pos="1876"/>
        </w:tabs>
        <w:ind w:left="1876" w:hanging="360"/>
      </w:pPr>
      <w:rPr>
        <w:rFonts w:ascii="Wingdings" w:hAnsi="Wingdings" w:hint="default"/>
      </w:rPr>
    </w:lvl>
    <w:lvl w:ilvl="3" w:tplc="04240001" w:tentative="1">
      <w:start w:val="1"/>
      <w:numFmt w:val="bullet"/>
      <w:lvlText w:val=""/>
      <w:lvlJc w:val="left"/>
      <w:pPr>
        <w:tabs>
          <w:tab w:val="num" w:pos="2596"/>
        </w:tabs>
        <w:ind w:left="2596" w:hanging="360"/>
      </w:pPr>
      <w:rPr>
        <w:rFonts w:ascii="Symbol" w:hAnsi="Symbol" w:hint="default"/>
      </w:rPr>
    </w:lvl>
    <w:lvl w:ilvl="4" w:tplc="04240003" w:tentative="1">
      <w:start w:val="1"/>
      <w:numFmt w:val="bullet"/>
      <w:lvlText w:val="o"/>
      <w:lvlJc w:val="left"/>
      <w:pPr>
        <w:tabs>
          <w:tab w:val="num" w:pos="3316"/>
        </w:tabs>
        <w:ind w:left="3316" w:hanging="360"/>
      </w:pPr>
      <w:rPr>
        <w:rFonts w:ascii="Courier New" w:hAnsi="Courier New" w:cs="Courier New" w:hint="default"/>
      </w:rPr>
    </w:lvl>
    <w:lvl w:ilvl="5" w:tplc="04240005" w:tentative="1">
      <w:start w:val="1"/>
      <w:numFmt w:val="bullet"/>
      <w:lvlText w:val=""/>
      <w:lvlJc w:val="left"/>
      <w:pPr>
        <w:tabs>
          <w:tab w:val="num" w:pos="4036"/>
        </w:tabs>
        <w:ind w:left="4036" w:hanging="360"/>
      </w:pPr>
      <w:rPr>
        <w:rFonts w:ascii="Wingdings" w:hAnsi="Wingdings" w:hint="default"/>
      </w:rPr>
    </w:lvl>
    <w:lvl w:ilvl="6" w:tplc="04240001" w:tentative="1">
      <w:start w:val="1"/>
      <w:numFmt w:val="bullet"/>
      <w:lvlText w:val=""/>
      <w:lvlJc w:val="left"/>
      <w:pPr>
        <w:tabs>
          <w:tab w:val="num" w:pos="4756"/>
        </w:tabs>
        <w:ind w:left="4756" w:hanging="360"/>
      </w:pPr>
      <w:rPr>
        <w:rFonts w:ascii="Symbol" w:hAnsi="Symbol" w:hint="default"/>
      </w:rPr>
    </w:lvl>
    <w:lvl w:ilvl="7" w:tplc="04240003" w:tentative="1">
      <w:start w:val="1"/>
      <w:numFmt w:val="bullet"/>
      <w:lvlText w:val="o"/>
      <w:lvlJc w:val="left"/>
      <w:pPr>
        <w:tabs>
          <w:tab w:val="num" w:pos="5476"/>
        </w:tabs>
        <w:ind w:left="5476" w:hanging="360"/>
      </w:pPr>
      <w:rPr>
        <w:rFonts w:ascii="Courier New" w:hAnsi="Courier New" w:cs="Courier New" w:hint="default"/>
      </w:rPr>
    </w:lvl>
    <w:lvl w:ilvl="8" w:tplc="04240005" w:tentative="1">
      <w:start w:val="1"/>
      <w:numFmt w:val="bullet"/>
      <w:lvlText w:val=""/>
      <w:lvlJc w:val="left"/>
      <w:pPr>
        <w:tabs>
          <w:tab w:val="num" w:pos="6196"/>
        </w:tabs>
        <w:ind w:left="6196" w:hanging="360"/>
      </w:pPr>
      <w:rPr>
        <w:rFonts w:ascii="Wingdings" w:hAnsi="Wingdings" w:hint="default"/>
      </w:rPr>
    </w:lvl>
  </w:abstractNum>
  <w:abstractNum w:abstractNumId="174" w15:restartNumberingAfterBreak="0">
    <w:nsid w:val="65AF2FDB"/>
    <w:multiLevelType w:val="hybridMultilevel"/>
    <w:tmpl w:val="5CBAE36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5" w15:restartNumberingAfterBreak="0">
    <w:nsid w:val="65CB6D0B"/>
    <w:multiLevelType w:val="hybridMultilevel"/>
    <w:tmpl w:val="31F852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6" w15:restartNumberingAfterBreak="0">
    <w:nsid w:val="66C326E2"/>
    <w:multiLevelType w:val="hybridMultilevel"/>
    <w:tmpl w:val="BD4EF15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77" w15:restartNumberingAfterBreak="0">
    <w:nsid w:val="66F351B3"/>
    <w:multiLevelType w:val="hybridMultilevel"/>
    <w:tmpl w:val="2CAE6080"/>
    <w:lvl w:ilvl="0" w:tplc="77323F3E">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8" w15:restartNumberingAfterBreak="0">
    <w:nsid w:val="67156BEB"/>
    <w:multiLevelType w:val="hybridMultilevel"/>
    <w:tmpl w:val="73180040"/>
    <w:lvl w:ilvl="0" w:tplc="04240003">
      <w:start w:val="1"/>
      <w:numFmt w:val="bullet"/>
      <w:lvlText w:val="o"/>
      <w:lvlJc w:val="left"/>
      <w:pPr>
        <w:tabs>
          <w:tab w:val="num" w:pos="1068"/>
        </w:tabs>
        <w:ind w:left="1068" w:hanging="360"/>
      </w:pPr>
      <w:rPr>
        <w:rFonts w:ascii="Courier New" w:hAnsi="Courier New" w:cs="Courier New" w:hint="default"/>
        <w:i/>
      </w:rPr>
    </w:lvl>
    <w:lvl w:ilvl="1" w:tplc="04240001">
      <w:start w:val="1"/>
      <w:numFmt w:val="bullet"/>
      <w:lvlText w:val=""/>
      <w:lvlJc w:val="left"/>
      <w:pPr>
        <w:tabs>
          <w:tab w:val="num" w:pos="1788"/>
        </w:tabs>
        <w:ind w:left="1788" w:hanging="360"/>
      </w:pPr>
      <w:rPr>
        <w:rFonts w:ascii="Symbol" w:hAnsi="Symbol" w:hint="default"/>
      </w:rPr>
    </w:lvl>
    <w:lvl w:ilvl="2" w:tplc="04240005">
      <w:start w:val="1"/>
      <w:numFmt w:val="bullet"/>
      <w:lvlText w:val=""/>
      <w:lvlJc w:val="left"/>
      <w:pPr>
        <w:tabs>
          <w:tab w:val="num" w:pos="2508"/>
        </w:tabs>
        <w:ind w:left="2508" w:hanging="360"/>
      </w:pPr>
      <w:rPr>
        <w:rFonts w:ascii="Wingdings" w:hAnsi="Wingdings" w:hint="default"/>
      </w:rPr>
    </w:lvl>
    <w:lvl w:ilvl="3" w:tplc="04240001">
      <w:start w:val="1"/>
      <w:numFmt w:val="bullet"/>
      <w:lvlText w:val=""/>
      <w:lvlJc w:val="left"/>
      <w:pPr>
        <w:tabs>
          <w:tab w:val="num" w:pos="3228"/>
        </w:tabs>
        <w:ind w:left="3228" w:hanging="360"/>
      </w:pPr>
      <w:rPr>
        <w:rFonts w:ascii="Symbol" w:hAnsi="Symbol" w:hint="default"/>
      </w:rPr>
    </w:lvl>
    <w:lvl w:ilvl="4" w:tplc="04240003">
      <w:start w:val="1"/>
      <w:numFmt w:val="bullet"/>
      <w:lvlText w:val="o"/>
      <w:lvlJc w:val="left"/>
      <w:pPr>
        <w:tabs>
          <w:tab w:val="num" w:pos="3948"/>
        </w:tabs>
        <w:ind w:left="3948" w:hanging="360"/>
      </w:pPr>
      <w:rPr>
        <w:rFonts w:ascii="Courier New" w:hAnsi="Courier New" w:cs="Courier New" w:hint="default"/>
        <w:i/>
      </w:rPr>
    </w:lvl>
    <w:lvl w:ilvl="5" w:tplc="04240005" w:tentative="1">
      <w:start w:val="1"/>
      <w:numFmt w:val="bullet"/>
      <w:lvlText w:val=""/>
      <w:lvlJc w:val="left"/>
      <w:pPr>
        <w:tabs>
          <w:tab w:val="num" w:pos="4668"/>
        </w:tabs>
        <w:ind w:left="4668" w:hanging="360"/>
      </w:pPr>
      <w:rPr>
        <w:rFonts w:ascii="Wingdings" w:hAnsi="Wingdings" w:hint="default"/>
      </w:rPr>
    </w:lvl>
    <w:lvl w:ilvl="6" w:tplc="04240001" w:tentative="1">
      <w:start w:val="1"/>
      <w:numFmt w:val="bullet"/>
      <w:lvlText w:val=""/>
      <w:lvlJc w:val="left"/>
      <w:pPr>
        <w:tabs>
          <w:tab w:val="num" w:pos="5388"/>
        </w:tabs>
        <w:ind w:left="5388" w:hanging="360"/>
      </w:pPr>
      <w:rPr>
        <w:rFonts w:ascii="Symbol" w:hAnsi="Symbol" w:hint="default"/>
      </w:rPr>
    </w:lvl>
    <w:lvl w:ilvl="7" w:tplc="04240003" w:tentative="1">
      <w:start w:val="1"/>
      <w:numFmt w:val="bullet"/>
      <w:lvlText w:val="o"/>
      <w:lvlJc w:val="left"/>
      <w:pPr>
        <w:tabs>
          <w:tab w:val="num" w:pos="6108"/>
        </w:tabs>
        <w:ind w:left="6108" w:hanging="360"/>
      </w:pPr>
      <w:rPr>
        <w:rFonts w:ascii="Courier New" w:hAnsi="Courier New" w:cs="Courier New" w:hint="default"/>
      </w:rPr>
    </w:lvl>
    <w:lvl w:ilvl="8" w:tplc="04240005" w:tentative="1">
      <w:start w:val="1"/>
      <w:numFmt w:val="bullet"/>
      <w:lvlText w:val=""/>
      <w:lvlJc w:val="left"/>
      <w:pPr>
        <w:tabs>
          <w:tab w:val="num" w:pos="6828"/>
        </w:tabs>
        <w:ind w:left="6828" w:hanging="360"/>
      </w:pPr>
      <w:rPr>
        <w:rFonts w:ascii="Wingdings" w:hAnsi="Wingdings" w:hint="default"/>
      </w:rPr>
    </w:lvl>
  </w:abstractNum>
  <w:abstractNum w:abstractNumId="179" w15:restartNumberingAfterBreak="0">
    <w:nsid w:val="68A8415E"/>
    <w:multiLevelType w:val="hybridMultilevel"/>
    <w:tmpl w:val="DEE8123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0" w15:restartNumberingAfterBreak="0">
    <w:nsid w:val="69733E46"/>
    <w:multiLevelType w:val="hybridMultilevel"/>
    <w:tmpl w:val="79F0906E"/>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81"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15:restartNumberingAfterBreak="0">
    <w:nsid w:val="6AED6094"/>
    <w:multiLevelType w:val="hybridMultilevel"/>
    <w:tmpl w:val="61D8300A"/>
    <w:lvl w:ilvl="0" w:tplc="6270C00E">
      <w:start w:val="1"/>
      <w:numFmt w:val="bullet"/>
      <w:lvlText w:val=""/>
      <w:lvlJc w:val="left"/>
      <w:pPr>
        <w:tabs>
          <w:tab w:val="num" w:pos="360"/>
        </w:tabs>
        <w:ind w:left="360" w:hanging="360"/>
      </w:pPr>
      <w:rPr>
        <w:rFonts w:ascii="Symbol" w:hAnsi="Symbol" w:hint="default"/>
        <w:b w:val="0"/>
        <w:i w:val="0"/>
      </w:rPr>
    </w:lvl>
    <w:lvl w:ilvl="1" w:tplc="04240003">
      <w:start w:val="1"/>
      <w:numFmt w:val="bullet"/>
      <w:lvlText w:val="o"/>
      <w:lvlJc w:val="left"/>
      <w:pPr>
        <w:tabs>
          <w:tab w:val="num" w:pos="1080"/>
        </w:tabs>
        <w:ind w:left="1080" w:hanging="360"/>
      </w:pPr>
      <w:rPr>
        <w:rFonts w:ascii="Courier New" w:hAnsi="Courier New" w:cs="Courier New" w:hint="default"/>
        <w:i/>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i/>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3" w15:restartNumberingAfterBreak="0">
    <w:nsid w:val="6BBE25B9"/>
    <w:multiLevelType w:val="hybridMultilevel"/>
    <w:tmpl w:val="DAB03F48"/>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84" w15:restartNumberingAfterBreak="0">
    <w:nsid w:val="6C2F064E"/>
    <w:multiLevelType w:val="hybridMultilevel"/>
    <w:tmpl w:val="FEA6C0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5" w15:restartNumberingAfterBreak="0">
    <w:nsid w:val="6CEB4531"/>
    <w:multiLevelType w:val="hybridMultilevel"/>
    <w:tmpl w:val="676AB5D0"/>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86" w15:restartNumberingAfterBreak="0">
    <w:nsid w:val="6D43797D"/>
    <w:multiLevelType w:val="hybridMultilevel"/>
    <w:tmpl w:val="9E62BC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7" w15:restartNumberingAfterBreak="0">
    <w:nsid w:val="6DD31345"/>
    <w:multiLevelType w:val="hybridMultilevel"/>
    <w:tmpl w:val="F4447CF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6DED73C0"/>
    <w:multiLevelType w:val="hybridMultilevel"/>
    <w:tmpl w:val="A5D2DDA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9"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90" w15:restartNumberingAfterBreak="0">
    <w:nsid w:val="6F706866"/>
    <w:multiLevelType w:val="hybridMultilevel"/>
    <w:tmpl w:val="AE346E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1" w15:restartNumberingAfterBreak="0">
    <w:nsid w:val="6FCF2B61"/>
    <w:multiLevelType w:val="hybridMultilevel"/>
    <w:tmpl w:val="D840AAE8"/>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92" w15:restartNumberingAfterBreak="0">
    <w:nsid w:val="7287073A"/>
    <w:multiLevelType w:val="hybridMultilevel"/>
    <w:tmpl w:val="2658431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3" w15:restartNumberingAfterBreak="0">
    <w:nsid w:val="72D70376"/>
    <w:multiLevelType w:val="hybridMultilevel"/>
    <w:tmpl w:val="07FA76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4" w15:restartNumberingAfterBreak="0">
    <w:nsid w:val="736C3EF4"/>
    <w:multiLevelType w:val="hybridMultilevel"/>
    <w:tmpl w:val="92A08244"/>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5" w15:restartNumberingAfterBreak="0">
    <w:nsid w:val="74466CF2"/>
    <w:multiLevelType w:val="hybridMultilevel"/>
    <w:tmpl w:val="83DAC0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7" w15:restartNumberingAfterBreak="0">
    <w:nsid w:val="761A19AE"/>
    <w:multiLevelType w:val="hybridMultilevel"/>
    <w:tmpl w:val="C87CF586"/>
    <w:lvl w:ilvl="0" w:tplc="56080398">
      <w:numFmt w:val="bullet"/>
      <w:lvlText w:val="-"/>
      <w:lvlJc w:val="left"/>
      <w:pPr>
        <w:ind w:left="720" w:hanging="360"/>
      </w:pPr>
      <w:rPr>
        <w:rFonts w:ascii="Calibri" w:eastAsia="Calibri" w:hAnsi="Calibri" w:cs="Times New Roman" w:hint="default"/>
      </w:rPr>
    </w:lvl>
    <w:lvl w:ilvl="1" w:tplc="549EC1EE">
      <w:start w:val="1"/>
      <w:numFmt w:val="bullet"/>
      <w:lvlText w:val=""/>
      <w:lvlJc w:val="left"/>
      <w:pPr>
        <w:ind w:left="1440" w:hanging="360"/>
      </w:pPr>
      <w:rPr>
        <w:rFonts w:ascii="Symbol" w:hAnsi="Symbol" w:cs="Symbol" w:hint="default"/>
        <w:sz w:val="24"/>
        <w:szCs w:val="24"/>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8" w15:restartNumberingAfterBreak="0">
    <w:nsid w:val="77735495"/>
    <w:multiLevelType w:val="hybridMultilevel"/>
    <w:tmpl w:val="45B6DE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9" w15:restartNumberingAfterBreak="0">
    <w:nsid w:val="77BA7E10"/>
    <w:multiLevelType w:val="hybridMultilevel"/>
    <w:tmpl w:val="1AA6D62C"/>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00" w15:restartNumberingAfterBreak="0">
    <w:nsid w:val="78DC7057"/>
    <w:multiLevelType w:val="hybridMultilevel"/>
    <w:tmpl w:val="F15E3344"/>
    <w:lvl w:ilvl="0" w:tplc="6A8885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1" w15:restartNumberingAfterBreak="0">
    <w:nsid w:val="79BB43F0"/>
    <w:multiLevelType w:val="multilevel"/>
    <w:tmpl w:val="291EB168"/>
    <w:styleLink w:val="LS1"/>
    <w:lvl w:ilvl="0">
      <w:numFmt w:val="bullet"/>
      <w:lvlText w:val=""/>
      <w:lvlJc w:val="left"/>
      <w:pPr>
        <w:ind w:left="2056" w:hanging="360"/>
      </w:pPr>
      <w:rPr>
        <w:rFonts w:ascii="Symbol" w:eastAsia="Symbol" w:hAnsi="Symbol" w:cs="Symbol"/>
        <w:w w:val="100"/>
        <w:sz w:val="22"/>
        <w:szCs w:val="22"/>
      </w:rPr>
    </w:lvl>
    <w:lvl w:ilvl="1">
      <w:numFmt w:val="bullet"/>
      <w:lvlText w:val="•"/>
      <w:lvlJc w:val="left"/>
      <w:pPr>
        <w:ind w:left="3024" w:hanging="360"/>
      </w:pPr>
    </w:lvl>
    <w:lvl w:ilvl="2">
      <w:numFmt w:val="bullet"/>
      <w:lvlText w:val="•"/>
      <w:lvlJc w:val="left"/>
      <w:pPr>
        <w:ind w:left="3989" w:hanging="360"/>
      </w:pPr>
    </w:lvl>
    <w:lvl w:ilvl="3">
      <w:numFmt w:val="bullet"/>
      <w:lvlText w:val="•"/>
      <w:lvlJc w:val="left"/>
      <w:pPr>
        <w:ind w:left="4953" w:hanging="360"/>
      </w:pPr>
    </w:lvl>
    <w:lvl w:ilvl="4">
      <w:numFmt w:val="bullet"/>
      <w:lvlText w:val="•"/>
      <w:lvlJc w:val="left"/>
      <w:pPr>
        <w:ind w:left="5918" w:hanging="360"/>
      </w:pPr>
    </w:lvl>
    <w:lvl w:ilvl="5">
      <w:numFmt w:val="bullet"/>
      <w:lvlText w:val="•"/>
      <w:lvlJc w:val="left"/>
      <w:pPr>
        <w:ind w:left="6883" w:hanging="360"/>
      </w:pPr>
    </w:lvl>
    <w:lvl w:ilvl="6">
      <w:numFmt w:val="bullet"/>
      <w:lvlText w:val="•"/>
      <w:lvlJc w:val="left"/>
      <w:pPr>
        <w:ind w:left="7847" w:hanging="360"/>
      </w:pPr>
    </w:lvl>
    <w:lvl w:ilvl="7">
      <w:numFmt w:val="bullet"/>
      <w:lvlText w:val="•"/>
      <w:lvlJc w:val="left"/>
      <w:pPr>
        <w:ind w:left="8812" w:hanging="360"/>
      </w:pPr>
    </w:lvl>
    <w:lvl w:ilvl="8">
      <w:numFmt w:val="bullet"/>
      <w:lvlText w:val="•"/>
      <w:lvlJc w:val="left"/>
      <w:pPr>
        <w:ind w:left="9777" w:hanging="360"/>
      </w:pPr>
    </w:lvl>
  </w:abstractNum>
  <w:abstractNum w:abstractNumId="202" w15:restartNumberingAfterBreak="0">
    <w:nsid w:val="79DF4305"/>
    <w:multiLevelType w:val="multilevel"/>
    <w:tmpl w:val="9830D9B0"/>
    <w:lvl w:ilvl="0">
      <w:start w:val="1"/>
      <w:numFmt w:val="decimal"/>
      <w:lvlText w:val="%1."/>
      <w:lvlJc w:val="left"/>
      <w:pPr>
        <w:tabs>
          <w:tab w:val="num" w:pos="360"/>
        </w:tabs>
        <w:ind w:left="360" w:hanging="360"/>
      </w:pPr>
    </w:lvl>
    <w:lvl w:ilvl="1">
      <w:start w:val="2"/>
      <w:numFmt w:val="bullet"/>
      <w:lvlText w:val=""/>
      <w:lvlJc w:val="left"/>
      <w:pPr>
        <w:ind w:left="2154" w:hanging="360"/>
      </w:pPr>
      <w:rPr>
        <w:rFonts w:ascii="Symbol" w:eastAsia="Times New Roman" w:hAnsi="Symbol" w:cs="Arial" w:hint="default"/>
      </w:rPr>
    </w:lvl>
    <w:lvl w:ilvl="2">
      <w:start w:val="1"/>
      <w:numFmt w:val="upperLetter"/>
      <w:lvlText w:val="%3)"/>
      <w:lvlJc w:val="left"/>
      <w:pPr>
        <w:ind w:left="2874" w:hanging="360"/>
      </w:pPr>
      <w:rPr>
        <w:rFonts w:hint="default"/>
      </w:rPr>
    </w:lvl>
    <w:lvl w:ilvl="3" w:tentative="1">
      <w:start w:val="1"/>
      <w:numFmt w:val="bullet"/>
      <w:lvlText w:val=""/>
      <w:lvlJc w:val="left"/>
      <w:pPr>
        <w:tabs>
          <w:tab w:val="num" w:pos="3594"/>
        </w:tabs>
        <w:ind w:left="3594" w:hanging="360"/>
      </w:pPr>
      <w:rPr>
        <w:rFonts w:ascii="Symbol" w:hAnsi="Symbol" w:hint="default"/>
      </w:rPr>
    </w:lvl>
    <w:lvl w:ilvl="4" w:tentative="1">
      <w:start w:val="1"/>
      <w:numFmt w:val="bullet"/>
      <w:lvlText w:val="o"/>
      <w:lvlJc w:val="left"/>
      <w:pPr>
        <w:tabs>
          <w:tab w:val="num" w:pos="4314"/>
        </w:tabs>
        <w:ind w:left="4314" w:hanging="360"/>
      </w:pPr>
      <w:rPr>
        <w:rFonts w:ascii="Courier New" w:hAnsi="Courier New" w:cs="Courier New" w:hint="default"/>
      </w:rPr>
    </w:lvl>
    <w:lvl w:ilvl="5" w:tentative="1">
      <w:start w:val="1"/>
      <w:numFmt w:val="bullet"/>
      <w:lvlText w:val=""/>
      <w:lvlJc w:val="left"/>
      <w:pPr>
        <w:tabs>
          <w:tab w:val="num" w:pos="5034"/>
        </w:tabs>
        <w:ind w:left="5034" w:hanging="360"/>
      </w:pPr>
      <w:rPr>
        <w:rFonts w:ascii="Wingdings" w:hAnsi="Wingdings" w:hint="default"/>
      </w:rPr>
    </w:lvl>
    <w:lvl w:ilvl="6" w:tentative="1">
      <w:start w:val="1"/>
      <w:numFmt w:val="bullet"/>
      <w:lvlText w:val=""/>
      <w:lvlJc w:val="left"/>
      <w:pPr>
        <w:tabs>
          <w:tab w:val="num" w:pos="5754"/>
        </w:tabs>
        <w:ind w:left="5754" w:hanging="360"/>
      </w:pPr>
      <w:rPr>
        <w:rFonts w:ascii="Symbol" w:hAnsi="Symbol" w:hint="default"/>
      </w:rPr>
    </w:lvl>
    <w:lvl w:ilvl="7" w:tentative="1">
      <w:start w:val="1"/>
      <w:numFmt w:val="bullet"/>
      <w:lvlText w:val="o"/>
      <w:lvlJc w:val="left"/>
      <w:pPr>
        <w:tabs>
          <w:tab w:val="num" w:pos="6474"/>
        </w:tabs>
        <w:ind w:left="6474" w:hanging="360"/>
      </w:pPr>
      <w:rPr>
        <w:rFonts w:ascii="Courier New" w:hAnsi="Courier New" w:cs="Courier New" w:hint="default"/>
      </w:rPr>
    </w:lvl>
    <w:lvl w:ilvl="8" w:tentative="1">
      <w:start w:val="1"/>
      <w:numFmt w:val="bullet"/>
      <w:lvlText w:val=""/>
      <w:lvlJc w:val="left"/>
      <w:pPr>
        <w:tabs>
          <w:tab w:val="num" w:pos="7194"/>
        </w:tabs>
        <w:ind w:left="7194" w:hanging="360"/>
      </w:pPr>
      <w:rPr>
        <w:rFonts w:ascii="Wingdings" w:hAnsi="Wingdings" w:hint="default"/>
      </w:rPr>
    </w:lvl>
  </w:abstractNum>
  <w:abstractNum w:abstractNumId="203" w15:restartNumberingAfterBreak="0">
    <w:nsid w:val="7A392125"/>
    <w:multiLevelType w:val="hybridMultilevel"/>
    <w:tmpl w:val="5CF0F542"/>
    <w:lvl w:ilvl="0" w:tplc="C0088140">
      <w:start w:val="1"/>
      <w:numFmt w:val="bullet"/>
      <w:lvlText w:val=""/>
      <w:lvlJc w:val="left"/>
      <w:pPr>
        <w:ind w:left="1361" w:hanging="227"/>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4" w15:restartNumberingAfterBreak="0">
    <w:nsid w:val="7A9D3E25"/>
    <w:multiLevelType w:val="hybridMultilevel"/>
    <w:tmpl w:val="B93E066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05" w15:restartNumberingAfterBreak="0">
    <w:nsid w:val="7B0E16EA"/>
    <w:multiLevelType w:val="hybridMultilevel"/>
    <w:tmpl w:val="F97E14F8"/>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06" w15:restartNumberingAfterBreak="0">
    <w:nsid w:val="7B3621B6"/>
    <w:multiLevelType w:val="hybridMultilevel"/>
    <w:tmpl w:val="D8EA1776"/>
    <w:lvl w:ilvl="0" w:tplc="0424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B6470B3"/>
    <w:multiLevelType w:val="hybridMultilevel"/>
    <w:tmpl w:val="54EA0ECA"/>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Lucida Sans Typewriter" w:hAnsi="Lucida Sans Typewriter"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Lucida Sans Typewriter" w:hAnsi="Lucida Sans Typewriter"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Lucida Sans Typewriter" w:hAnsi="Lucida Sans Typewriter"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08" w15:restartNumberingAfterBreak="0">
    <w:nsid w:val="7DFE5EC0"/>
    <w:multiLevelType w:val="hybridMultilevel"/>
    <w:tmpl w:val="853A9478"/>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09" w15:restartNumberingAfterBreak="0">
    <w:nsid w:val="7F8A3813"/>
    <w:multiLevelType w:val="hybridMultilevel"/>
    <w:tmpl w:val="E5046968"/>
    <w:lvl w:ilvl="0" w:tplc="04240005">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1365598443">
    <w:abstractNumId w:val="0"/>
  </w:num>
  <w:num w:numId="2" w16cid:durableId="2003702259">
    <w:abstractNumId w:val="2"/>
  </w:num>
  <w:num w:numId="3" w16cid:durableId="884096483">
    <w:abstractNumId w:val="5"/>
  </w:num>
  <w:num w:numId="4" w16cid:durableId="1895002955">
    <w:abstractNumId w:val="12"/>
  </w:num>
  <w:num w:numId="5" w16cid:durableId="936451525">
    <w:abstractNumId w:val="15"/>
  </w:num>
  <w:num w:numId="6" w16cid:durableId="400711367">
    <w:abstractNumId w:val="20"/>
  </w:num>
  <w:num w:numId="7" w16cid:durableId="1189098733">
    <w:abstractNumId w:val="204"/>
  </w:num>
  <w:num w:numId="8" w16cid:durableId="1973754691">
    <w:abstractNumId w:val="169"/>
  </w:num>
  <w:num w:numId="9" w16cid:durableId="987518785">
    <w:abstractNumId w:val="89"/>
  </w:num>
  <w:num w:numId="10" w16cid:durableId="524294454">
    <w:abstractNumId w:val="196"/>
  </w:num>
  <w:num w:numId="11" w16cid:durableId="1447625567">
    <w:abstractNumId w:val="140"/>
  </w:num>
  <w:num w:numId="12" w16cid:durableId="1994405061">
    <w:abstractNumId w:val="179"/>
  </w:num>
  <w:num w:numId="13" w16cid:durableId="2010449537">
    <w:abstractNumId w:val="72"/>
  </w:num>
  <w:num w:numId="14" w16cid:durableId="1254511682">
    <w:abstractNumId w:val="78"/>
  </w:num>
  <w:num w:numId="15" w16cid:durableId="423499752">
    <w:abstractNumId w:val="158"/>
  </w:num>
  <w:num w:numId="16" w16cid:durableId="571232080">
    <w:abstractNumId w:val="55"/>
  </w:num>
  <w:num w:numId="17" w16cid:durableId="2104298398">
    <w:abstractNumId w:val="125"/>
  </w:num>
  <w:num w:numId="18" w16cid:durableId="1065104823">
    <w:abstractNumId w:val="84"/>
  </w:num>
  <w:num w:numId="19" w16cid:durableId="1713076147">
    <w:abstractNumId w:val="85"/>
  </w:num>
  <w:num w:numId="20" w16cid:durableId="354505559">
    <w:abstractNumId w:val="93"/>
  </w:num>
  <w:num w:numId="21" w16cid:durableId="39793230">
    <w:abstractNumId w:val="130"/>
  </w:num>
  <w:num w:numId="22" w16cid:durableId="278026440">
    <w:abstractNumId w:val="40"/>
  </w:num>
  <w:num w:numId="23" w16cid:durableId="862980169">
    <w:abstractNumId w:val="112"/>
  </w:num>
  <w:num w:numId="24" w16cid:durableId="1387341714">
    <w:abstractNumId w:val="65"/>
  </w:num>
  <w:num w:numId="25" w16cid:durableId="1261530394">
    <w:abstractNumId w:val="200"/>
  </w:num>
  <w:num w:numId="26" w16cid:durableId="1343706959">
    <w:abstractNumId w:val="181"/>
  </w:num>
  <w:num w:numId="27" w16cid:durableId="1096943350">
    <w:abstractNumId w:val="154"/>
  </w:num>
  <w:num w:numId="28" w16cid:durableId="967859288">
    <w:abstractNumId w:val="198"/>
  </w:num>
  <w:num w:numId="29" w16cid:durableId="1857763916">
    <w:abstractNumId w:val="166"/>
  </w:num>
  <w:num w:numId="30" w16cid:durableId="63189288">
    <w:abstractNumId w:val="51"/>
  </w:num>
  <w:num w:numId="31" w16cid:durableId="483398012">
    <w:abstractNumId w:val="64"/>
  </w:num>
  <w:num w:numId="32" w16cid:durableId="1001855826">
    <w:abstractNumId w:val="156"/>
  </w:num>
  <w:num w:numId="33" w16cid:durableId="1581675613">
    <w:abstractNumId w:val="141"/>
  </w:num>
  <w:num w:numId="34" w16cid:durableId="1398018258">
    <w:abstractNumId w:val="186"/>
  </w:num>
  <w:num w:numId="35" w16cid:durableId="55861288">
    <w:abstractNumId w:val="153"/>
  </w:num>
  <w:num w:numId="36" w16cid:durableId="858159543">
    <w:abstractNumId w:val="86"/>
  </w:num>
  <w:num w:numId="37" w16cid:durableId="657415862">
    <w:abstractNumId w:val="46"/>
  </w:num>
  <w:num w:numId="38" w16cid:durableId="680204322">
    <w:abstractNumId w:val="164"/>
  </w:num>
  <w:num w:numId="39" w16cid:durableId="51974037">
    <w:abstractNumId w:val="115"/>
  </w:num>
  <w:num w:numId="40" w16cid:durableId="1956214153">
    <w:abstractNumId w:val="100"/>
  </w:num>
  <w:num w:numId="41" w16cid:durableId="1392383622">
    <w:abstractNumId w:val="159"/>
  </w:num>
  <w:num w:numId="42" w16cid:durableId="1089034618">
    <w:abstractNumId w:val="82"/>
  </w:num>
  <w:num w:numId="43" w16cid:durableId="1403210228">
    <w:abstractNumId w:val="71"/>
  </w:num>
  <w:num w:numId="44" w16cid:durableId="1679111012">
    <w:abstractNumId w:val="188"/>
  </w:num>
  <w:num w:numId="45" w16cid:durableId="1257250246">
    <w:abstractNumId w:val="28"/>
  </w:num>
  <w:num w:numId="46" w16cid:durableId="2107991621">
    <w:abstractNumId w:val="162"/>
  </w:num>
  <w:num w:numId="47" w16cid:durableId="993294856">
    <w:abstractNumId w:val="105"/>
  </w:num>
  <w:num w:numId="48" w16cid:durableId="1687363505">
    <w:abstractNumId w:val="152"/>
  </w:num>
  <w:num w:numId="49" w16cid:durableId="130826055">
    <w:abstractNumId w:val="38"/>
  </w:num>
  <w:num w:numId="50" w16cid:durableId="1041514526">
    <w:abstractNumId w:val="182"/>
  </w:num>
  <w:num w:numId="51" w16cid:durableId="1871335057">
    <w:abstractNumId w:val="178"/>
  </w:num>
  <w:num w:numId="52" w16cid:durableId="1631279222">
    <w:abstractNumId w:val="49"/>
  </w:num>
  <w:num w:numId="53" w16cid:durableId="1788961424">
    <w:abstractNumId w:val="29"/>
  </w:num>
  <w:num w:numId="54" w16cid:durableId="128400908">
    <w:abstractNumId w:val="81"/>
  </w:num>
  <w:num w:numId="55" w16cid:durableId="242766447">
    <w:abstractNumId w:val="109"/>
  </w:num>
  <w:num w:numId="56" w16cid:durableId="969481410">
    <w:abstractNumId w:val="47"/>
  </w:num>
  <w:num w:numId="57" w16cid:durableId="2041053739">
    <w:abstractNumId w:val="98"/>
  </w:num>
  <w:num w:numId="58" w16cid:durableId="1309938901">
    <w:abstractNumId w:val="67"/>
  </w:num>
  <w:num w:numId="59" w16cid:durableId="1881166148">
    <w:abstractNumId w:val="107"/>
  </w:num>
  <w:num w:numId="60" w16cid:durableId="1593709084">
    <w:abstractNumId w:val="155"/>
  </w:num>
  <w:num w:numId="61" w16cid:durableId="1739980922">
    <w:abstractNumId w:val="68"/>
  </w:num>
  <w:num w:numId="62" w16cid:durableId="1720668700">
    <w:abstractNumId w:val="94"/>
  </w:num>
  <w:num w:numId="63" w16cid:durableId="8529669">
    <w:abstractNumId w:val="114"/>
  </w:num>
  <w:num w:numId="64" w16cid:durableId="647249444">
    <w:abstractNumId w:val="90"/>
  </w:num>
  <w:num w:numId="65" w16cid:durableId="443114193">
    <w:abstractNumId w:val="75"/>
  </w:num>
  <w:num w:numId="66" w16cid:durableId="779757823">
    <w:abstractNumId w:val="43"/>
  </w:num>
  <w:num w:numId="67" w16cid:durableId="94179588">
    <w:abstractNumId w:val="173"/>
  </w:num>
  <w:num w:numId="68" w16cid:durableId="2085568301">
    <w:abstractNumId w:val="135"/>
  </w:num>
  <w:num w:numId="69" w16cid:durableId="1585645903">
    <w:abstractNumId w:val="45"/>
  </w:num>
  <w:num w:numId="70" w16cid:durableId="1083332025">
    <w:abstractNumId w:val="187"/>
  </w:num>
  <w:num w:numId="71" w16cid:durableId="1895660221">
    <w:abstractNumId w:val="160"/>
  </w:num>
  <w:num w:numId="72" w16cid:durableId="1891962138">
    <w:abstractNumId w:val="76"/>
  </w:num>
  <w:num w:numId="73" w16cid:durableId="1361471826">
    <w:abstractNumId w:val="127"/>
  </w:num>
  <w:num w:numId="74" w16cid:durableId="857281402">
    <w:abstractNumId w:val="129"/>
  </w:num>
  <w:num w:numId="75" w16cid:durableId="1656497411">
    <w:abstractNumId w:val="139"/>
  </w:num>
  <w:num w:numId="76" w16cid:durableId="330375225">
    <w:abstractNumId w:val="137"/>
  </w:num>
  <w:num w:numId="77" w16cid:durableId="1933079824">
    <w:abstractNumId w:val="143"/>
  </w:num>
  <w:num w:numId="78" w16cid:durableId="1153982452">
    <w:abstractNumId w:val="25"/>
  </w:num>
  <w:num w:numId="79" w16cid:durableId="534658667">
    <w:abstractNumId w:val="189"/>
  </w:num>
  <w:num w:numId="80" w16cid:durableId="890725723">
    <w:abstractNumId w:val="53"/>
  </w:num>
  <w:num w:numId="81" w16cid:durableId="233512395">
    <w:abstractNumId w:val="30"/>
  </w:num>
  <w:num w:numId="82" w16cid:durableId="2075202313">
    <w:abstractNumId w:val="69"/>
  </w:num>
  <w:num w:numId="83" w16cid:durableId="554511114">
    <w:abstractNumId w:val="39"/>
  </w:num>
  <w:num w:numId="84" w16cid:durableId="947858917">
    <w:abstractNumId w:val="174"/>
  </w:num>
  <w:num w:numId="85" w16cid:durableId="169368337">
    <w:abstractNumId w:val="103"/>
  </w:num>
  <w:num w:numId="86" w16cid:durableId="75133947">
    <w:abstractNumId w:val="96"/>
  </w:num>
  <w:num w:numId="87" w16cid:durableId="522331331">
    <w:abstractNumId w:val="35"/>
  </w:num>
  <w:num w:numId="88" w16cid:durableId="34476613">
    <w:abstractNumId w:val="203"/>
  </w:num>
  <w:num w:numId="89" w16cid:durableId="2036075047">
    <w:abstractNumId w:val="111"/>
  </w:num>
  <w:num w:numId="90" w16cid:durableId="1923447917">
    <w:abstractNumId w:val="117"/>
  </w:num>
  <w:num w:numId="91" w16cid:durableId="1537619508">
    <w:abstractNumId w:val="171"/>
  </w:num>
  <w:num w:numId="92" w16cid:durableId="183788219">
    <w:abstractNumId w:val="122"/>
  </w:num>
  <w:num w:numId="93" w16cid:durableId="2121021774">
    <w:abstractNumId w:val="145"/>
  </w:num>
  <w:num w:numId="94" w16cid:durableId="1408186734">
    <w:abstractNumId w:val="106"/>
  </w:num>
  <w:num w:numId="95" w16cid:durableId="1608657016">
    <w:abstractNumId w:val="56"/>
  </w:num>
  <w:num w:numId="96" w16cid:durableId="1190994677">
    <w:abstractNumId w:val="161"/>
  </w:num>
  <w:num w:numId="97" w16cid:durableId="265964342">
    <w:abstractNumId w:val="209"/>
  </w:num>
  <w:num w:numId="98" w16cid:durableId="1804619614">
    <w:abstractNumId w:val="61"/>
  </w:num>
  <w:num w:numId="99" w16cid:durableId="897938485">
    <w:abstractNumId w:val="41"/>
  </w:num>
  <w:num w:numId="100" w16cid:durableId="33896608">
    <w:abstractNumId w:val="101"/>
  </w:num>
  <w:num w:numId="101" w16cid:durableId="1953780581">
    <w:abstractNumId w:val="194"/>
  </w:num>
  <w:num w:numId="102" w16cid:durableId="1886259388">
    <w:abstractNumId w:val="151"/>
  </w:num>
  <w:num w:numId="103" w16cid:durableId="456338179">
    <w:abstractNumId w:val="92"/>
  </w:num>
  <w:num w:numId="104" w16cid:durableId="1245650786">
    <w:abstractNumId w:val="168"/>
  </w:num>
  <w:num w:numId="105" w16cid:durableId="569464054">
    <w:abstractNumId w:val="37"/>
  </w:num>
  <w:num w:numId="106" w16cid:durableId="849444796">
    <w:abstractNumId w:val="57"/>
  </w:num>
  <w:num w:numId="107" w16cid:durableId="340477992">
    <w:abstractNumId w:val="206"/>
  </w:num>
  <w:num w:numId="108" w16cid:durableId="1847402331">
    <w:abstractNumId w:val="42"/>
  </w:num>
  <w:num w:numId="109" w16cid:durableId="429473171">
    <w:abstractNumId w:val="167"/>
  </w:num>
  <w:num w:numId="110" w16cid:durableId="285739885">
    <w:abstractNumId w:val="26"/>
  </w:num>
  <w:num w:numId="111" w16cid:durableId="208617258">
    <w:abstractNumId w:val="150"/>
  </w:num>
  <w:num w:numId="112" w16cid:durableId="1821337340">
    <w:abstractNumId w:val="201"/>
  </w:num>
  <w:num w:numId="113" w16cid:durableId="1822381673">
    <w:abstractNumId w:val="128"/>
  </w:num>
  <w:num w:numId="114" w16cid:durableId="1733385166">
    <w:abstractNumId w:val="1"/>
  </w:num>
  <w:num w:numId="115" w16cid:durableId="2033257520">
    <w:abstractNumId w:val="4"/>
  </w:num>
  <w:num w:numId="116" w16cid:durableId="1938630765">
    <w:abstractNumId w:val="6"/>
  </w:num>
  <w:num w:numId="117" w16cid:durableId="1950703127">
    <w:abstractNumId w:val="14"/>
  </w:num>
  <w:num w:numId="118" w16cid:durableId="690229317">
    <w:abstractNumId w:val="17"/>
  </w:num>
  <w:num w:numId="119" w16cid:durableId="1723211117">
    <w:abstractNumId w:val="73"/>
  </w:num>
  <w:num w:numId="120" w16cid:durableId="1395620415">
    <w:abstractNumId w:val="50"/>
  </w:num>
  <w:num w:numId="121" w16cid:durableId="73937855">
    <w:abstractNumId w:val="148"/>
  </w:num>
  <w:num w:numId="122" w16cid:durableId="1099912964">
    <w:abstractNumId w:val="207"/>
  </w:num>
  <w:num w:numId="123" w16cid:durableId="932398690">
    <w:abstractNumId w:val="142"/>
  </w:num>
  <w:num w:numId="124" w16cid:durableId="1063791645">
    <w:abstractNumId w:val="197"/>
  </w:num>
  <w:num w:numId="125" w16cid:durableId="1075785953">
    <w:abstractNumId w:val="97"/>
  </w:num>
  <w:num w:numId="126" w16cid:durableId="254680020">
    <w:abstractNumId w:val="16"/>
  </w:num>
  <w:num w:numId="127" w16cid:durableId="260335456">
    <w:abstractNumId w:val="19"/>
  </w:num>
  <w:num w:numId="128" w16cid:durableId="1279991012">
    <w:abstractNumId w:val="83"/>
  </w:num>
  <w:num w:numId="129" w16cid:durableId="1825468397">
    <w:abstractNumId w:val="177"/>
  </w:num>
  <w:num w:numId="130" w16cid:durableId="422846092">
    <w:abstractNumId w:val="146"/>
  </w:num>
  <w:num w:numId="131" w16cid:durableId="1513035888">
    <w:abstractNumId w:val="124"/>
  </w:num>
  <w:num w:numId="132" w16cid:durableId="21904341">
    <w:abstractNumId w:val="74"/>
  </w:num>
  <w:num w:numId="133" w16cid:durableId="761686017">
    <w:abstractNumId w:val="133"/>
  </w:num>
  <w:num w:numId="134" w16cid:durableId="1016427080">
    <w:abstractNumId w:val="33"/>
  </w:num>
  <w:num w:numId="135" w16cid:durableId="1453792828">
    <w:abstractNumId w:val="87"/>
  </w:num>
  <w:num w:numId="136" w16cid:durableId="1436944493">
    <w:abstractNumId w:val="176"/>
  </w:num>
  <w:num w:numId="137" w16cid:durableId="1460100489">
    <w:abstractNumId w:val="36"/>
  </w:num>
  <w:num w:numId="138" w16cid:durableId="425149729">
    <w:abstractNumId w:val="108"/>
  </w:num>
  <w:num w:numId="139" w16cid:durableId="58332078">
    <w:abstractNumId w:val="116"/>
  </w:num>
  <w:num w:numId="140" w16cid:durableId="1139567594">
    <w:abstractNumId w:val="119"/>
  </w:num>
  <w:num w:numId="141" w16cid:durableId="1697924772">
    <w:abstractNumId w:val="104"/>
  </w:num>
  <w:num w:numId="142" w16cid:durableId="1184513079">
    <w:abstractNumId w:val="126"/>
  </w:num>
  <w:num w:numId="143" w16cid:durableId="2080323566">
    <w:abstractNumId w:val="147"/>
  </w:num>
  <w:num w:numId="144" w16cid:durableId="285281737">
    <w:abstractNumId w:val="24"/>
  </w:num>
  <w:num w:numId="145" w16cid:durableId="736316873">
    <w:abstractNumId w:val="138"/>
  </w:num>
  <w:num w:numId="146" w16cid:durableId="1700006034">
    <w:abstractNumId w:val="32"/>
  </w:num>
  <w:num w:numId="147" w16cid:durableId="1125201350">
    <w:abstractNumId w:val="113"/>
  </w:num>
  <w:num w:numId="148" w16cid:durableId="970747987">
    <w:abstractNumId w:val="195"/>
  </w:num>
  <w:num w:numId="149" w16cid:durableId="1973704468">
    <w:abstractNumId w:val="184"/>
  </w:num>
  <w:num w:numId="150" w16cid:durableId="1498035218">
    <w:abstractNumId w:val="175"/>
  </w:num>
  <w:num w:numId="151" w16cid:durableId="655301972">
    <w:abstractNumId w:val="136"/>
  </w:num>
  <w:num w:numId="152" w16cid:durableId="1939554869">
    <w:abstractNumId w:val="102"/>
  </w:num>
  <w:num w:numId="153" w16cid:durableId="550045457">
    <w:abstractNumId w:val="131"/>
  </w:num>
  <w:num w:numId="154" w16cid:durableId="1944651658">
    <w:abstractNumId w:val="192"/>
  </w:num>
  <w:num w:numId="155" w16cid:durableId="651563489">
    <w:abstractNumId w:val="44"/>
  </w:num>
  <w:num w:numId="156" w16cid:durableId="1919896171">
    <w:abstractNumId w:val="110"/>
  </w:num>
  <w:num w:numId="157" w16cid:durableId="473527039">
    <w:abstractNumId w:val="165"/>
  </w:num>
  <w:num w:numId="158" w16cid:durableId="874344782">
    <w:abstractNumId w:val="205"/>
  </w:num>
  <w:num w:numId="159" w16cid:durableId="1580360945">
    <w:abstractNumId w:val="99"/>
  </w:num>
  <w:num w:numId="160" w16cid:durableId="115684444">
    <w:abstractNumId w:val="191"/>
  </w:num>
  <w:num w:numId="161" w16cid:durableId="1375226812">
    <w:abstractNumId w:val="79"/>
  </w:num>
  <w:num w:numId="162" w16cid:durableId="347801726">
    <w:abstractNumId w:val="180"/>
  </w:num>
  <w:num w:numId="163" w16cid:durableId="120728617">
    <w:abstractNumId w:val="134"/>
  </w:num>
  <w:num w:numId="164" w16cid:durableId="871655504">
    <w:abstractNumId w:val="80"/>
  </w:num>
  <w:num w:numId="165" w16cid:durableId="1338772027">
    <w:abstractNumId w:val="60"/>
  </w:num>
  <w:num w:numId="166" w16cid:durableId="292711400">
    <w:abstractNumId w:val="163"/>
  </w:num>
  <w:num w:numId="167" w16cid:durableId="1983346928">
    <w:abstractNumId w:val="144"/>
  </w:num>
  <w:num w:numId="168" w16cid:durableId="626357119">
    <w:abstractNumId w:val="95"/>
  </w:num>
  <w:num w:numId="169" w16cid:durableId="1476332624">
    <w:abstractNumId w:val="34"/>
  </w:num>
  <w:num w:numId="170" w16cid:durableId="901647140">
    <w:abstractNumId w:val="31"/>
  </w:num>
  <w:num w:numId="171" w16cid:durableId="1169056683">
    <w:abstractNumId w:val="149"/>
  </w:num>
  <w:num w:numId="172" w16cid:durableId="2081365599">
    <w:abstractNumId w:val="157"/>
  </w:num>
  <w:num w:numId="173" w16cid:durableId="1714890431">
    <w:abstractNumId w:val="63"/>
  </w:num>
  <w:num w:numId="174" w16cid:durableId="1864438299">
    <w:abstractNumId w:val="118"/>
  </w:num>
  <w:num w:numId="175" w16cid:durableId="572475178">
    <w:abstractNumId w:val="183"/>
  </w:num>
  <w:num w:numId="176" w16cid:durableId="471752878">
    <w:abstractNumId w:val="121"/>
  </w:num>
  <w:num w:numId="177" w16cid:durableId="1257203657">
    <w:abstractNumId w:val="132"/>
  </w:num>
  <w:num w:numId="178" w16cid:durableId="363554455">
    <w:abstractNumId w:val="27"/>
  </w:num>
  <w:num w:numId="179" w16cid:durableId="1164709402">
    <w:abstractNumId w:val="88"/>
  </w:num>
  <w:num w:numId="180" w16cid:durableId="1733767583">
    <w:abstractNumId w:val="170"/>
  </w:num>
  <w:num w:numId="181" w16cid:durableId="229391470">
    <w:abstractNumId w:val="58"/>
  </w:num>
  <w:num w:numId="182" w16cid:durableId="623731157">
    <w:abstractNumId w:val="172"/>
  </w:num>
  <w:num w:numId="183" w16cid:durableId="1370106703">
    <w:abstractNumId w:val="123"/>
  </w:num>
  <w:num w:numId="184" w16cid:durableId="393964615">
    <w:abstractNumId w:val="70"/>
  </w:num>
  <w:num w:numId="185" w16cid:durableId="708575945">
    <w:abstractNumId w:val="52"/>
  </w:num>
  <w:num w:numId="186" w16cid:durableId="137888718">
    <w:abstractNumId w:val="91"/>
  </w:num>
  <w:num w:numId="187" w16cid:durableId="1309088091">
    <w:abstractNumId w:val="185"/>
  </w:num>
  <w:num w:numId="188" w16cid:durableId="1264803492">
    <w:abstractNumId w:val="48"/>
  </w:num>
  <w:num w:numId="189" w16cid:durableId="918370965">
    <w:abstractNumId w:val="66"/>
  </w:num>
  <w:num w:numId="190" w16cid:durableId="1550915655">
    <w:abstractNumId w:val="54"/>
  </w:num>
  <w:num w:numId="191" w16cid:durableId="577247440">
    <w:abstractNumId w:val="77"/>
  </w:num>
  <w:num w:numId="192" w16cid:durableId="2060320947">
    <w:abstractNumId w:val="208"/>
  </w:num>
  <w:num w:numId="193" w16cid:durableId="1704820612">
    <w:abstractNumId w:val="202"/>
  </w:num>
  <w:num w:numId="194" w16cid:durableId="1969781287">
    <w:abstractNumId w:val="199"/>
  </w:num>
  <w:num w:numId="195" w16cid:durableId="1069427980">
    <w:abstractNumId w:val="190"/>
  </w:num>
  <w:num w:numId="196" w16cid:durableId="1530100314">
    <w:abstractNumId w:val="62"/>
  </w:num>
  <w:num w:numId="197" w16cid:durableId="584609756">
    <w:abstractNumId w:val="59"/>
  </w:num>
  <w:num w:numId="198" w16cid:durableId="504904333">
    <w:abstractNumId w:val="23"/>
  </w:num>
  <w:num w:numId="199" w16cid:durableId="1793596565">
    <w:abstractNumId w:val="120"/>
  </w:num>
  <w:num w:numId="200" w16cid:durableId="1647779977">
    <w:abstractNumId w:val="19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1" w:cryptProviderType="rsaAES" w:cryptAlgorithmClass="hash" w:cryptAlgorithmType="typeAny" w:cryptAlgorithmSid="14" w:cryptSpinCount="100000" w:hash="4z5eUfzegadH4QDtghaeYjZCbANWh+dTtb0cVeOmzq9Py7uvpbhmMKF8AW5Af7L4tSuha/yorRD1d93gDIZe/w==" w:salt="ydNAT6SBdjF/2q3XsNY5kg=="/>
  <w:defaultTabStop w:val="708"/>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6EF9"/>
    <w:rsid w:val="00006A69"/>
    <w:rsid w:val="00011288"/>
    <w:rsid w:val="00015B2D"/>
    <w:rsid w:val="00016385"/>
    <w:rsid w:val="00026AEB"/>
    <w:rsid w:val="00032EB1"/>
    <w:rsid w:val="00037137"/>
    <w:rsid w:val="0004013C"/>
    <w:rsid w:val="00040C3E"/>
    <w:rsid w:val="00042188"/>
    <w:rsid w:val="00043F4C"/>
    <w:rsid w:val="00046237"/>
    <w:rsid w:val="00046BA3"/>
    <w:rsid w:val="00047DF7"/>
    <w:rsid w:val="00052980"/>
    <w:rsid w:val="0007572D"/>
    <w:rsid w:val="000802B0"/>
    <w:rsid w:val="00083566"/>
    <w:rsid w:val="000853AE"/>
    <w:rsid w:val="0008585A"/>
    <w:rsid w:val="00086822"/>
    <w:rsid w:val="00090E9E"/>
    <w:rsid w:val="00095449"/>
    <w:rsid w:val="000A5BDA"/>
    <w:rsid w:val="000A670D"/>
    <w:rsid w:val="000A7173"/>
    <w:rsid w:val="000B0A36"/>
    <w:rsid w:val="000B168D"/>
    <w:rsid w:val="000C37EB"/>
    <w:rsid w:val="000C7D77"/>
    <w:rsid w:val="000D2487"/>
    <w:rsid w:val="000D2B69"/>
    <w:rsid w:val="000D4092"/>
    <w:rsid w:val="000D5905"/>
    <w:rsid w:val="000E0E78"/>
    <w:rsid w:val="000E40AD"/>
    <w:rsid w:val="000E5861"/>
    <w:rsid w:val="000E654D"/>
    <w:rsid w:val="000F001E"/>
    <w:rsid w:val="000F2DD0"/>
    <w:rsid w:val="00101675"/>
    <w:rsid w:val="00102C1B"/>
    <w:rsid w:val="00105AEA"/>
    <w:rsid w:val="00107178"/>
    <w:rsid w:val="00107369"/>
    <w:rsid w:val="001107E6"/>
    <w:rsid w:val="001108DA"/>
    <w:rsid w:val="0011336F"/>
    <w:rsid w:val="001161AF"/>
    <w:rsid w:val="00120B74"/>
    <w:rsid w:val="00130DC1"/>
    <w:rsid w:val="00131FAF"/>
    <w:rsid w:val="00131FF4"/>
    <w:rsid w:val="00133758"/>
    <w:rsid w:val="00137F31"/>
    <w:rsid w:val="001405AE"/>
    <w:rsid w:val="00142F8D"/>
    <w:rsid w:val="00145D67"/>
    <w:rsid w:val="00154C2C"/>
    <w:rsid w:val="001609F1"/>
    <w:rsid w:val="00161170"/>
    <w:rsid w:val="00165FD4"/>
    <w:rsid w:val="001664C7"/>
    <w:rsid w:val="00170EBA"/>
    <w:rsid w:val="00172E8C"/>
    <w:rsid w:val="001744CC"/>
    <w:rsid w:val="00174EF6"/>
    <w:rsid w:val="001810AB"/>
    <w:rsid w:val="00182025"/>
    <w:rsid w:val="00183596"/>
    <w:rsid w:val="00186F9E"/>
    <w:rsid w:val="001935B5"/>
    <w:rsid w:val="0019464C"/>
    <w:rsid w:val="001978BA"/>
    <w:rsid w:val="001A3A6A"/>
    <w:rsid w:val="001A49FA"/>
    <w:rsid w:val="001A74D4"/>
    <w:rsid w:val="001B0EF9"/>
    <w:rsid w:val="001B7C96"/>
    <w:rsid w:val="001D1467"/>
    <w:rsid w:val="001D5EAD"/>
    <w:rsid w:val="001E2BAF"/>
    <w:rsid w:val="001E35AE"/>
    <w:rsid w:val="001E3DCB"/>
    <w:rsid w:val="001E58BF"/>
    <w:rsid w:val="001F260C"/>
    <w:rsid w:val="001F3C50"/>
    <w:rsid w:val="001F494A"/>
    <w:rsid w:val="001F5395"/>
    <w:rsid w:val="001F6994"/>
    <w:rsid w:val="001F731D"/>
    <w:rsid w:val="002008FC"/>
    <w:rsid w:val="00204C6A"/>
    <w:rsid w:val="0021428C"/>
    <w:rsid w:val="00214C6D"/>
    <w:rsid w:val="002161DB"/>
    <w:rsid w:val="0021734C"/>
    <w:rsid w:val="0022180A"/>
    <w:rsid w:val="0022297D"/>
    <w:rsid w:val="0022539A"/>
    <w:rsid w:val="002340C7"/>
    <w:rsid w:val="002348D6"/>
    <w:rsid w:val="00235BAF"/>
    <w:rsid w:val="00241968"/>
    <w:rsid w:val="00242444"/>
    <w:rsid w:val="0024255A"/>
    <w:rsid w:val="00244E72"/>
    <w:rsid w:val="00253204"/>
    <w:rsid w:val="002574CC"/>
    <w:rsid w:val="00262EEE"/>
    <w:rsid w:val="00263A0C"/>
    <w:rsid w:val="00264BB8"/>
    <w:rsid w:val="00266F26"/>
    <w:rsid w:val="00270471"/>
    <w:rsid w:val="00270AC2"/>
    <w:rsid w:val="00276624"/>
    <w:rsid w:val="002774AB"/>
    <w:rsid w:val="00280BAF"/>
    <w:rsid w:val="00280CC7"/>
    <w:rsid w:val="002822A0"/>
    <w:rsid w:val="002838E2"/>
    <w:rsid w:val="0028515C"/>
    <w:rsid w:val="00285664"/>
    <w:rsid w:val="00286A27"/>
    <w:rsid w:val="00292439"/>
    <w:rsid w:val="00292984"/>
    <w:rsid w:val="0029364D"/>
    <w:rsid w:val="002943C9"/>
    <w:rsid w:val="0029780B"/>
    <w:rsid w:val="002A0C4A"/>
    <w:rsid w:val="002A4CB3"/>
    <w:rsid w:val="002A528F"/>
    <w:rsid w:val="002A52BF"/>
    <w:rsid w:val="002A575F"/>
    <w:rsid w:val="002B1AD3"/>
    <w:rsid w:val="002B3704"/>
    <w:rsid w:val="002B3C4A"/>
    <w:rsid w:val="002C3A27"/>
    <w:rsid w:val="002C57FF"/>
    <w:rsid w:val="002C6F96"/>
    <w:rsid w:val="002D3273"/>
    <w:rsid w:val="002D3FD6"/>
    <w:rsid w:val="002D6204"/>
    <w:rsid w:val="002E357B"/>
    <w:rsid w:val="002E6FE8"/>
    <w:rsid w:val="002F03A5"/>
    <w:rsid w:val="002F2618"/>
    <w:rsid w:val="00302088"/>
    <w:rsid w:val="00306CE2"/>
    <w:rsid w:val="00310D52"/>
    <w:rsid w:val="00311EF2"/>
    <w:rsid w:val="0032474D"/>
    <w:rsid w:val="003278A9"/>
    <w:rsid w:val="00331B43"/>
    <w:rsid w:val="003320F6"/>
    <w:rsid w:val="0033241C"/>
    <w:rsid w:val="00333AF8"/>
    <w:rsid w:val="00335A7F"/>
    <w:rsid w:val="00340210"/>
    <w:rsid w:val="00343021"/>
    <w:rsid w:val="00343124"/>
    <w:rsid w:val="003443CD"/>
    <w:rsid w:val="00344D74"/>
    <w:rsid w:val="003506C2"/>
    <w:rsid w:val="00352A5D"/>
    <w:rsid w:val="00352B96"/>
    <w:rsid w:val="00353394"/>
    <w:rsid w:val="003541F9"/>
    <w:rsid w:val="003547C4"/>
    <w:rsid w:val="003565C0"/>
    <w:rsid w:val="0036200C"/>
    <w:rsid w:val="0036292E"/>
    <w:rsid w:val="00366CBC"/>
    <w:rsid w:val="00367C06"/>
    <w:rsid w:val="003717BD"/>
    <w:rsid w:val="00371E5D"/>
    <w:rsid w:val="003742FF"/>
    <w:rsid w:val="00376CA2"/>
    <w:rsid w:val="0038019E"/>
    <w:rsid w:val="00383324"/>
    <w:rsid w:val="00384199"/>
    <w:rsid w:val="00386F9B"/>
    <w:rsid w:val="003906FD"/>
    <w:rsid w:val="00390C75"/>
    <w:rsid w:val="00390DEA"/>
    <w:rsid w:val="00391FEC"/>
    <w:rsid w:val="00392C26"/>
    <w:rsid w:val="00393642"/>
    <w:rsid w:val="00394001"/>
    <w:rsid w:val="0039529C"/>
    <w:rsid w:val="0039580F"/>
    <w:rsid w:val="00396A6C"/>
    <w:rsid w:val="003A7BC6"/>
    <w:rsid w:val="003B0CE6"/>
    <w:rsid w:val="003B2559"/>
    <w:rsid w:val="003B5309"/>
    <w:rsid w:val="003B56B5"/>
    <w:rsid w:val="003B5A87"/>
    <w:rsid w:val="003B6314"/>
    <w:rsid w:val="003C4701"/>
    <w:rsid w:val="003C61F8"/>
    <w:rsid w:val="003C6CC1"/>
    <w:rsid w:val="003D0099"/>
    <w:rsid w:val="003D3944"/>
    <w:rsid w:val="003D44CD"/>
    <w:rsid w:val="003D5DCE"/>
    <w:rsid w:val="003D5F97"/>
    <w:rsid w:val="003D68A5"/>
    <w:rsid w:val="003D6E47"/>
    <w:rsid w:val="003D7430"/>
    <w:rsid w:val="003E6B5E"/>
    <w:rsid w:val="003E7329"/>
    <w:rsid w:val="003E7CAC"/>
    <w:rsid w:val="003E7E05"/>
    <w:rsid w:val="003E7EC1"/>
    <w:rsid w:val="003F185D"/>
    <w:rsid w:val="003F18B2"/>
    <w:rsid w:val="003F448E"/>
    <w:rsid w:val="003F7C4B"/>
    <w:rsid w:val="00400403"/>
    <w:rsid w:val="00400682"/>
    <w:rsid w:val="00402A26"/>
    <w:rsid w:val="00405B76"/>
    <w:rsid w:val="00406C6C"/>
    <w:rsid w:val="00410F91"/>
    <w:rsid w:val="00412BCC"/>
    <w:rsid w:val="004141FB"/>
    <w:rsid w:val="004203D9"/>
    <w:rsid w:val="00422E08"/>
    <w:rsid w:val="0042562D"/>
    <w:rsid w:val="004267FA"/>
    <w:rsid w:val="00427AD5"/>
    <w:rsid w:val="004330B8"/>
    <w:rsid w:val="00433404"/>
    <w:rsid w:val="00433FCB"/>
    <w:rsid w:val="00433FDA"/>
    <w:rsid w:val="00435E9E"/>
    <w:rsid w:val="004418A9"/>
    <w:rsid w:val="00442C6C"/>
    <w:rsid w:val="00447F63"/>
    <w:rsid w:val="0045793D"/>
    <w:rsid w:val="00467FD1"/>
    <w:rsid w:val="004720BC"/>
    <w:rsid w:val="004739CD"/>
    <w:rsid w:val="00473EF9"/>
    <w:rsid w:val="00474C12"/>
    <w:rsid w:val="004755C6"/>
    <w:rsid w:val="00480406"/>
    <w:rsid w:val="00486309"/>
    <w:rsid w:val="00491039"/>
    <w:rsid w:val="00491EA5"/>
    <w:rsid w:val="00492DA6"/>
    <w:rsid w:val="00493F8E"/>
    <w:rsid w:val="0049510D"/>
    <w:rsid w:val="00497D1F"/>
    <w:rsid w:val="004A502B"/>
    <w:rsid w:val="004A6FE9"/>
    <w:rsid w:val="004A77DC"/>
    <w:rsid w:val="004A7936"/>
    <w:rsid w:val="004B141F"/>
    <w:rsid w:val="004B3237"/>
    <w:rsid w:val="004B35F9"/>
    <w:rsid w:val="004B4E53"/>
    <w:rsid w:val="004C288E"/>
    <w:rsid w:val="004C4E4C"/>
    <w:rsid w:val="004C7E32"/>
    <w:rsid w:val="004E142E"/>
    <w:rsid w:val="004E464B"/>
    <w:rsid w:val="004E4D73"/>
    <w:rsid w:val="004F35D0"/>
    <w:rsid w:val="004F47A6"/>
    <w:rsid w:val="00502342"/>
    <w:rsid w:val="0050237E"/>
    <w:rsid w:val="00502CB7"/>
    <w:rsid w:val="00510901"/>
    <w:rsid w:val="00510A54"/>
    <w:rsid w:val="00517BB9"/>
    <w:rsid w:val="0052619D"/>
    <w:rsid w:val="005303F3"/>
    <w:rsid w:val="0053224D"/>
    <w:rsid w:val="00535B38"/>
    <w:rsid w:val="00541896"/>
    <w:rsid w:val="00541E2A"/>
    <w:rsid w:val="00542F4D"/>
    <w:rsid w:val="0054574E"/>
    <w:rsid w:val="00550ABD"/>
    <w:rsid w:val="0055776F"/>
    <w:rsid w:val="005647A3"/>
    <w:rsid w:val="005653A5"/>
    <w:rsid w:val="005665B6"/>
    <w:rsid w:val="00566986"/>
    <w:rsid w:val="005679CF"/>
    <w:rsid w:val="00570CF5"/>
    <w:rsid w:val="00575F80"/>
    <w:rsid w:val="00580AAA"/>
    <w:rsid w:val="00580C9D"/>
    <w:rsid w:val="00581FB3"/>
    <w:rsid w:val="00584CA6"/>
    <w:rsid w:val="00584DEF"/>
    <w:rsid w:val="005879EE"/>
    <w:rsid w:val="00594E44"/>
    <w:rsid w:val="00595B46"/>
    <w:rsid w:val="005A0B4A"/>
    <w:rsid w:val="005A0EE5"/>
    <w:rsid w:val="005A15FA"/>
    <w:rsid w:val="005B1373"/>
    <w:rsid w:val="005B3BA5"/>
    <w:rsid w:val="005B5B4B"/>
    <w:rsid w:val="005C592A"/>
    <w:rsid w:val="005C7059"/>
    <w:rsid w:val="005D13BC"/>
    <w:rsid w:val="005D1705"/>
    <w:rsid w:val="005D1A94"/>
    <w:rsid w:val="005D3191"/>
    <w:rsid w:val="005D72B9"/>
    <w:rsid w:val="005D7349"/>
    <w:rsid w:val="005D7B50"/>
    <w:rsid w:val="005E0CC8"/>
    <w:rsid w:val="005E48CD"/>
    <w:rsid w:val="005E5A53"/>
    <w:rsid w:val="005F0C44"/>
    <w:rsid w:val="005F4226"/>
    <w:rsid w:val="006112F5"/>
    <w:rsid w:val="006116CC"/>
    <w:rsid w:val="006133B6"/>
    <w:rsid w:val="006136D3"/>
    <w:rsid w:val="006138BB"/>
    <w:rsid w:val="00613ABA"/>
    <w:rsid w:val="006147D7"/>
    <w:rsid w:val="00617418"/>
    <w:rsid w:val="006179A4"/>
    <w:rsid w:val="0062089C"/>
    <w:rsid w:val="006209AD"/>
    <w:rsid w:val="00620A07"/>
    <w:rsid w:val="00621B7A"/>
    <w:rsid w:val="006247FE"/>
    <w:rsid w:val="006257A4"/>
    <w:rsid w:val="00626101"/>
    <w:rsid w:val="00627DC4"/>
    <w:rsid w:val="0063047C"/>
    <w:rsid w:val="00630C2C"/>
    <w:rsid w:val="00630F9C"/>
    <w:rsid w:val="006318DB"/>
    <w:rsid w:val="00632060"/>
    <w:rsid w:val="00632152"/>
    <w:rsid w:val="00632928"/>
    <w:rsid w:val="00634BDF"/>
    <w:rsid w:val="00634DE9"/>
    <w:rsid w:val="00635539"/>
    <w:rsid w:val="00637DBF"/>
    <w:rsid w:val="006421D8"/>
    <w:rsid w:val="006468D3"/>
    <w:rsid w:val="00646D29"/>
    <w:rsid w:val="00647216"/>
    <w:rsid w:val="0065333C"/>
    <w:rsid w:val="0065596F"/>
    <w:rsid w:val="006641B7"/>
    <w:rsid w:val="00665E3F"/>
    <w:rsid w:val="00673F49"/>
    <w:rsid w:val="0067434D"/>
    <w:rsid w:val="006744EE"/>
    <w:rsid w:val="00680729"/>
    <w:rsid w:val="00681834"/>
    <w:rsid w:val="00685D0F"/>
    <w:rsid w:val="00686892"/>
    <w:rsid w:val="00686C28"/>
    <w:rsid w:val="0069190A"/>
    <w:rsid w:val="006944B1"/>
    <w:rsid w:val="00694775"/>
    <w:rsid w:val="00697F23"/>
    <w:rsid w:val="006A051A"/>
    <w:rsid w:val="006A0EB8"/>
    <w:rsid w:val="006A4B23"/>
    <w:rsid w:val="006A7F86"/>
    <w:rsid w:val="006B1025"/>
    <w:rsid w:val="006B5AB3"/>
    <w:rsid w:val="006B648E"/>
    <w:rsid w:val="006C6F0B"/>
    <w:rsid w:val="006D0B5C"/>
    <w:rsid w:val="006D196C"/>
    <w:rsid w:val="006D3C01"/>
    <w:rsid w:val="006D654F"/>
    <w:rsid w:val="006E2D1E"/>
    <w:rsid w:val="006F2381"/>
    <w:rsid w:val="006F63A3"/>
    <w:rsid w:val="0070013F"/>
    <w:rsid w:val="00700CB0"/>
    <w:rsid w:val="00705794"/>
    <w:rsid w:val="00706FD0"/>
    <w:rsid w:val="007154C4"/>
    <w:rsid w:val="007162A4"/>
    <w:rsid w:val="0072181A"/>
    <w:rsid w:val="00721CB5"/>
    <w:rsid w:val="007226F5"/>
    <w:rsid w:val="00726007"/>
    <w:rsid w:val="007277C1"/>
    <w:rsid w:val="007305C6"/>
    <w:rsid w:val="00731489"/>
    <w:rsid w:val="00731C67"/>
    <w:rsid w:val="007334E2"/>
    <w:rsid w:val="0073502C"/>
    <w:rsid w:val="00737947"/>
    <w:rsid w:val="00737DAA"/>
    <w:rsid w:val="007419BA"/>
    <w:rsid w:val="0074570C"/>
    <w:rsid w:val="00745855"/>
    <w:rsid w:val="007459C0"/>
    <w:rsid w:val="00745A1C"/>
    <w:rsid w:val="00746DC9"/>
    <w:rsid w:val="00751844"/>
    <w:rsid w:val="00751F36"/>
    <w:rsid w:val="007533B2"/>
    <w:rsid w:val="007536D4"/>
    <w:rsid w:val="00754DED"/>
    <w:rsid w:val="0075757B"/>
    <w:rsid w:val="007643C8"/>
    <w:rsid w:val="0076666D"/>
    <w:rsid w:val="00766872"/>
    <w:rsid w:val="007722B6"/>
    <w:rsid w:val="00775B38"/>
    <w:rsid w:val="007768C0"/>
    <w:rsid w:val="007871BB"/>
    <w:rsid w:val="00794A79"/>
    <w:rsid w:val="0079533E"/>
    <w:rsid w:val="0079673D"/>
    <w:rsid w:val="007A6B2D"/>
    <w:rsid w:val="007B6E9B"/>
    <w:rsid w:val="007C0D26"/>
    <w:rsid w:val="007C3682"/>
    <w:rsid w:val="007C3E1D"/>
    <w:rsid w:val="007D5019"/>
    <w:rsid w:val="007D79EC"/>
    <w:rsid w:val="007E649F"/>
    <w:rsid w:val="007E671A"/>
    <w:rsid w:val="007E76C7"/>
    <w:rsid w:val="007F1C88"/>
    <w:rsid w:val="007F1F3D"/>
    <w:rsid w:val="00802523"/>
    <w:rsid w:val="00807F5A"/>
    <w:rsid w:val="0081208F"/>
    <w:rsid w:val="00814F9C"/>
    <w:rsid w:val="00820FEE"/>
    <w:rsid w:val="0083058B"/>
    <w:rsid w:val="00832E51"/>
    <w:rsid w:val="00833A7B"/>
    <w:rsid w:val="008373E4"/>
    <w:rsid w:val="00841EAE"/>
    <w:rsid w:val="00842263"/>
    <w:rsid w:val="0084258C"/>
    <w:rsid w:val="0084467B"/>
    <w:rsid w:val="00845AF1"/>
    <w:rsid w:val="008464CD"/>
    <w:rsid w:val="00850602"/>
    <w:rsid w:val="00856588"/>
    <w:rsid w:val="00860A7F"/>
    <w:rsid w:val="008610DF"/>
    <w:rsid w:val="008628FF"/>
    <w:rsid w:val="0086427A"/>
    <w:rsid w:val="00865F37"/>
    <w:rsid w:val="008732A6"/>
    <w:rsid w:val="0088505C"/>
    <w:rsid w:val="008851D4"/>
    <w:rsid w:val="008860EF"/>
    <w:rsid w:val="0088616C"/>
    <w:rsid w:val="00886BDD"/>
    <w:rsid w:val="008907D7"/>
    <w:rsid w:val="00892253"/>
    <w:rsid w:val="00892B53"/>
    <w:rsid w:val="00893BF8"/>
    <w:rsid w:val="00896D6B"/>
    <w:rsid w:val="008A1C41"/>
    <w:rsid w:val="008A535C"/>
    <w:rsid w:val="008B3753"/>
    <w:rsid w:val="008B62B2"/>
    <w:rsid w:val="008C0F75"/>
    <w:rsid w:val="008C4672"/>
    <w:rsid w:val="008C73E0"/>
    <w:rsid w:val="008D3042"/>
    <w:rsid w:val="008D5DD0"/>
    <w:rsid w:val="008F0C2E"/>
    <w:rsid w:val="008F13CA"/>
    <w:rsid w:val="008F300B"/>
    <w:rsid w:val="009010F8"/>
    <w:rsid w:val="00903577"/>
    <w:rsid w:val="009139DD"/>
    <w:rsid w:val="009179D9"/>
    <w:rsid w:val="0092189D"/>
    <w:rsid w:val="00921EE8"/>
    <w:rsid w:val="00922829"/>
    <w:rsid w:val="00925BB9"/>
    <w:rsid w:val="00931463"/>
    <w:rsid w:val="009315DA"/>
    <w:rsid w:val="00931D08"/>
    <w:rsid w:val="00931E5E"/>
    <w:rsid w:val="00940BA4"/>
    <w:rsid w:val="00940EF0"/>
    <w:rsid w:val="00941F76"/>
    <w:rsid w:val="0094728B"/>
    <w:rsid w:val="0095032B"/>
    <w:rsid w:val="009506C2"/>
    <w:rsid w:val="009708AE"/>
    <w:rsid w:val="009708F0"/>
    <w:rsid w:val="00971351"/>
    <w:rsid w:val="00971D36"/>
    <w:rsid w:val="009727EA"/>
    <w:rsid w:val="009808E9"/>
    <w:rsid w:val="00981584"/>
    <w:rsid w:val="009833DF"/>
    <w:rsid w:val="00986D19"/>
    <w:rsid w:val="009915EC"/>
    <w:rsid w:val="009935E0"/>
    <w:rsid w:val="00994773"/>
    <w:rsid w:val="00995C0F"/>
    <w:rsid w:val="009966D5"/>
    <w:rsid w:val="009A0751"/>
    <w:rsid w:val="009B1C93"/>
    <w:rsid w:val="009B1F1E"/>
    <w:rsid w:val="009B2ABD"/>
    <w:rsid w:val="009B2F40"/>
    <w:rsid w:val="009C1173"/>
    <w:rsid w:val="009C79C5"/>
    <w:rsid w:val="009D2C79"/>
    <w:rsid w:val="009E2958"/>
    <w:rsid w:val="009E3D97"/>
    <w:rsid w:val="009E4282"/>
    <w:rsid w:val="009E4999"/>
    <w:rsid w:val="009F18D1"/>
    <w:rsid w:val="009F2AFC"/>
    <w:rsid w:val="009F4147"/>
    <w:rsid w:val="00A01CFE"/>
    <w:rsid w:val="00A023E4"/>
    <w:rsid w:val="00A02FC1"/>
    <w:rsid w:val="00A06A0C"/>
    <w:rsid w:val="00A074F0"/>
    <w:rsid w:val="00A12AA5"/>
    <w:rsid w:val="00A156D8"/>
    <w:rsid w:val="00A16920"/>
    <w:rsid w:val="00A1693D"/>
    <w:rsid w:val="00A21E10"/>
    <w:rsid w:val="00A234B3"/>
    <w:rsid w:val="00A25025"/>
    <w:rsid w:val="00A27D49"/>
    <w:rsid w:val="00A3248F"/>
    <w:rsid w:val="00A35C34"/>
    <w:rsid w:val="00A42B12"/>
    <w:rsid w:val="00A514B5"/>
    <w:rsid w:val="00A54D20"/>
    <w:rsid w:val="00A563B0"/>
    <w:rsid w:val="00A63150"/>
    <w:rsid w:val="00A702D2"/>
    <w:rsid w:val="00A71CF6"/>
    <w:rsid w:val="00A73283"/>
    <w:rsid w:val="00A75315"/>
    <w:rsid w:val="00A8024E"/>
    <w:rsid w:val="00A82230"/>
    <w:rsid w:val="00A824BA"/>
    <w:rsid w:val="00A82F0D"/>
    <w:rsid w:val="00A83979"/>
    <w:rsid w:val="00A90F09"/>
    <w:rsid w:val="00A91FB9"/>
    <w:rsid w:val="00A92F48"/>
    <w:rsid w:val="00A9303D"/>
    <w:rsid w:val="00A979B5"/>
    <w:rsid w:val="00AA58A9"/>
    <w:rsid w:val="00AA60B8"/>
    <w:rsid w:val="00AA7EAE"/>
    <w:rsid w:val="00AB2F12"/>
    <w:rsid w:val="00AB3A49"/>
    <w:rsid w:val="00AB7628"/>
    <w:rsid w:val="00AB7B59"/>
    <w:rsid w:val="00AC5382"/>
    <w:rsid w:val="00AC6144"/>
    <w:rsid w:val="00AD39EE"/>
    <w:rsid w:val="00AE1618"/>
    <w:rsid w:val="00AE23D3"/>
    <w:rsid w:val="00AE2B88"/>
    <w:rsid w:val="00AF0ECC"/>
    <w:rsid w:val="00AF37BA"/>
    <w:rsid w:val="00AF4536"/>
    <w:rsid w:val="00B00149"/>
    <w:rsid w:val="00B02BA6"/>
    <w:rsid w:val="00B02CF0"/>
    <w:rsid w:val="00B02FEA"/>
    <w:rsid w:val="00B16FE0"/>
    <w:rsid w:val="00B2144F"/>
    <w:rsid w:val="00B21503"/>
    <w:rsid w:val="00B22D2D"/>
    <w:rsid w:val="00B23833"/>
    <w:rsid w:val="00B24AD3"/>
    <w:rsid w:val="00B26015"/>
    <w:rsid w:val="00B3306D"/>
    <w:rsid w:val="00B378A3"/>
    <w:rsid w:val="00B41E19"/>
    <w:rsid w:val="00B43C97"/>
    <w:rsid w:val="00B45C4E"/>
    <w:rsid w:val="00B46B35"/>
    <w:rsid w:val="00B479FA"/>
    <w:rsid w:val="00B50505"/>
    <w:rsid w:val="00B549BB"/>
    <w:rsid w:val="00B55701"/>
    <w:rsid w:val="00B55B5E"/>
    <w:rsid w:val="00B56D7E"/>
    <w:rsid w:val="00B57F93"/>
    <w:rsid w:val="00B60EF7"/>
    <w:rsid w:val="00B614F3"/>
    <w:rsid w:val="00B64C6D"/>
    <w:rsid w:val="00B65428"/>
    <w:rsid w:val="00B673DF"/>
    <w:rsid w:val="00B70DE0"/>
    <w:rsid w:val="00B71FF7"/>
    <w:rsid w:val="00B7269E"/>
    <w:rsid w:val="00B7346B"/>
    <w:rsid w:val="00B7483F"/>
    <w:rsid w:val="00B75166"/>
    <w:rsid w:val="00B75BD1"/>
    <w:rsid w:val="00B76138"/>
    <w:rsid w:val="00B77621"/>
    <w:rsid w:val="00B86A80"/>
    <w:rsid w:val="00B90A98"/>
    <w:rsid w:val="00B929E0"/>
    <w:rsid w:val="00B93B88"/>
    <w:rsid w:val="00B94065"/>
    <w:rsid w:val="00B94F28"/>
    <w:rsid w:val="00B9677A"/>
    <w:rsid w:val="00BA0078"/>
    <w:rsid w:val="00BA2048"/>
    <w:rsid w:val="00BB17D6"/>
    <w:rsid w:val="00BB55C2"/>
    <w:rsid w:val="00BB6C27"/>
    <w:rsid w:val="00BC1CE3"/>
    <w:rsid w:val="00BC31A4"/>
    <w:rsid w:val="00BD05BF"/>
    <w:rsid w:val="00BD07B1"/>
    <w:rsid w:val="00BD22FF"/>
    <w:rsid w:val="00BE56F9"/>
    <w:rsid w:val="00BE5E84"/>
    <w:rsid w:val="00BE7873"/>
    <w:rsid w:val="00BF17E9"/>
    <w:rsid w:val="00BF195B"/>
    <w:rsid w:val="00BF4A53"/>
    <w:rsid w:val="00BF6F9A"/>
    <w:rsid w:val="00BF7D26"/>
    <w:rsid w:val="00C00619"/>
    <w:rsid w:val="00C01301"/>
    <w:rsid w:val="00C01927"/>
    <w:rsid w:val="00C02D86"/>
    <w:rsid w:val="00C07F3F"/>
    <w:rsid w:val="00C2211E"/>
    <w:rsid w:val="00C23DEA"/>
    <w:rsid w:val="00C24A63"/>
    <w:rsid w:val="00C3196F"/>
    <w:rsid w:val="00C41A4E"/>
    <w:rsid w:val="00C43634"/>
    <w:rsid w:val="00C438FA"/>
    <w:rsid w:val="00C4514A"/>
    <w:rsid w:val="00C462BB"/>
    <w:rsid w:val="00C466FF"/>
    <w:rsid w:val="00C47E09"/>
    <w:rsid w:val="00C51B23"/>
    <w:rsid w:val="00C52EE2"/>
    <w:rsid w:val="00C54761"/>
    <w:rsid w:val="00C56C74"/>
    <w:rsid w:val="00C57C54"/>
    <w:rsid w:val="00C607C0"/>
    <w:rsid w:val="00C6116E"/>
    <w:rsid w:val="00C613CF"/>
    <w:rsid w:val="00C63571"/>
    <w:rsid w:val="00C66C25"/>
    <w:rsid w:val="00C70104"/>
    <w:rsid w:val="00C71D29"/>
    <w:rsid w:val="00C73847"/>
    <w:rsid w:val="00C84FA2"/>
    <w:rsid w:val="00C86C56"/>
    <w:rsid w:val="00C877AE"/>
    <w:rsid w:val="00C9019F"/>
    <w:rsid w:val="00C906C5"/>
    <w:rsid w:val="00C93009"/>
    <w:rsid w:val="00C941C6"/>
    <w:rsid w:val="00C9554D"/>
    <w:rsid w:val="00CA0769"/>
    <w:rsid w:val="00CA4439"/>
    <w:rsid w:val="00CA792A"/>
    <w:rsid w:val="00CB5A10"/>
    <w:rsid w:val="00CC51AD"/>
    <w:rsid w:val="00CC6C80"/>
    <w:rsid w:val="00CD03EA"/>
    <w:rsid w:val="00CD300F"/>
    <w:rsid w:val="00CD5FFD"/>
    <w:rsid w:val="00CD6214"/>
    <w:rsid w:val="00CE033E"/>
    <w:rsid w:val="00CE24B3"/>
    <w:rsid w:val="00CE426B"/>
    <w:rsid w:val="00CF251C"/>
    <w:rsid w:val="00CF30A1"/>
    <w:rsid w:val="00CF6695"/>
    <w:rsid w:val="00CF69CD"/>
    <w:rsid w:val="00D0473A"/>
    <w:rsid w:val="00D04CC2"/>
    <w:rsid w:val="00D07DA7"/>
    <w:rsid w:val="00D124D8"/>
    <w:rsid w:val="00D1491E"/>
    <w:rsid w:val="00D14EF2"/>
    <w:rsid w:val="00D150CF"/>
    <w:rsid w:val="00D164DD"/>
    <w:rsid w:val="00D17AD8"/>
    <w:rsid w:val="00D20385"/>
    <w:rsid w:val="00D22D2F"/>
    <w:rsid w:val="00D23A04"/>
    <w:rsid w:val="00D26D68"/>
    <w:rsid w:val="00D27958"/>
    <w:rsid w:val="00D35B55"/>
    <w:rsid w:val="00D42FDD"/>
    <w:rsid w:val="00D54161"/>
    <w:rsid w:val="00D560CC"/>
    <w:rsid w:val="00D56ED0"/>
    <w:rsid w:val="00D5767A"/>
    <w:rsid w:val="00D57EB3"/>
    <w:rsid w:val="00D60737"/>
    <w:rsid w:val="00D60843"/>
    <w:rsid w:val="00D628B4"/>
    <w:rsid w:val="00D72950"/>
    <w:rsid w:val="00D7306C"/>
    <w:rsid w:val="00D743B3"/>
    <w:rsid w:val="00D74AEE"/>
    <w:rsid w:val="00D7612C"/>
    <w:rsid w:val="00D8024D"/>
    <w:rsid w:val="00D8129F"/>
    <w:rsid w:val="00D82581"/>
    <w:rsid w:val="00D841F8"/>
    <w:rsid w:val="00D849A9"/>
    <w:rsid w:val="00D935E2"/>
    <w:rsid w:val="00D94007"/>
    <w:rsid w:val="00D947DC"/>
    <w:rsid w:val="00D94B15"/>
    <w:rsid w:val="00D95518"/>
    <w:rsid w:val="00D96DCD"/>
    <w:rsid w:val="00D97E85"/>
    <w:rsid w:val="00DA1E9F"/>
    <w:rsid w:val="00DA5DB7"/>
    <w:rsid w:val="00DA656A"/>
    <w:rsid w:val="00DA6C92"/>
    <w:rsid w:val="00DB14DA"/>
    <w:rsid w:val="00DB225A"/>
    <w:rsid w:val="00DC163E"/>
    <w:rsid w:val="00DC5B4F"/>
    <w:rsid w:val="00DC6BB2"/>
    <w:rsid w:val="00DD14A1"/>
    <w:rsid w:val="00DD239A"/>
    <w:rsid w:val="00DD4A6C"/>
    <w:rsid w:val="00DD61FC"/>
    <w:rsid w:val="00DD672F"/>
    <w:rsid w:val="00DD6EF9"/>
    <w:rsid w:val="00DE2030"/>
    <w:rsid w:val="00DE3529"/>
    <w:rsid w:val="00DF0EB1"/>
    <w:rsid w:val="00DF460F"/>
    <w:rsid w:val="00DF5FF7"/>
    <w:rsid w:val="00DF6349"/>
    <w:rsid w:val="00DF78E7"/>
    <w:rsid w:val="00E03815"/>
    <w:rsid w:val="00E040B3"/>
    <w:rsid w:val="00E06955"/>
    <w:rsid w:val="00E078C2"/>
    <w:rsid w:val="00E13FCC"/>
    <w:rsid w:val="00E14719"/>
    <w:rsid w:val="00E14DF7"/>
    <w:rsid w:val="00E16537"/>
    <w:rsid w:val="00E17BB7"/>
    <w:rsid w:val="00E20C61"/>
    <w:rsid w:val="00E210CF"/>
    <w:rsid w:val="00E216A6"/>
    <w:rsid w:val="00E21D57"/>
    <w:rsid w:val="00E21FE5"/>
    <w:rsid w:val="00E242E3"/>
    <w:rsid w:val="00E24991"/>
    <w:rsid w:val="00E25E04"/>
    <w:rsid w:val="00E26264"/>
    <w:rsid w:val="00E26846"/>
    <w:rsid w:val="00E3033F"/>
    <w:rsid w:val="00E30673"/>
    <w:rsid w:val="00E31785"/>
    <w:rsid w:val="00E33E02"/>
    <w:rsid w:val="00E34666"/>
    <w:rsid w:val="00E3544D"/>
    <w:rsid w:val="00E36CC9"/>
    <w:rsid w:val="00E44353"/>
    <w:rsid w:val="00E46D5F"/>
    <w:rsid w:val="00E600EC"/>
    <w:rsid w:val="00E619DD"/>
    <w:rsid w:val="00E62944"/>
    <w:rsid w:val="00E64296"/>
    <w:rsid w:val="00E729B0"/>
    <w:rsid w:val="00E732BD"/>
    <w:rsid w:val="00E73C85"/>
    <w:rsid w:val="00E7793E"/>
    <w:rsid w:val="00E808D4"/>
    <w:rsid w:val="00E8328B"/>
    <w:rsid w:val="00E87EC8"/>
    <w:rsid w:val="00E924AF"/>
    <w:rsid w:val="00E97F0E"/>
    <w:rsid w:val="00EA10F4"/>
    <w:rsid w:val="00EA3AC2"/>
    <w:rsid w:val="00EA4A2C"/>
    <w:rsid w:val="00EA4C46"/>
    <w:rsid w:val="00EA6D0E"/>
    <w:rsid w:val="00EA7419"/>
    <w:rsid w:val="00EB0597"/>
    <w:rsid w:val="00EB1C5B"/>
    <w:rsid w:val="00EB4766"/>
    <w:rsid w:val="00EC4AC3"/>
    <w:rsid w:val="00EC7638"/>
    <w:rsid w:val="00ED0771"/>
    <w:rsid w:val="00ED2211"/>
    <w:rsid w:val="00ED26DC"/>
    <w:rsid w:val="00ED2F19"/>
    <w:rsid w:val="00ED456B"/>
    <w:rsid w:val="00ED4BCD"/>
    <w:rsid w:val="00ED72E6"/>
    <w:rsid w:val="00EE29CD"/>
    <w:rsid w:val="00EF10B0"/>
    <w:rsid w:val="00EF1D74"/>
    <w:rsid w:val="00EF4945"/>
    <w:rsid w:val="00F03AF3"/>
    <w:rsid w:val="00F16BA5"/>
    <w:rsid w:val="00F16F7C"/>
    <w:rsid w:val="00F1780C"/>
    <w:rsid w:val="00F21416"/>
    <w:rsid w:val="00F2164A"/>
    <w:rsid w:val="00F2283D"/>
    <w:rsid w:val="00F23517"/>
    <w:rsid w:val="00F23B3F"/>
    <w:rsid w:val="00F23FFD"/>
    <w:rsid w:val="00F2402F"/>
    <w:rsid w:val="00F27CF8"/>
    <w:rsid w:val="00F32C9A"/>
    <w:rsid w:val="00F414E8"/>
    <w:rsid w:val="00F415D0"/>
    <w:rsid w:val="00F41ECE"/>
    <w:rsid w:val="00F4468A"/>
    <w:rsid w:val="00F46D3C"/>
    <w:rsid w:val="00F51F3B"/>
    <w:rsid w:val="00F520B3"/>
    <w:rsid w:val="00F546C8"/>
    <w:rsid w:val="00F54F14"/>
    <w:rsid w:val="00F56334"/>
    <w:rsid w:val="00F6113C"/>
    <w:rsid w:val="00F61758"/>
    <w:rsid w:val="00F62DF4"/>
    <w:rsid w:val="00F66493"/>
    <w:rsid w:val="00F66ED1"/>
    <w:rsid w:val="00F70B19"/>
    <w:rsid w:val="00F7629B"/>
    <w:rsid w:val="00F77A3A"/>
    <w:rsid w:val="00F83B07"/>
    <w:rsid w:val="00F84038"/>
    <w:rsid w:val="00F96547"/>
    <w:rsid w:val="00F97293"/>
    <w:rsid w:val="00FA1857"/>
    <w:rsid w:val="00FA2A3A"/>
    <w:rsid w:val="00FA7D08"/>
    <w:rsid w:val="00FB02AB"/>
    <w:rsid w:val="00FB33AF"/>
    <w:rsid w:val="00FB38A2"/>
    <w:rsid w:val="00FC2B0F"/>
    <w:rsid w:val="00FD3D75"/>
    <w:rsid w:val="00FD7660"/>
    <w:rsid w:val="00FE0463"/>
    <w:rsid w:val="00FE4C14"/>
    <w:rsid w:val="00FE5831"/>
    <w:rsid w:val="00FE5A22"/>
    <w:rsid w:val="00FF0DA4"/>
    <w:rsid w:val="00FF6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FAD11E4"/>
  <w15:chartTrackingRefBased/>
  <w15:docId w15:val="{8175FA50-5527-4AD7-8711-9282F4BF9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uppressAutoHyphens/>
    </w:pPr>
    <w:rPr>
      <w:rFonts w:ascii="Calibri" w:eastAsia="Calibri" w:hAnsi="Calibri"/>
      <w:sz w:val="22"/>
      <w:szCs w:val="22"/>
      <w:lang w:eastAsia="zh-CN"/>
    </w:rPr>
  </w:style>
  <w:style w:type="paragraph" w:styleId="Naslov1">
    <w:name w:val="heading 1"/>
    <w:basedOn w:val="Navaden"/>
    <w:next w:val="Navaden"/>
    <w:uiPriority w:val="1"/>
    <w:qFormat/>
    <w:pPr>
      <w:keepNext/>
      <w:numPr>
        <w:numId w:val="1"/>
      </w:numPr>
      <w:spacing w:before="240" w:after="60"/>
      <w:outlineLvl w:val="0"/>
    </w:pPr>
    <w:rPr>
      <w:rFonts w:ascii="Arial" w:eastAsia="Times New Roman" w:hAnsi="Arial" w:cs="Arial"/>
      <w:b/>
      <w:bCs/>
      <w:kern w:val="2"/>
      <w:sz w:val="32"/>
      <w:szCs w:val="32"/>
    </w:rPr>
  </w:style>
  <w:style w:type="paragraph" w:styleId="Naslov2">
    <w:name w:val="heading 2"/>
    <w:basedOn w:val="Navaden"/>
    <w:next w:val="Navaden"/>
    <w:uiPriority w:val="1"/>
    <w:qFormat/>
    <w:pPr>
      <w:keepNext/>
      <w:numPr>
        <w:ilvl w:val="1"/>
        <w:numId w:val="1"/>
      </w:numPr>
      <w:spacing w:before="240" w:after="60"/>
      <w:outlineLvl w:val="1"/>
    </w:pPr>
    <w:rPr>
      <w:rFonts w:ascii="Arial" w:eastAsia="Times New Roman" w:hAnsi="Arial" w:cs="Arial"/>
      <w:b/>
      <w:bCs/>
      <w:i/>
      <w:iCs/>
      <w:sz w:val="28"/>
      <w:szCs w:val="28"/>
    </w:rPr>
  </w:style>
  <w:style w:type="paragraph" w:styleId="Naslov3">
    <w:name w:val="heading 3"/>
    <w:basedOn w:val="Navaden"/>
    <w:next w:val="Navaden"/>
    <w:qFormat/>
    <w:pPr>
      <w:keepNext/>
      <w:numPr>
        <w:ilvl w:val="2"/>
        <w:numId w:val="1"/>
      </w:numPr>
      <w:spacing w:before="240" w:after="60"/>
      <w:outlineLvl w:val="2"/>
    </w:pPr>
    <w:rPr>
      <w:rFonts w:ascii="Arial" w:eastAsia="Times New Roman" w:hAnsi="Arial" w:cs="Arial"/>
      <w:b/>
      <w:bCs/>
      <w:sz w:val="26"/>
      <w:szCs w:val="26"/>
    </w:rPr>
  </w:style>
  <w:style w:type="paragraph" w:styleId="Naslov4">
    <w:name w:val="heading 4"/>
    <w:basedOn w:val="Navaden"/>
    <w:next w:val="Navaden"/>
    <w:qFormat/>
    <w:pPr>
      <w:keepNext/>
      <w:numPr>
        <w:ilvl w:val="3"/>
        <w:numId w:val="1"/>
      </w:numPr>
      <w:spacing w:before="240" w:after="60"/>
      <w:outlineLvl w:val="3"/>
    </w:pPr>
    <w:rPr>
      <w:rFonts w:eastAsia="MS ??"/>
      <w:b/>
      <w:bCs/>
      <w:sz w:val="28"/>
      <w:szCs w:val="28"/>
      <w:lang w:val="x-none"/>
    </w:rPr>
  </w:style>
  <w:style w:type="paragraph" w:styleId="Naslov5">
    <w:name w:val="heading 5"/>
    <w:basedOn w:val="Naslov4"/>
    <w:next w:val="Navaden"/>
    <w:link w:val="Naslov5Znak"/>
    <w:unhideWhenUsed/>
    <w:qFormat/>
    <w:rsid w:val="00637DBF"/>
    <w:pPr>
      <w:keepLines/>
      <w:numPr>
        <w:ilvl w:val="0"/>
        <w:numId w:val="0"/>
      </w:numPr>
      <w:suppressAutoHyphens w:val="0"/>
      <w:spacing w:after="120" w:line="260" w:lineRule="atLeast"/>
      <w:ind w:left="924" w:hanging="924"/>
      <w:jc w:val="both"/>
      <w:outlineLvl w:val="4"/>
    </w:pPr>
    <w:rPr>
      <w:rFonts w:ascii="Arial" w:eastAsia="Times New Roman" w:hAnsi="Arial"/>
      <w:bCs w:val="0"/>
      <w:i/>
      <w:iCs/>
      <w:sz w:val="20"/>
      <w:szCs w:val="26"/>
      <w:lang w:val="sl-SI" w:eastAsia="en-US"/>
    </w:rPr>
  </w:style>
  <w:style w:type="paragraph" w:styleId="Naslov6">
    <w:name w:val="heading 6"/>
    <w:basedOn w:val="Naslov5"/>
    <w:next w:val="Navaden"/>
    <w:link w:val="Naslov6Znak"/>
    <w:unhideWhenUsed/>
    <w:qFormat/>
    <w:rsid w:val="00637DBF"/>
    <w:pPr>
      <w:ind w:left="1066" w:hanging="1066"/>
      <w:outlineLvl w:val="5"/>
    </w:pPr>
    <w:rPr>
      <w:iCs w:val="0"/>
    </w:rPr>
  </w:style>
  <w:style w:type="paragraph" w:styleId="Naslov7">
    <w:name w:val="heading 7"/>
    <w:basedOn w:val="Naslov6"/>
    <w:next w:val="Navaden"/>
    <w:link w:val="Naslov7Znak"/>
    <w:unhideWhenUsed/>
    <w:qFormat/>
    <w:rsid w:val="00637DBF"/>
    <w:pPr>
      <w:ind w:left="1208" w:hanging="1208"/>
      <w:outlineLvl w:val="6"/>
    </w:pPr>
    <w:rPr>
      <w:iCs/>
      <w:color w:val="404040"/>
    </w:rPr>
  </w:style>
  <w:style w:type="paragraph" w:styleId="Naslov8">
    <w:name w:val="heading 8"/>
    <w:basedOn w:val="Naslov7"/>
    <w:next w:val="Navaden"/>
    <w:link w:val="Naslov8Znak"/>
    <w:unhideWhenUsed/>
    <w:qFormat/>
    <w:rsid w:val="00637DBF"/>
    <w:pPr>
      <w:ind w:left="1349" w:hanging="1349"/>
      <w:jc w:val="left"/>
      <w:outlineLvl w:val="7"/>
    </w:pPr>
    <w:rPr>
      <w:szCs w:val="20"/>
    </w:rPr>
  </w:style>
  <w:style w:type="paragraph" w:styleId="Naslov9">
    <w:name w:val="heading 9"/>
    <w:basedOn w:val="Naslov8"/>
    <w:next w:val="Navaden"/>
    <w:link w:val="Naslov9Znak"/>
    <w:unhideWhenUsed/>
    <w:qFormat/>
    <w:rsid w:val="00637DBF"/>
    <w:p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rPr>
      <w:rFonts w:ascii="Symbol" w:hAnsi="Symbol" w:cs="Symbol" w:hint="default"/>
    </w:rPr>
  </w:style>
  <w:style w:type="character" w:customStyle="1" w:styleId="WW8Num1z2">
    <w:name w:val="WW8Num1z2"/>
    <w:rPr>
      <w:rFonts w:ascii="Courier New" w:hAnsi="Courier New" w:cs="Courier New" w:hint="default"/>
    </w:rPr>
  </w:style>
  <w:style w:type="character" w:customStyle="1" w:styleId="WW8Num1z3">
    <w:name w:val="WW8Num1z3"/>
    <w:rPr>
      <w:rFonts w:ascii="Wingdings" w:hAnsi="Wingdings" w:cs="Wingdings" w:hint="default"/>
    </w:rPr>
  </w:style>
  <w:style w:type="character" w:customStyle="1" w:styleId="WW8Num2z0">
    <w:name w:val="WW8Num2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3z0">
    <w:name w:val="WW8Num3z0"/>
    <w:rPr>
      <w:rFonts w:hint="default"/>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Times New Roman" w:hAnsi="Times New Roman" w:cs="Times New Roman" w:hint="default"/>
      <w:sz w:val="24"/>
      <w:szCs w:val="24"/>
    </w:rPr>
  </w:style>
  <w:style w:type="character" w:customStyle="1" w:styleId="WW8Num5z1">
    <w:name w:val="WW8Num5z1"/>
    <w:rPr>
      <w:rFonts w:ascii="Symbol" w:hAnsi="Symbol" w:cs="Symbol" w:hint="default"/>
    </w:rPr>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Symbol" w:hAnsi="Symbol" w:cs="Symbol" w:hint="default"/>
      <w:sz w:val="20"/>
      <w:szCs w:val="20"/>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7z0">
    <w:name w:val="WW8Num7z0"/>
    <w:rPr>
      <w:rFonts w:ascii="Symbol" w:hAnsi="Symbol" w:cs="Symbol"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8z0">
    <w:name w:val="WW8Num8z0"/>
    <w:rPr>
      <w:rFonts w:ascii="Symbol" w:hAnsi="Symbol" w:cs="Symbol" w:hint="default"/>
      <w:sz w:val="22"/>
      <w:szCs w:val="22"/>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9z0">
    <w:name w:val="WW8Num9z0"/>
    <w:rPr>
      <w:rFonts w:ascii="Symbol" w:hAnsi="Symbol" w:cs="Symbol" w:hint="default"/>
    </w:rPr>
  </w:style>
  <w:style w:type="character" w:customStyle="1" w:styleId="WW8Num9z2">
    <w:name w:val="WW8Num9z2"/>
    <w:rPr>
      <w:rFonts w:ascii="Wingdings" w:hAnsi="Wingdings" w:cs="Wingdings" w:hint="default"/>
    </w:rPr>
  </w:style>
  <w:style w:type="character" w:customStyle="1" w:styleId="WW8Num9z4">
    <w:name w:val="WW8Num9z4"/>
    <w:rPr>
      <w:rFonts w:ascii="Courier New" w:hAnsi="Courier New" w:cs="Courier New" w:hint="default"/>
    </w:rPr>
  </w:style>
  <w:style w:type="character" w:customStyle="1" w:styleId="WW8Num10z0">
    <w:name w:val="WW8Num10z0"/>
    <w:rPr>
      <w:rFonts w:ascii="Symbol" w:hAnsi="Symbol" w:cs="Symbol"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1z0">
    <w:name w:val="WW8Num11z0"/>
    <w:rPr>
      <w:rFonts w:ascii="Times New Roman" w:hAnsi="Times New Roman" w:cs="Times New Roman"/>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ascii="Symbol" w:hAnsi="Symbol" w:cs="Symbol" w:hint="default"/>
      <w:sz w:val="24"/>
      <w:szCs w:val="24"/>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Times New Roman" w:eastAsia="Calibri" w:hAnsi="Times New Roman" w:cs="Times New Roman"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4z3">
    <w:name w:val="WW8Num14z3"/>
    <w:rPr>
      <w:rFonts w:ascii="Symbol" w:hAnsi="Symbol" w:cs="Symbol" w:hint="default"/>
    </w:rPr>
  </w:style>
  <w:style w:type="character" w:customStyle="1" w:styleId="WW8Num15z0">
    <w:name w:val="WW8Num15z0"/>
    <w:rPr>
      <w:rFonts w:ascii="Times New Roman" w:hAnsi="Times New Roman" w:cs="Times New Roman"/>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6z3">
    <w:name w:val="WW8Num16z3"/>
    <w:rPr>
      <w:rFonts w:ascii="Symbol" w:hAnsi="Symbol" w:cs="Symbol" w:hint="default"/>
    </w:rPr>
  </w:style>
  <w:style w:type="character" w:customStyle="1" w:styleId="WW8Num17z0">
    <w:name w:val="WW8Num17z0"/>
    <w:rPr>
      <w:rFonts w:hint="default"/>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ascii="Symbol" w:hAnsi="Symbol" w:cs="Times New Roman" w:hint="default"/>
      <w:caps w:val="0"/>
      <w:smallCaps w:val="0"/>
      <w:strike w:val="0"/>
      <w:dstrike w:val="0"/>
      <w:vanish w:val="0"/>
      <w:color w:val="auto"/>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9z1">
    <w:name w:val="WW8Num19z1"/>
    <w:rPr>
      <w:rFonts w:ascii="Symbol" w:hAnsi="Symbol" w:cs="Symbol" w:hint="default"/>
      <w:caps w:val="0"/>
      <w:smallCaps w:val="0"/>
      <w:strike w:val="0"/>
      <w:dstrike w:val="0"/>
      <w:vanish w:val="0"/>
      <w:color w:val="auto"/>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9z2">
    <w:name w:val="WW8Num19z2"/>
    <w:rPr>
      <w:rFonts w:ascii="Wingdings" w:hAnsi="Wingdings" w:cs="Wingdings" w:hint="default"/>
    </w:rPr>
  </w:style>
  <w:style w:type="character" w:customStyle="1" w:styleId="WW8Num19z3">
    <w:name w:val="WW8Num19z3"/>
    <w:rPr>
      <w:rFonts w:ascii="Symbol" w:hAnsi="Symbol" w:cs="Symbol" w:hint="default"/>
    </w:rPr>
  </w:style>
  <w:style w:type="character" w:customStyle="1" w:styleId="WW8Num19z4">
    <w:name w:val="WW8Num19z4"/>
    <w:rPr>
      <w:rFonts w:ascii="Courier New" w:hAnsi="Courier New" w:cs="Courier New" w:hint="default"/>
    </w:rPr>
  </w:style>
  <w:style w:type="character" w:customStyle="1" w:styleId="WW8Num20z0">
    <w:name w:val="WW8Num20z0"/>
    <w:rPr>
      <w:rFonts w:cs="Times New Roman"/>
    </w:rPr>
  </w:style>
  <w:style w:type="character" w:customStyle="1" w:styleId="WW8Num21z0">
    <w:name w:val="WW8Num21z0"/>
    <w:rPr>
      <w:rFonts w:ascii="Symbol" w:hAnsi="Symbol" w:cs="Symbol" w:hint="default"/>
      <w:color w:val="000000"/>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hint="default"/>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Calibri" w:eastAsia="Calibri" w:hAnsi="Calibri" w:cs="Times New Roman" w:hint="default"/>
    </w:rPr>
  </w:style>
  <w:style w:type="character" w:customStyle="1" w:styleId="WW8Num24z1">
    <w:name w:val="WW8Num24z1"/>
    <w:rPr>
      <w:rFonts w:ascii="Courier New" w:hAnsi="Courier New" w:cs="Courier New" w:hint="default"/>
    </w:rPr>
  </w:style>
  <w:style w:type="character" w:customStyle="1" w:styleId="WW8Num24z2">
    <w:name w:val="WW8Num24z2"/>
    <w:rPr>
      <w:rFonts w:ascii="Wingdings" w:hAnsi="Wingdings" w:cs="Wingdings" w:hint="default"/>
    </w:rPr>
  </w:style>
  <w:style w:type="character" w:customStyle="1" w:styleId="WW8Num24z3">
    <w:name w:val="WW8Num24z3"/>
    <w:rPr>
      <w:rFonts w:ascii="Symbol" w:hAnsi="Symbol" w:cs="Symbol" w:hint="default"/>
    </w:rPr>
  </w:style>
  <w:style w:type="character" w:customStyle="1" w:styleId="WW8Num25z0">
    <w:name w:val="WW8Num25z0"/>
    <w:rPr>
      <w:rFonts w:ascii="Times New Roman" w:hAnsi="Times New Roman" w:cs="Times New Roman"/>
      <w:b/>
      <w:i w:val="0"/>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ascii="Symbol" w:hAnsi="Symbol" w:cs="Symbol" w:hint="default"/>
    </w:rPr>
  </w:style>
  <w:style w:type="character" w:customStyle="1" w:styleId="WW8Num26z1">
    <w:name w:val="WW8Num26z1"/>
    <w:rPr>
      <w:rFonts w:ascii="Lucida Sans Typewriter" w:hAnsi="Lucida Sans Typewriter" w:cs="Lucida Sans Typewriter" w:hint="default"/>
    </w:rPr>
  </w:style>
  <w:style w:type="character" w:customStyle="1" w:styleId="WW8Num26z2">
    <w:name w:val="WW8Num26z2"/>
    <w:rPr>
      <w:rFonts w:ascii="Wingdings" w:hAnsi="Wingdings" w:cs="Wingdings" w:hint="default"/>
    </w:rPr>
  </w:style>
  <w:style w:type="character" w:customStyle="1" w:styleId="WW8Num27z0">
    <w:name w:val="WW8Num27z0"/>
    <w:rPr>
      <w:rFonts w:ascii="Times New Roman" w:hAnsi="Times New Roman" w:cs="Times New Roman" w:hint="default"/>
      <w:b/>
      <w:i w:val="0"/>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Privzetapisavaodstavka2">
    <w:name w:val="Privzeta pisava odstavka2"/>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Glava1 Znak, Znak Znak"/>
    <w:rPr>
      <w:sz w:val="22"/>
      <w:szCs w:val="22"/>
    </w:rPr>
  </w:style>
  <w:style w:type="character" w:customStyle="1" w:styleId="NogaZnak">
    <w:name w:val="Noga Znak"/>
    <w:uiPriority w:val="99"/>
    <w:rPr>
      <w:sz w:val="22"/>
      <w:szCs w:val="22"/>
    </w:rPr>
  </w:style>
  <w:style w:type="character" w:customStyle="1" w:styleId="Naslov1Znak">
    <w:name w:val="Naslov 1 Znak"/>
    <w:rPr>
      <w:rFonts w:ascii="Arial" w:eastAsia="Times New Roman" w:hAnsi="Arial" w:cs="Arial"/>
      <w:b/>
      <w:bCs/>
      <w:kern w:val="2"/>
      <w:sz w:val="32"/>
      <w:szCs w:val="32"/>
    </w:rPr>
  </w:style>
  <w:style w:type="character" w:customStyle="1" w:styleId="Naslov2Znak">
    <w:name w:val="Naslov 2 Znak"/>
    <w:rPr>
      <w:rFonts w:ascii="Arial" w:eastAsia="Times New Roman" w:hAnsi="Arial" w:cs="Arial"/>
      <w:b/>
      <w:bCs/>
      <w:i/>
      <w:iCs/>
      <w:sz w:val="28"/>
      <w:szCs w:val="28"/>
    </w:rPr>
  </w:style>
  <w:style w:type="character" w:customStyle="1" w:styleId="Naslov3Znak">
    <w:name w:val="Naslov 3 Znak"/>
    <w:rPr>
      <w:rFonts w:ascii="Arial" w:eastAsia="Times New Roman" w:hAnsi="Arial" w:cs="Arial"/>
      <w:b/>
      <w:bCs/>
      <w:sz w:val="26"/>
      <w:szCs w:val="26"/>
    </w:rPr>
  </w:style>
  <w:style w:type="character" w:customStyle="1" w:styleId="Naslov4Znak">
    <w:name w:val="Naslov 4 Znak"/>
    <w:rPr>
      <w:rFonts w:eastAsia="MS ??"/>
      <w:b/>
      <w:bCs/>
      <w:sz w:val="28"/>
      <w:szCs w:val="28"/>
      <w:lang w:val="x-none"/>
    </w:rPr>
  </w:style>
  <w:style w:type="character" w:customStyle="1" w:styleId="Telobesedila2Znak">
    <w:name w:val="Telo besedila 2 Znak"/>
    <w:rPr>
      <w:rFonts w:ascii="Times New Roman" w:eastAsia="Times New Roman" w:hAnsi="Times New Roman" w:cs="Times New Roman"/>
      <w:sz w:val="24"/>
      <w:szCs w:val="24"/>
    </w:rPr>
  </w:style>
  <w:style w:type="character" w:customStyle="1" w:styleId="TelobesedilaZnak">
    <w:name w:val="Telo besedila Znak"/>
    <w:rPr>
      <w:rFonts w:ascii="Times New Roman" w:eastAsia="Times New Roman" w:hAnsi="Times New Roman" w:cs="Times New Roman"/>
      <w:sz w:val="24"/>
      <w:szCs w:val="24"/>
    </w:rPr>
  </w:style>
  <w:style w:type="character" w:styleId="Hiperpovezava">
    <w:name w:val="Hyperlink"/>
    <w:uiPriority w:val="99"/>
    <w:rPr>
      <w:color w:val="0000FF"/>
      <w:u w:val="single"/>
    </w:rPr>
  </w:style>
  <w:style w:type="character" w:customStyle="1" w:styleId="NaslovZnak">
    <w:name w:val="Naslov Znak"/>
    <w:rPr>
      <w:rFonts w:ascii="Times New Roman" w:eastAsia="Times New Roman" w:hAnsi="Times New Roman" w:cs="Times New Roman"/>
      <w:b/>
      <w:bCs/>
      <w:sz w:val="28"/>
      <w:szCs w:val="24"/>
      <w:lang w:val="x-none"/>
    </w:rPr>
  </w:style>
  <w:style w:type="character" w:customStyle="1" w:styleId="Slog1">
    <w:name w:val="Slog1"/>
    <w:rPr>
      <w:rFonts w:ascii="Arial" w:hAnsi="Arial" w:cs="Arial"/>
      <w:i/>
      <w:color w:val="000000"/>
      <w:sz w:val="20"/>
      <w:szCs w:val="20"/>
      <w:u w:val="single"/>
    </w:rPr>
  </w:style>
  <w:style w:type="character" w:customStyle="1" w:styleId="Slog2">
    <w:name w:val="Slog2"/>
    <w:rPr>
      <w:rFonts w:ascii="Arial" w:hAnsi="Arial" w:cs="Arial"/>
      <w:b/>
      <w:i/>
      <w:color w:val="000000"/>
      <w:spacing w:val="-2"/>
      <w:sz w:val="20"/>
      <w:szCs w:val="20"/>
      <w:u w:val="single"/>
    </w:rPr>
  </w:style>
  <w:style w:type="character" w:customStyle="1" w:styleId="Sprotnaopomba-besediloZnak">
    <w:name w:val="Sprotna opomba - besedilo Znak"/>
    <w:rPr>
      <w:rFonts w:ascii="Times New Roman" w:eastAsia="Times New Roman" w:hAnsi="Times New Roman" w:cs="Times New Roman"/>
    </w:rPr>
  </w:style>
  <w:style w:type="character" w:customStyle="1" w:styleId="FootnoteCharacters">
    <w:name w:val="Footnote Characters"/>
    <w:rPr>
      <w:vertAlign w:val="superscript"/>
    </w:rPr>
  </w:style>
  <w:style w:type="character" w:styleId="tevilkastrani">
    <w:name w:val="page number"/>
    <w:basedOn w:val="Privzetapisavaodstavka2"/>
  </w:style>
  <w:style w:type="character" w:styleId="SledenaHiperpovezava">
    <w:name w:val="FollowedHyperlink"/>
    <w:rPr>
      <w:color w:val="800080"/>
      <w:u w:val="single"/>
    </w:rPr>
  </w:style>
  <w:style w:type="character" w:customStyle="1" w:styleId="BesedilooblakaZnak">
    <w:name w:val="Besedilo oblačka Znak"/>
    <w:rPr>
      <w:rFonts w:ascii="Tahoma" w:eastAsia="Times New Roman" w:hAnsi="Tahoma" w:cs="Tahoma"/>
      <w:sz w:val="16"/>
      <w:szCs w:val="16"/>
    </w:rPr>
  </w:style>
  <w:style w:type="character" w:customStyle="1" w:styleId="RStekstZnak">
    <w:name w:val="RS tekst Znak"/>
    <w:rPr>
      <w:rFonts w:ascii="Garamond" w:eastAsia="Times New Roman" w:hAnsi="Garamond" w:cs="Garamond"/>
      <w:bCs/>
      <w:sz w:val="22"/>
    </w:rPr>
  </w:style>
  <w:style w:type="character" w:customStyle="1" w:styleId="PodnaslovZnak">
    <w:name w:val="Podnaslov Znak"/>
    <w:rPr>
      <w:rFonts w:ascii="Arial" w:eastAsia="Times New Roman" w:hAnsi="Arial" w:cs="Arial"/>
      <w:sz w:val="28"/>
    </w:rPr>
  </w:style>
  <w:style w:type="character" w:customStyle="1" w:styleId="highlight1">
    <w:name w:val="highlight1"/>
    <w:rPr>
      <w:color w:val="FF0000"/>
      <w:shd w:val="clear" w:color="auto" w:fill="FFFFFF"/>
    </w:rPr>
  </w:style>
  <w:style w:type="character" w:customStyle="1" w:styleId="Telobesedila-zamikZnak">
    <w:name w:val="Telo besedila - zamik Znak"/>
    <w:rPr>
      <w:rFonts w:ascii="SL Dutch" w:eastAsia="Times New Roman" w:hAnsi="SL Dutch" w:cs="SL Dutch"/>
      <w:b/>
      <w:color w:val="000000"/>
      <w:sz w:val="24"/>
    </w:rPr>
  </w:style>
  <w:style w:type="character" w:customStyle="1" w:styleId="Telobesedila-zamik2Znak">
    <w:name w:val="Telo besedila - zamik 2 Znak"/>
    <w:rPr>
      <w:rFonts w:ascii="SL Dutch" w:eastAsia="Times New Roman" w:hAnsi="SL Dutch" w:cs="SL Dutch"/>
      <w:b/>
      <w:color w:val="000000"/>
      <w:sz w:val="24"/>
    </w:rPr>
  </w:style>
  <w:style w:type="character" w:styleId="Poudarek">
    <w:name w:val="Emphasis"/>
    <w:uiPriority w:val="20"/>
    <w:qFormat/>
    <w:rPr>
      <w:i/>
      <w:iCs/>
    </w:rPr>
  </w:style>
  <w:style w:type="character" w:customStyle="1" w:styleId="BodyText3Znak">
    <w:name w:val="Body Text 3 Znak"/>
    <w:rPr>
      <w:sz w:val="24"/>
    </w:rPr>
  </w:style>
  <w:style w:type="character" w:customStyle="1" w:styleId="Telobesedila3Znak">
    <w:name w:val="Telo besedila 3 Znak"/>
    <w:rPr>
      <w:rFonts w:ascii="Times New Roman" w:eastAsia="Times New Roman" w:hAnsi="Times New Roman" w:cs="Times New Roman"/>
      <w:sz w:val="16"/>
      <w:szCs w:val="16"/>
    </w:rPr>
  </w:style>
  <w:style w:type="character" w:customStyle="1" w:styleId="goohl3">
    <w:name w:val="goohl3"/>
    <w:basedOn w:val="Privzetapisavaodstavka2"/>
  </w:style>
  <w:style w:type="character" w:customStyle="1" w:styleId="goohl1">
    <w:name w:val="goohl1"/>
    <w:basedOn w:val="Privzetapisavaodstavka2"/>
  </w:style>
  <w:style w:type="character" w:customStyle="1" w:styleId="goohl0">
    <w:name w:val="goohl0"/>
    <w:basedOn w:val="Privzetapisavaodstavka2"/>
  </w:style>
  <w:style w:type="character" w:customStyle="1" w:styleId="Privzetapisavaodstavka1">
    <w:name w:val="Privzeta pisava odstavka1"/>
  </w:style>
  <w:style w:type="character" w:customStyle="1" w:styleId="GolobesediloZnak">
    <w:name w:val="Golo besedilo Znak"/>
    <w:rPr>
      <w:rFonts w:ascii="Times New Roman" w:eastAsia="Times New Roman" w:hAnsi="Times New Roman" w:cs="Times New Roman"/>
      <w:sz w:val="24"/>
      <w:lang w:val="x-none"/>
    </w:rPr>
  </w:style>
  <w:style w:type="character" w:customStyle="1" w:styleId="st">
    <w:name w:val="st"/>
  </w:style>
  <w:style w:type="character" w:customStyle="1" w:styleId="Barvniseznampoudarek1Znak">
    <w:name w:val="Barvni seznam – poudarek 1 Znak"/>
    <w:rPr>
      <w:rFonts w:ascii="Times New Roman" w:eastAsia="Times New Roman" w:hAnsi="Times New Roman" w:cs="Times New Roman"/>
    </w:rPr>
  </w:style>
  <w:style w:type="character" w:customStyle="1" w:styleId="RSnatevanjeZnak">
    <w:name w:val="RS naštevanje Znak"/>
    <w:rPr>
      <w:rFonts w:ascii="Garamond" w:eastAsia="Times New Roman" w:hAnsi="Garamond" w:cs="Garamond"/>
      <w:bCs/>
      <w:sz w:val="22"/>
      <w:lang w:val="sl-SI"/>
    </w:rPr>
  </w:style>
  <w:style w:type="character" w:customStyle="1" w:styleId="IndexLink">
    <w:name w:val="Index Link"/>
  </w:style>
  <w:style w:type="character" w:styleId="Sprotnaopomba-sklic">
    <w:name w:val="footnote reference"/>
    <w:aliases w:val="Footnote symbol,Footnote,Fussnota,number,SUPERS,BVI fnr"/>
    <w:uiPriority w:val="99"/>
    <w:rPr>
      <w:vertAlign w:val="superscript"/>
    </w:rPr>
  </w:style>
  <w:style w:type="character" w:styleId="Konnaopomba-sklic">
    <w:name w:val="endnote reference"/>
    <w:rPr>
      <w:vertAlign w:val="superscript"/>
    </w:rPr>
  </w:style>
  <w:style w:type="character" w:customStyle="1" w:styleId="EndnoteCharacters">
    <w:name w:val="Endnote Characters"/>
  </w:style>
  <w:style w:type="paragraph" w:customStyle="1" w:styleId="Heading">
    <w:name w:val="Heading"/>
    <w:basedOn w:val="Navaden"/>
    <w:next w:val="Telobesedila"/>
    <w:pPr>
      <w:jc w:val="center"/>
    </w:pPr>
    <w:rPr>
      <w:rFonts w:ascii="Times New Roman" w:eastAsia="Times New Roman" w:hAnsi="Times New Roman"/>
      <w:b/>
      <w:bCs/>
      <w:sz w:val="28"/>
      <w:szCs w:val="24"/>
      <w:lang w:val="x-none"/>
    </w:rPr>
  </w:style>
  <w:style w:type="paragraph" w:styleId="Telobesedila">
    <w:name w:val="Body Text"/>
    <w:basedOn w:val="Navaden"/>
    <w:link w:val="TelobesedilaZnak1"/>
    <w:uiPriority w:val="1"/>
    <w:qFormat/>
    <w:pPr>
      <w:spacing w:after="120"/>
    </w:pPr>
    <w:rPr>
      <w:rFonts w:ascii="Times New Roman" w:eastAsia="Times New Roman" w:hAnsi="Times New Roman"/>
      <w:sz w:val="24"/>
      <w:szCs w:val="24"/>
    </w:rPr>
  </w:style>
  <w:style w:type="paragraph" w:styleId="Seznam">
    <w:name w:val="List"/>
    <w:basedOn w:val="Telobesedila"/>
    <w:rPr>
      <w:rFonts w:cs="Lohit Devanagari"/>
    </w:rPr>
  </w:style>
  <w:style w:type="paragraph" w:styleId="Napis">
    <w:name w:val="caption"/>
    <w:basedOn w:val="Navaden"/>
    <w:qFormat/>
    <w:pPr>
      <w:suppressLineNumbers/>
      <w:spacing w:before="120" w:after="120"/>
    </w:pPr>
    <w:rPr>
      <w:rFonts w:cs="Lohit Devanagari"/>
      <w:i/>
      <w:iCs/>
      <w:sz w:val="24"/>
      <w:szCs w:val="24"/>
    </w:rPr>
  </w:style>
  <w:style w:type="paragraph" w:customStyle="1" w:styleId="Index">
    <w:name w:val="Index"/>
    <w:basedOn w:val="Navaden"/>
    <w:pPr>
      <w:suppressLineNumbers/>
    </w:pPr>
    <w:rPr>
      <w:rFonts w:ascii="Verdana" w:eastAsia="Times New Roman" w:hAnsi="Verdana" w:cs="Tahoma"/>
      <w:sz w:val="20"/>
      <w:lang w:val="en-GB"/>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Glava1, Znak"/>
    <w:basedOn w:val="Navaden"/>
    <w:pPr>
      <w:tabs>
        <w:tab w:val="center" w:pos="4536"/>
        <w:tab w:val="right" w:pos="9072"/>
      </w:tabs>
    </w:pPr>
  </w:style>
  <w:style w:type="paragraph" w:styleId="Noga">
    <w:name w:val="footer"/>
    <w:basedOn w:val="Navaden"/>
    <w:uiPriority w:val="99"/>
    <w:pPr>
      <w:tabs>
        <w:tab w:val="center" w:pos="4536"/>
        <w:tab w:val="right" w:pos="9072"/>
      </w:tabs>
    </w:pPr>
  </w:style>
  <w:style w:type="paragraph" w:customStyle="1" w:styleId="Telobesedila22">
    <w:name w:val="Telo besedila 22"/>
    <w:basedOn w:val="Navaden"/>
    <w:pPr>
      <w:spacing w:after="120" w:line="480" w:lineRule="auto"/>
    </w:pPr>
    <w:rPr>
      <w:rFonts w:ascii="Times New Roman" w:eastAsia="Times New Roman" w:hAnsi="Times New Roman"/>
      <w:sz w:val="24"/>
      <w:szCs w:val="24"/>
    </w:rPr>
  </w:style>
  <w:style w:type="paragraph" w:styleId="Sprotnaopomba-besedilo">
    <w:name w:val="footnote text"/>
    <w:aliases w:val="Sprotna opomba - besedilo Znak Znak2,Sprotna opomba - besedilo Znak1 Znak Znak1,Sprotna opomba - besedilo Znak1 Znak Znak Znak,Sprotna opomba - besedilo Znak Znak Znak Znak Znak, Char Char"/>
    <w:basedOn w:val="Navaden"/>
    <w:link w:val="Sprotnaopomba-besediloZnak1"/>
    <w:uiPriority w:val="99"/>
    <w:rPr>
      <w:rFonts w:ascii="Times New Roman" w:eastAsia="Times New Roman" w:hAnsi="Times New Roman"/>
      <w:sz w:val="20"/>
      <w:szCs w:val="20"/>
    </w:rPr>
  </w:style>
  <w:style w:type="paragraph" w:styleId="Kazalovsebine1">
    <w:name w:val="toc 1"/>
    <w:basedOn w:val="Navaden"/>
    <w:next w:val="Navaden"/>
    <w:uiPriority w:val="39"/>
    <w:pPr>
      <w:tabs>
        <w:tab w:val="right" w:leader="dot" w:pos="9629"/>
      </w:tabs>
    </w:pPr>
    <w:rPr>
      <w:rFonts w:ascii="Times New Roman" w:eastAsia="Times New Roman" w:hAnsi="Times New Roman"/>
      <w:b/>
      <w:sz w:val="24"/>
      <w:szCs w:val="24"/>
      <w:lang w:eastAsia="sl-SI"/>
    </w:rPr>
  </w:style>
  <w:style w:type="paragraph" w:styleId="Kazalovsebine2">
    <w:name w:val="toc 2"/>
    <w:basedOn w:val="Navaden"/>
    <w:next w:val="Navaden"/>
    <w:uiPriority w:val="39"/>
    <w:pPr>
      <w:tabs>
        <w:tab w:val="right" w:leader="dot" w:pos="9629"/>
      </w:tabs>
      <w:ind w:left="240"/>
    </w:pPr>
    <w:rPr>
      <w:rFonts w:ascii="Times New Roman" w:eastAsia="Times New Roman" w:hAnsi="Times New Roman"/>
      <w:b/>
      <w:i/>
      <w:sz w:val="24"/>
      <w:szCs w:val="24"/>
      <w:lang w:eastAsia="sl-SI"/>
    </w:rPr>
  </w:style>
  <w:style w:type="paragraph" w:styleId="Kazalovsebine3">
    <w:name w:val="toc 3"/>
    <w:basedOn w:val="Navaden"/>
    <w:next w:val="Navaden"/>
    <w:uiPriority w:val="39"/>
    <w:pPr>
      <w:ind w:left="480"/>
    </w:pPr>
    <w:rPr>
      <w:rFonts w:ascii="Times New Roman" w:eastAsia="Times New Roman" w:hAnsi="Times New Roman"/>
      <w:sz w:val="24"/>
      <w:szCs w:val="24"/>
    </w:rPr>
  </w:style>
  <w:style w:type="paragraph" w:styleId="Besedilooblaka">
    <w:name w:val="Balloon Text"/>
    <w:basedOn w:val="Navaden"/>
    <w:rPr>
      <w:rFonts w:ascii="Tahoma" w:eastAsia="Times New Roman" w:hAnsi="Tahoma" w:cs="Tahoma"/>
      <w:sz w:val="16"/>
      <w:szCs w:val="16"/>
    </w:rPr>
  </w:style>
  <w:style w:type="paragraph" w:customStyle="1" w:styleId="BESEDILO">
    <w:name w:val="BESEDILO"/>
    <w:pPr>
      <w:keepLines/>
      <w:widowControl w:val="0"/>
      <w:tabs>
        <w:tab w:val="left" w:pos="2155"/>
      </w:tabs>
      <w:suppressAutoHyphens/>
      <w:jc w:val="both"/>
    </w:pPr>
    <w:rPr>
      <w:rFonts w:ascii="Arial" w:eastAsia="Arial" w:hAnsi="Arial" w:cs="Arial"/>
      <w:kern w:val="2"/>
      <w:lang w:eastAsia="zh-CN"/>
    </w:rPr>
  </w:style>
  <w:style w:type="paragraph" w:customStyle="1" w:styleId="RStekst">
    <w:name w:val="RS tekst"/>
    <w:pPr>
      <w:widowControl w:val="0"/>
      <w:suppressAutoHyphens/>
      <w:spacing w:before="80" w:after="80" w:line="280" w:lineRule="atLeast"/>
      <w:contextualSpacing/>
      <w:jc w:val="both"/>
    </w:pPr>
    <w:rPr>
      <w:rFonts w:ascii="Garamond" w:hAnsi="Garamond" w:cs="Garamond"/>
      <w:bCs/>
      <w:sz w:val="22"/>
      <w:lang w:eastAsia="zh-CN"/>
    </w:rPr>
  </w:style>
  <w:style w:type="paragraph" w:styleId="Podnaslov">
    <w:name w:val="Subtitle"/>
    <w:basedOn w:val="Navaden"/>
    <w:next w:val="Telobesedila"/>
    <w:link w:val="PodnaslovZnak1"/>
    <w:qFormat/>
    <w:pPr>
      <w:jc w:val="both"/>
    </w:pPr>
    <w:rPr>
      <w:rFonts w:ascii="Arial" w:eastAsia="Times New Roman" w:hAnsi="Arial" w:cs="Arial"/>
      <w:sz w:val="28"/>
      <w:szCs w:val="20"/>
    </w:rPr>
  </w:style>
  <w:style w:type="paragraph" w:styleId="Telobesedila-zamik">
    <w:name w:val="Body Text Indent"/>
    <w:basedOn w:val="Navaden"/>
    <w:link w:val="Telobesedila-zamikZnak1"/>
    <w:pPr>
      <w:spacing w:after="120"/>
      <w:ind w:left="283"/>
    </w:pPr>
    <w:rPr>
      <w:rFonts w:ascii="SL Dutch" w:eastAsia="Times New Roman" w:hAnsi="SL Dutch" w:cs="SL Dutch"/>
      <w:b/>
      <w:color w:val="000000"/>
      <w:sz w:val="24"/>
      <w:szCs w:val="20"/>
    </w:rPr>
  </w:style>
  <w:style w:type="paragraph" w:customStyle="1" w:styleId="BodyText21">
    <w:name w:val="Body Text 21"/>
    <w:basedOn w:val="Navaden"/>
    <w:pPr>
      <w:ind w:left="567"/>
    </w:pPr>
    <w:rPr>
      <w:rFonts w:ascii="Arial" w:eastAsia="Times New Roman" w:hAnsi="Arial" w:cs="Arial"/>
      <w:color w:val="000000"/>
      <w:sz w:val="20"/>
      <w:szCs w:val="20"/>
    </w:rPr>
  </w:style>
  <w:style w:type="paragraph" w:customStyle="1" w:styleId="Telobesedila-zamik21">
    <w:name w:val="Telo besedila - zamik 21"/>
    <w:basedOn w:val="Navaden"/>
    <w:pPr>
      <w:spacing w:after="120" w:line="480" w:lineRule="auto"/>
      <w:ind w:left="283"/>
    </w:pPr>
    <w:rPr>
      <w:rFonts w:ascii="SL Dutch" w:eastAsia="Times New Roman" w:hAnsi="SL Dutch" w:cs="SL Dutch"/>
      <w:b/>
      <w:color w:val="000000"/>
      <w:sz w:val="24"/>
      <w:szCs w:val="20"/>
    </w:rPr>
  </w:style>
  <w:style w:type="paragraph" w:customStyle="1" w:styleId="BodyText34">
    <w:name w:val="Body Text 34"/>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Telobesedila31">
    <w:name w:val="Telo besedila 31"/>
    <w:basedOn w:val="Navaden"/>
    <w:pPr>
      <w:spacing w:after="120"/>
    </w:pPr>
    <w:rPr>
      <w:rFonts w:ascii="Times New Roman" w:eastAsia="Times New Roman" w:hAnsi="Times New Roman"/>
      <w:sz w:val="16"/>
      <w:szCs w:val="16"/>
    </w:rPr>
  </w:style>
  <w:style w:type="paragraph" w:customStyle="1" w:styleId="Pa3">
    <w:name w:val="Pa3"/>
    <w:basedOn w:val="Navaden"/>
    <w:next w:val="Navaden"/>
    <w:pPr>
      <w:autoSpaceDE w:val="0"/>
      <w:spacing w:line="171" w:lineRule="atLeast"/>
    </w:pPr>
    <w:rPr>
      <w:rFonts w:ascii="Arial" w:eastAsia="Times New Roman" w:hAnsi="Arial" w:cs="Arial"/>
      <w:sz w:val="24"/>
      <w:szCs w:val="24"/>
    </w:rPr>
  </w:style>
  <w:style w:type="paragraph" w:customStyle="1" w:styleId="normalnsinglespace">
    <w:name w:val="normal_n_singlespace"/>
    <w:basedOn w:val="Navaden"/>
    <w:pPr>
      <w:jc w:val="both"/>
    </w:pPr>
    <w:rPr>
      <w:rFonts w:ascii="Verdana" w:eastAsia="Times New Roman" w:hAnsi="Verdana" w:cs="Verdana"/>
      <w:szCs w:val="24"/>
    </w:rPr>
  </w:style>
  <w:style w:type="paragraph" w:styleId="Navadensplet">
    <w:name w:val="Normal (Web)"/>
    <w:basedOn w:val="Navaden"/>
    <w:uiPriority w:val="99"/>
    <w:pPr>
      <w:spacing w:before="280" w:after="280"/>
    </w:pPr>
    <w:rPr>
      <w:rFonts w:ascii="Times New Roman" w:eastAsia="Times New Roman" w:hAnsi="Times New Roman"/>
      <w:sz w:val="24"/>
      <w:szCs w:val="24"/>
    </w:rPr>
  </w:style>
  <w:style w:type="paragraph" w:customStyle="1" w:styleId="Default">
    <w:name w:val="Default"/>
    <w:pPr>
      <w:suppressAutoHyphens/>
      <w:autoSpaceDE w:val="0"/>
    </w:pPr>
    <w:rPr>
      <w:rFonts w:ascii="Arial" w:hAnsi="Arial" w:cs="Arial"/>
      <w:color w:val="000000"/>
      <w:sz w:val="24"/>
      <w:szCs w:val="24"/>
      <w:lang w:eastAsia="zh-CN"/>
    </w:rPr>
  </w:style>
  <w:style w:type="paragraph" w:customStyle="1" w:styleId="Barvniseznampoudarek11">
    <w:name w:val="Barvni seznam – poudarek 11"/>
    <w:basedOn w:val="Navaden"/>
    <w:pPr>
      <w:ind w:left="708"/>
    </w:pPr>
    <w:rPr>
      <w:rFonts w:ascii="Times New Roman" w:eastAsia="Times New Roman" w:hAnsi="Times New Roman"/>
      <w:sz w:val="20"/>
      <w:szCs w:val="20"/>
    </w:rPr>
  </w:style>
  <w:style w:type="paragraph" w:customStyle="1" w:styleId="Golobesedilo1">
    <w:name w:val="Golo besedilo1"/>
    <w:basedOn w:val="Navaden"/>
    <w:pPr>
      <w:jc w:val="both"/>
    </w:pPr>
    <w:rPr>
      <w:rFonts w:ascii="Times New Roman" w:eastAsia="Times New Roman" w:hAnsi="Times New Roman"/>
      <w:sz w:val="24"/>
      <w:szCs w:val="20"/>
      <w:lang w:val="x-none"/>
    </w:rPr>
  </w:style>
  <w:style w:type="paragraph" w:customStyle="1" w:styleId="Slog">
    <w:name w:val="Slog"/>
    <w:pPr>
      <w:suppressAutoHyphens/>
    </w:pPr>
    <w:rPr>
      <w:rFonts w:ascii="Arial" w:hAnsi="Arial" w:cs="Arial"/>
      <w:sz w:val="22"/>
      <w:lang w:val="en-GB" w:eastAsia="zh-CN"/>
    </w:rPr>
  </w:style>
  <w:style w:type="paragraph" w:customStyle="1" w:styleId="tekst1">
    <w:name w:val="tekst1"/>
    <w:basedOn w:val="Navaden"/>
    <w:pPr>
      <w:spacing w:before="120" w:line="264" w:lineRule="atLeast"/>
      <w:jc w:val="both"/>
    </w:pPr>
    <w:rPr>
      <w:rFonts w:ascii="Arial" w:eastAsia="Times New Roman" w:hAnsi="Arial" w:cs="Arial"/>
      <w:szCs w:val="20"/>
    </w:rPr>
  </w:style>
  <w:style w:type="paragraph" w:customStyle="1" w:styleId="CharChar">
    <w:name w:val="Char Char"/>
    <w:basedOn w:val="Navaden"/>
    <w:pPr>
      <w:spacing w:after="160" w:line="240" w:lineRule="exact"/>
    </w:pPr>
    <w:rPr>
      <w:rFonts w:ascii="Tahoma" w:eastAsia="Times New Roman" w:hAnsi="Tahoma" w:cs="Tahoma"/>
      <w:sz w:val="20"/>
      <w:szCs w:val="20"/>
      <w:lang w:val="en-US"/>
    </w:rPr>
  </w:style>
  <w:style w:type="paragraph" w:customStyle="1" w:styleId="Telobesedila21">
    <w:name w:val="Telo besedila 21"/>
    <w:basedOn w:val="Navaden"/>
    <w:pPr>
      <w:jc w:val="both"/>
    </w:pPr>
    <w:rPr>
      <w:rFonts w:ascii="Times New Roman" w:eastAsia="Times New Roman" w:hAnsi="Times New Roman"/>
      <w:sz w:val="24"/>
      <w:szCs w:val="24"/>
    </w:rPr>
  </w:style>
  <w:style w:type="paragraph" w:customStyle="1" w:styleId="western">
    <w:name w:val="western"/>
    <w:basedOn w:val="Navaden"/>
    <w:pPr>
      <w:spacing w:before="280"/>
      <w:ind w:right="57"/>
      <w:jc w:val="both"/>
    </w:pPr>
    <w:rPr>
      <w:rFonts w:ascii="Arial" w:eastAsia="Times New Roman" w:hAnsi="Arial" w:cs="Arial"/>
      <w:sz w:val="24"/>
      <w:szCs w:val="24"/>
    </w:rPr>
  </w:style>
  <w:style w:type="paragraph" w:customStyle="1" w:styleId="odstavek">
    <w:name w:val="odstavek"/>
    <w:basedOn w:val="Navaden"/>
    <w:pPr>
      <w:spacing w:before="280" w:after="280"/>
    </w:pPr>
    <w:rPr>
      <w:rFonts w:ascii="Times New Roman" w:eastAsia="Times New Roman" w:hAnsi="Times New Roman"/>
      <w:sz w:val="24"/>
      <w:szCs w:val="24"/>
    </w:rPr>
  </w:style>
  <w:style w:type="paragraph" w:customStyle="1" w:styleId="alineazaodstavkom">
    <w:name w:val="alineazaodstavkom"/>
    <w:basedOn w:val="Navaden"/>
    <w:pPr>
      <w:spacing w:before="280" w:after="280"/>
    </w:pPr>
    <w:rPr>
      <w:rFonts w:ascii="Times New Roman" w:eastAsia="Times New Roman" w:hAnsi="Times New Roman"/>
      <w:sz w:val="24"/>
      <w:szCs w:val="24"/>
    </w:rPr>
  </w:style>
  <w:style w:type="paragraph" w:customStyle="1" w:styleId="rkovnatokazaodstavkom">
    <w:name w:val="rkovnatokazaodstavkom"/>
    <w:basedOn w:val="Navaden"/>
    <w:pPr>
      <w:spacing w:before="280" w:after="280"/>
    </w:pPr>
    <w:rPr>
      <w:rFonts w:ascii="Times New Roman" w:eastAsia="Times New Roman" w:hAnsi="Times New Roman"/>
      <w:sz w:val="24"/>
      <w:szCs w:val="24"/>
    </w:rPr>
  </w:style>
  <w:style w:type="paragraph" w:customStyle="1" w:styleId="RSnatevanje">
    <w:name w:val="RS naštevanje"/>
    <w:basedOn w:val="RStekst"/>
    <w:pPr>
      <w:numPr>
        <w:numId w:val="5"/>
      </w:numPr>
    </w:pPr>
  </w:style>
  <w:style w:type="paragraph" w:customStyle="1" w:styleId="TableContents">
    <w:name w:val="Table Contents"/>
    <w:basedOn w:val="Navaden"/>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Navaden"/>
  </w:style>
  <w:style w:type="paragraph" w:customStyle="1" w:styleId="len">
    <w:name w:val="len"/>
    <w:basedOn w:val="Navaden"/>
    <w:rsid w:val="00B9677A"/>
    <w:pPr>
      <w:suppressAutoHyphens w:val="0"/>
      <w:spacing w:before="100" w:beforeAutospacing="1" w:after="100" w:afterAutospacing="1"/>
    </w:pPr>
    <w:rPr>
      <w:rFonts w:ascii="Times New Roman" w:eastAsia="Times New Roman" w:hAnsi="Times New Roman"/>
      <w:sz w:val="24"/>
      <w:szCs w:val="24"/>
      <w:lang w:eastAsia="sl-SI"/>
    </w:rPr>
  </w:style>
  <w:style w:type="paragraph" w:customStyle="1" w:styleId="lennaslov">
    <w:name w:val="lennaslov"/>
    <w:basedOn w:val="Navaden"/>
    <w:rsid w:val="00B9677A"/>
    <w:pPr>
      <w:suppressAutoHyphens w:val="0"/>
      <w:spacing w:before="100" w:beforeAutospacing="1" w:after="100" w:afterAutospacing="1"/>
    </w:pPr>
    <w:rPr>
      <w:rFonts w:ascii="Times New Roman" w:eastAsia="Times New Roman" w:hAnsi="Times New Roman"/>
      <w:sz w:val="24"/>
      <w:szCs w:val="24"/>
      <w:lang w:eastAsia="sl-SI"/>
    </w:rPr>
  </w:style>
  <w:style w:type="paragraph" w:styleId="Telobesedila2">
    <w:name w:val="Body Text 2"/>
    <w:basedOn w:val="Navaden"/>
    <w:link w:val="Telobesedila2Znak1"/>
    <w:uiPriority w:val="99"/>
    <w:semiHidden/>
    <w:unhideWhenUsed/>
    <w:rsid w:val="00B45C4E"/>
    <w:pPr>
      <w:spacing w:after="120" w:line="480" w:lineRule="auto"/>
    </w:pPr>
  </w:style>
  <w:style w:type="character" w:customStyle="1" w:styleId="Telobesedila2Znak1">
    <w:name w:val="Telo besedila 2 Znak1"/>
    <w:link w:val="Telobesedila2"/>
    <w:uiPriority w:val="99"/>
    <w:semiHidden/>
    <w:rsid w:val="00B45C4E"/>
    <w:rPr>
      <w:rFonts w:ascii="Calibri" w:eastAsia="Calibri" w:hAnsi="Calibri"/>
      <w:sz w:val="22"/>
      <w:szCs w:val="22"/>
      <w:lang w:eastAsia="zh-CN"/>
    </w:rPr>
  </w:style>
  <w:style w:type="character" w:customStyle="1" w:styleId="Sprotnaopomba-besediloZnak1">
    <w:name w:val="Sprotna opomba - besedilo Znak1"/>
    <w:aliases w:val="Sprotna opomba - besedilo Znak Znak2 Znak,Sprotna opomba - besedilo Znak1 Znak Znak1 Znak,Sprotna opomba - besedilo Znak1 Znak Znak Znak Znak,Sprotna opomba - besedilo Znak Znak Znak Znak Znak Znak, Char Char Znak"/>
    <w:link w:val="Sprotnaopomba-besedilo"/>
    <w:uiPriority w:val="99"/>
    <w:rsid w:val="00B45C4E"/>
    <w:rPr>
      <w:lang w:eastAsia="zh-CN"/>
    </w:rPr>
  </w:style>
  <w:style w:type="paragraph" w:styleId="Odstavekseznama">
    <w:name w:val="List Paragraph"/>
    <w:aliases w:val="Odstavek seznama_IP,Seznam_IP_1,Listing,Naslov2a,Preglednica,Odstavek seznama1,Bullet List,FooterText,numbered,List Paragraph1,Paragraphe de liste1,Bulletr List Paragraph,列出段落,列出段落1,List Paragraph2,List Paragraph21,Listeafsnit1,za tekst"/>
    <w:basedOn w:val="Navaden"/>
    <w:link w:val="OdstavekseznamaZnak"/>
    <w:uiPriority w:val="34"/>
    <w:qFormat/>
    <w:rsid w:val="00B45C4E"/>
    <w:pPr>
      <w:suppressAutoHyphens w:val="0"/>
      <w:ind w:left="708"/>
    </w:pPr>
    <w:rPr>
      <w:rFonts w:ascii="Times New Roman" w:eastAsia="Times New Roman" w:hAnsi="Times New Roman"/>
      <w:sz w:val="20"/>
      <w:szCs w:val="20"/>
      <w:lang w:eastAsia="sl-SI"/>
    </w:rPr>
  </w:style>
  <w:style w:type="character" w:customStyle="1" w:styleId="OdstavekseznamaZnak">
    <w:name w:val="Odstavek seznama Znak"/>
    <w:aliases w:val="Odstavek seznama_IP Znak,Seznam_IP_1 Znak,Listing Znak,Naslov2a Znak,Preglednica Znak,Odstavek seznama1 Znak,Bullet List Znak,FooterText Znak,numbered Znak,List Paragraph1 Znak,Paragraphe de liste1 Znak,Bulletr List Paragraph Znak"/>
    <w:link w:val="Odstavekseznama"/>
    <w:uiPriority w:val="34"/>
    <w:qFormat/>
    <w:rsid w:val="00B45C4E"/>
  </w:style>
  <w:style w:type="table" w:styleId="Tabelamrea">
    <w:name w:val="Table Grid"/>
    <w:basedOn w:val="Navadnatabela"/>
    <w:uiPriority w:val="59"/>
    <w:rsid w:val="002856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0">
    <w:name w:val="default"/>
    <w:basedOn w:val="Navaden"/>
    <w:rsid w:val="00A06A0C"/>
    <w:pPr>
      <w:suppressAutoHyphens w:val="0"/>
      <w:spacing w:before="100" w:beforeAutospacing="1" w:after="100" w:afterAutospacing="1"/>
    </w:pPr>
    <w:rPr>
      <w:rFonts w:ascii="Times New Roman" w:eastAsia="Times New Roman" w:hAnsi="Times New Roman"/>
      <w:sz w:val="24"/>
      <w:szCs w:val="24"/>
      <w:lang w:eastAsia="sl-SI"/>
    </w:rPr>
  </w:style>
  <w:style w:type="paragraph" w:customStyle="1" w:styleId="BasicParagraph">
    <w:name w:val="[Basic Paragraph]"/>
    <w:basedOn w:val="Navaden"/>
    <w:link w:val="BasicParagraphZnak"/>
    <w:uiPriority w:val="99"/>
    <w:rsid w:val="004F47A6"/>
    <w:pPr>
      <w:suppressAutoHyphens w:val="0"/>
      <w:autoSpaceDE w:val="0"/>
      <w:autoSpaceDN w:val="0"/>
      <w:adjustRightInd w:val="0"/>
      <w:spacing w:line="288" w:lineRule="auto"/>
      <w:textAlignment w:val="center"/>
    </w:pPr>
    <w:rPr>
      <w:rFonts w:ascii="Minion Pro" w:eastAsiaTheme="minorHAnsi" w:hAnsi="Minion Pro" w:cs="Minion Pro"/>
      <w:color w:val="000000"/>
      <w:sz w:val="24"/>
      <w:szCs w:val="24"/>
      <w:lang w:val="en-US" w:eastAsia="en-US"/>
    </w:rPr>
  </w:style>
  <w:style w:type="character" w:customStyle="1" w:styleId="BasicParagraphZnak">
    <w:name w:val="[Basic Paragraph] Znak"/>
    <w:basedOn w:val="Privzetapisavaodstavka"/>
    <w:link w:val="BasicParagraph"/>
    <w:uiPriority w:val="99"/>
    <w:rsid w:val="004F47A6"/>
    <w:rPr>
      <w:rFonts w:ascii="Minion Pro" w:eastAsiaTheme="minorHAnsi" w:hAnsi="Minion Pro" w:cs="Minion Pro"/>
      <w:color w:val="000000"/>
      <w:sz w:val="24"/>
      <w:szCs w:val="24"/>
      <w:lang w:val="en-US" w:eastAsia="en-US"/>
    </w:rPr>
  </w:style>
  <w:style w:type="character" w:styleId="Besedilooznabemesta">
    <w:name w:val="Placeholder Text"/>
    <w:basedOn w:val="Privzetapisavaodstavka"/>
    <w:uiPriority w:val="99"/>
    <w:semiHidden/>
    <w:rsid w:val="00B7483F"/>
    <w:rPr>
      <w:color w:val="808080"/>
    </w:rPr>
  </w:style>
  <w:style w:type="paragraph" w:customStyle="1" w:styleId="Body">
    <w:name w:val="Body"/>
    <w:rsid w:val="000853AE"/>
    <w:pPr>
      <w:pBdr>
        <w:top w:val="nil"/>
        <w:left w:val="nil"/>
        <w:bottom w:val="nil"/>
        <w:right w:val="nil"/>
        <w:between w:val="nil"/>
        <w:bar w:val="nil"/>
      </w:pBdr>
    </w:pPr>
    <w:rPr>
      <w:rFonts w:ascii="Helvetica Neue" w:eastAsia="Helvetica Neue" w:hAnsi="Helvetica Neue" w:cs="Helvetica Neue"/>
      <w:color w:val="000000"/>
      <w:sz w:val="22"/>
      <w:szCs w:val="22"/>
      <w:bdr w:val="nil"/>
      <w:lang w:val="en-US" w:eastAsia="en-US"/>
    </w:rPr>
  </w:style>
  <w:style w:type="character" w:customStyle="1" w:styleId="TelobesedilaZnak1">
    <w:name w:val="Telo besedila Znak1"/>
    <w:basedOn w:val="Privzetapisavaodstavka"/>
    <w:link w:val="Telobesedila"/>
    <w:locked/>
    <w:rsid w:val="00ED4BCD"/>
    <w:rPr>
      <w:sz w:val="24"/>
      <w:szCs w:val="24"/>
      <w:lang w:eastAsia="zh-CN"/>
    </w:rPr>
  </w:style>
  <w:style w:type="character" w:styleId="Nerazreenaomemba">
    <w:name w:val="Unresolved Mention"/>
    <w:basedOn w:val="Privzetapisavaodstavka"/>
    <w:uiPriority w:val="99"/>
    <w:semiHidden/>
    <w:unhideWhenUsed/>
    <w:rsid w:val="00A1693D"/>
    <w:rPr>
      <w:color w:val="605E5C"/>
      <w:shd w:val="clear" w:color="auto" w:fill="E1DFDD"/>
    </w:rPr>
  </w:style>
  <w:style w:type="character" w:customStyle="1" w:styleId="Naslov5Znak">
    <w:name w:val="Naslov 5 Znak"/>
    <w:basedOn w:val="Privzetapisavaodstavka"/>
    <w:link w:val="Naslov5"/>
    <w:rsid w:val="00637DBF"/>
    <w:rPr>
      <w:rFonts w:ascii="Arial" w:hAnsi="Arial"/>
      <w:b/>
      <w:i/>
      <w:iCs/>
      <w:szCs w:val="26"/>
      <w:lang w:eastAsia="en-US"/>
    </w:rPr>
  </w:style>
  <w:style w:type="character" w:customStyle="1" w:styleId="Naslov6Znak">
    <w:name w:val="Naslov 6 Znak"/>
    <w:basedOn w:val="Privzetapisavaodstavka"/>
    <w:link w:val="Naslov6"/>
    <w:rsid w:val="00637DBF"/>
    <w:rPr>
      <w:rFonts w:ascii="Arial" w:hAnsi="Arial"/>
      <w:b/>
      <w:i/>
      <w:szCs w:val="26"/>
      <w:lang w:eastAsia="en-US"/>
    </w:rPr>
  </w:style>
  <w:style w:type="character" w:customStyle="1" w:styleId="Naslov7Znak">
    <w:name w:val="Naslov 7 Znak"/>
    <w:basedOn w:val="Privzetapisavaodstavka"/>
    <w:link w:val="Naslov7"/>
    <w:rsid w:val="00637DBF"/>
    <w:rPr>
      <w:rFonts w:ascii="Arial" w:hAnsi="Arial"/>
      <w:b/>
      <w:i/>
      <w:iCs/>
      <w:color w:val="404040"/>
      <w:szCs w:val="26"/>
      <w:lang w:eastAsia="en-US"/>
    </w:rPr>
  </w:style>
  <w:style w:type="character" w:customStyle="1" w:styleId="Naslov8Znak">
    <w:name w:val="Naslov 8 Znak"/>
    <w:basedOn w:val="Privzetapisavaodstavka"/>
    <w:link w:val="Naslov8"/>
    <w:rsid w:val="00637DBF"/>
    <w:rPr>
      <w:rFonts w:ascii="Arial" w:hAnsi="Arial"/>
      <w:b/>
      <w:i/>
      <w:iCs/>
      <w:color w:val="404040"/>
      <w:lang w:eastAsia="en-US"/>
    </w:rPr>
  </w:style>
  <w:style w:type="character" w:customStyle="1" w:styleId="Naslov9Znak">
    <w:name w:val="Naslov 9 Znak"/>
    <w:basedOn w:val="Privzetapisavaodstavka"/>
    <w:link w:val="Naslov9"/>
    <w:rsid w:val="00637DBF"/>
    <w:rPr>
      <w:rFonts w:ascii="Arial" w:hAnsi="Arial"/>
      <w:b/>
      <w:i/>
      <w:color w:val="404040"/>
      <w:lang w:eastAsia="en-US"/>
    </w:rPr>
  </w:style>
  <w:style w:type="numbering" w:customStyle="1" w:styleId="Headings">
    <w:name w:val="Headings"/>
    <w:uiPriority w:val="99"/>
    <w:rsid w:val="00637DBF"/>
    <w:pPr>
      <w:numPr>
        <w:numId w:val="79"/>
      </w:numPr>
    </w:pPr>
  </w:style>
  <w:style w:type="character" w:customStyle="1" w:styleId="tlid-translation">
    <w:name w:val="tlid-translation"/>
    <w:rsid w:val="00637DBF"/>
  </w:style>
  <w:style w:type="numbering" w:customStyle="1" w:styleId="WWOutlineListStyle">
    <w:name w:val="WW_OutlineListStyle"/>
    <w:basedOn w:val="Brezseznama"/>
    <w:rsid w:val="00A3248F"/>
    <w:pPr>
      <w:numPr>
        <w:numId w:val="111"/>
      </w:numPr>
    </w:pPr>
  </w:style>
  <w:style w:type="paragraph" w:customStyle="1" w:styleId="Standard">
    <w:name w:val="Standard"/>
    <w:rsid w:val="00A3248F"/>
    <w:pPr>
      <w:widowControl w:val="0"/>
      <w:suppressAutoHyphens/>
      <w:autoSpaceDN w:val="0"/>
      <w:textAlignment w:val="baseline"/>
    </w:pPr>
    <w:rPr>
      <w:rFonts w:eastAsia="SimSun" w:cs="Mangal"/>
      <w:kern w:val="3"/>
      <w:sz w:val="24"/>
      <w:szCs w:val="24"/>
      <w:lang w:eastAsia="zh-CN" w:bidi="hi-IN"/>
    </w:rPr>
  </w:style>
  <w:style w:type="paragraph" w:customStyle="1" w:styleId="glava3">
    <w:name w:val="glava3"/>
    <w:basedOn w:val="Navaden"/>
    <w:rsid w:val="00A3248F"/>
    <w:pPr>
      <w:tabs>
        <w:tab w:val="left" w:pos="284"/>
      </w:tabs>
      <w:autoSpaceDN w:val="0"/>
      <w:spacing w:before="60" w:after="60"/>
      <w:ind w:left="737" w:hanging="680"/>
      <w:textAlignment w:val="baseline"/>
    </w:pPr>
    <w:rPr>
      <w:rFonts w:ascii="Arial" w:eastAsia="Times New Roman" w:hAnsi="Arial"/>
      <w:b/>
      <w:spacing w:val="8"/>
      <w:sz w:val="24"/>
      <w:szCs w:val="20"/>
      <w:lang w:val="en-GB" w:eastAsia="sl-SI"/>
    </w:rPr>
  </w:style>
  <w:style w:type="numbering" w:customStyle="1" w:styleId="LS1">
    <w:name w:val="LS1"/>
    <w:basedOn w:val="Brezseznama"/>
    <w:rsid w:val="00A3248F"/>
    <w:pPr>
      <w:numPr>
        <w:numId w:val="112"/>
      </w:numPr>
    </w:pPr>
  </w:style>
  <w:style w:type="numbering" w:customStyle="1" w:styleId="LS2">
    <w:name w:val="LS2"/>
    <w:basedOn w:val="Brezseznama"/>
    <w:rsid w:val="00A3248F"/>
    <w:pPr>
      <w:numPr>
        <w:numId w:val="113"/>
      </w:numPr>
    </w:pPr>
  </w:style>
  <w:style w:type="character" w:customStyle="1" w:styleId="PodnaslovZnak1">
    <w:name w:val="Podnaslov Znak1"/>
    <w:basedOn w:val="Privzetapisavaodstavka"/>
    <w:link w:val="Podnaslov"/>
    <w:rsid w:val="00A3248F"/>
    <w:rPr>
      <w:rFonts w:ascii="Arial" w:hAnsi="Arial" w:cs="Arial"/>
      <w:sz w:val="28"/>
      <w:lang w:eastAsia="zh-CN"/>
    </w:rPr>
  </w:style>
  <w:style w:type="character" w:customStyle="1" w:styleId="Telobesedila-zamikZnak1">
    <w:name w:val="Telo besedila - zamik Znak1"/>
    <w:basedOn w:val="Privzetapisavaodstavka"/>
    <w:link w:val="Telobesedila-zamik"/>
    <w:rsid w:val="00A3248F"/>
    <w:rPr>
      <w:rFonts w:ascii="SL Dutch" w:hAnsi="SL Dutch" w:cs="SL Dutch"/>
      <w:b/>
      <w:color w:val="000000"/>
      <w:sz w:val="24"/>
      <w:lang w:eastAsia="zh-CN"/>
    </w:rPr>
  </w:style>
  <w:style w:type="paragraph" w:styleId="HTML-oblikovano">
    <w:name w:val="HTML Preformatted"/>
    <w:basedOn w:val="Navaden"/>
    <w:link w:val="HTML-oblikovanoZnak"/>
    <w:uiPriority w:val="99"/>
    <w:unhideWhenUsed/>
    <w:rsid w:val="00A324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sz w:val="20"/>
      <w:szCs w:val="20"/>
      <w:lang w:eastAsia="sl-SI"/>
    </w:rPr>
  </w:style>
  <w:style w:type="character" w:customStyle="1" w:styleId="HTML-oblikovanoZnak">
    <w:name w:val="HTML-oblikovano Znak"/>
    <w:basedOn w:val="Privzetapisavaodstavka"/>
    <w:link w:val="HTML-oblikovano"/>
    <w:uiPriority w:val="99"/>
    <w:rsid w:val="00A3248F"/>
    <w:rPr>
      <w:rFonts w:ascii="Courier New" w:hAnsi="Courier New" w:cs="Courier New"/>
    </w:rPr>
  </w:style>
  <w:style w:type="character" w:customStyle="1" w:styleId="highlight">
    <w:name w:val="highlight"/>
    <w:rsid w:val="00A3248F"/>
  </w:style>
  <w:style w:type="paragraph" w:customStyle="1" w:styleId="TableParagraph">
    <w:name w:val="Table Paragraph"/>
    <w:basedOn w:val="Navaden"/>
    <w:uiPriority w:val="1"/>
    <w:qFormat/>
    <w:rsid w:val="00A3248F"/>
    <w:pPr>
      <w:widowControl w:val="0"/>
      <w:suppressAutoHyphens w:val="0"/>
      <w:autoSpaceDE w:val="0"/>
      <w:autoSpaceDN w:val="0"/>
      <w:ind w:left="107"/>
    </w:pPr>
    <w:rPr>
      <w:rFonts w:ascii="Arial" w:eastAsia="Arial" w:hAnsi="Arial"/>
      <w:lang w:val="sl" w:eastAsia="sl"/>
    </w:rPr>
  </w:style>
  <w:style w:type="paragraph" w:customStyle="1" w:styleId="tevilnatoka">
    <w:name w:val="tevilnatoka"/>
    <w:basedOn w:val="Navaden"/>
    <w:rsid w:val="00A3248F"/>
    <w:pPr>
      <w:suppressAutoHyphens w:val="0"/>
      <w:spacing w:before="100" w:beforeAutospacing="1" w:after="100" w:afterAutospacing="1"/>
    </w:pPr>
    <w:rPr>
      <w:rFonts w:ascii="Times New Roman" w:eastAsia="Times New Roman" w:hAnsi="Times New Roman"/>
      <w:sz w:val="24"/>
      <w:szCs w:val="24"/>
      <w:lang w:eastAsia="sl-SI"/>
    </w:rPr>
  </w:style>
  <w:style w:type="character" w:customStyle="1" w:styleId="markedcontent">
    <w:name w:val="markedcontent"/>
    <w:basedOn w:val="Privzetapisavaodstavka"/>
    <w:rsid w:val="00A3248F"/>
  </w:style>
  <w:style w:type="character" w:styleId="Krepko">
    <w:name w:val="Strong"/>
    <w:basedOn w:val="Privzetapisavaodstavka"/>
    <w:uiPriority w:val="22"/>
    <w:qFormat/>
    <w:rsid w:val="00A3248F"/>
    <w:rPr>
      <w:b/>
      <w:bCs/>
    </w:rPr>
  </w:style>
  <w:style w:type="character" w:customStyle="1" w:styleId="col-12">
    <w:name w:val="col-12"/>
    <w:basedOn w:val="Privzetapisavaodstavka"/>
    <w:rsid w:val="00A3248F"/>
  </w:style>
  <w:style w:type="paragraph" w:styleId="Intenzivencitat">
    <w:name w:val="Intense Quote"/>
    <w:basedOn w:val="Navaden"/>
    <w:next w:val="Navaden"/>
    <w:link w:val="IntenzivencitatZnak"/>
    <w:uiPriority w:val="30"/>
    <w:qFormat/>
    <w:rsid w:val="00A3248F"/>
    <w:pPr>
      <w:pBdr>
        <w:top w:val="single" w:sz="4" w:space="10" w:color="4472C4" w:themeColor="accent1"/>
        <w:bottom w:val="single" w:sz="4" w:space="10" w:color="4472C4" w:themeColor="accent1"/>
      </w:pBdr>
      <w:suppressAutoHyphens w:val="0"/>
      <w:spacing w:before="360" w:after="360"/>
      <w:ind w:left="864" w:right="864"/>
      <w:jc w:val="center"/>
    </w:pPr>
    <w:rPr>
      <w:rFonts w:ascii="Times New Roman" w:eastAsia="Times New Roman" w:hAnsi="Times New Roman"/>
      <w:i/>
      <w:iCs/>
      <w:color w:val="4472C4" w:themeColor="accent1"/>
      <w:sz w:val="24"/>
      <w:szCs w:val="24"/>
      <w:lang w:eastAsia="sl-SI"/>
    </w:rPr>
  </w:style>
  <w:style w:type="character" w:customStyle="1" w:styleId="IntenzivencitatZnak">
    <w:name w:val="Intenziven citat Znak"/>
    <w:basedOn w:val="Privzetapisavaodstavka"/>
    <w:link w:val="Intenzivencitat"/>
    <w:uiPriority w:val="30"/>
    <w:rsid w:val="00A3248F"/>
    <w:rPr>
      <w:i/>
      <w:iCs/>
      <w:color w:val="4472C4" w:themeColor="accent1"/>
      <w:sz w:val="24"/>
      <w:szCs w:val="24"/>
    </w:rPr>
  </w:style>
  <w:style w:type="character" w:styleId="Pripombasklic">
    <w:name w:val="annotation reference"/>
    <w:basedOn w:val="Privzetapisavaodstavka"/>
    <w:uiPriority w:val="99"/>
    <w:semiHidden/>
    <w:unhideWhenUsed/>
    <w:rsid w:val="00A3248F"/>
    <w:rPr>
      <w:sz w:val="16"/>
      <w:szCs w:val="16"/>
    </w:rPr>
  </w:style>
  <w:style w:type="paragraph" w:styleId="Pripombabesedilo">
    <w:name w:val="annotation text"/>
    <w:basedOn w:val="Navaden"/>
    <w:link w:val="PripombabesediloZnak"/>
    <w:uiPriority w:val="99"/>
    <w:semiHidden/>
    <w:unhideWhenUsed/>
    <w:rsid w:val="00A3248F"/>
    <w:pPr>
      <w:suppressAutoHyphens w:val="0"/>
    </w:pPr>
    <w:rPr>
      <w:rFonts w:ascii="Times New Roman" w:eastAsia="Times New Roman" w:hAnsi="Times New Roman"/>
      <w:sz w:val="20"/>
      <w:szCs w:val="20"/>
      <w:lang w:eastAsia="sl-SI"/>
    </w:rPr>
  </w:style>
  <w:style w:type="character" w:customStyle="1" w:styleId="PripombabesediloZnak">
    <w:name w:val="Pripomba – besedilo Znak"/>
    <w:basedOn w:val="Privzetapisavaodstavka"/>
    <w:link w:val="Pripombabesedilo"/>
    <w:uiPriority w:val="99"/>
    <w:semiHidden/>
    <w:rsid w:val="00A3248F"/>
  </w:style>
  <w:style w:type="paragraph" w:styleId="Zadevapripombe">
    <w:name w:val="annotation subject"/>
    <w:basedOn w:val="Pripombabesedilo"/>
    <w:next w:val="Pripombabesedilo"/>
    <w:link w:val="ZadevapripombeZnak"/>
    <w:uiPriority w:val="99"/>
    <w:semiHidden/>
    <w:unhideWhenUsed/>
    <w:rsid w:val="00A3248F"/>
    <w:rPr>
      <w:b/>
      <w:bCs/>
    </w:rPr>
  </w:style>
  <w:style w:type="character" w:customStyle="1" w:styleId="ZadevapripombeZnak">
    <w:name w:val="Zadeva pripombe Znak"/>
    <w:basedOn w:val="PripombabesediloZnak"/>
    <w:link w:val="Zadevapripombe"/>
    <w:uiPriority w:val="99"/>
    <w:semiHidden/>
    <w:rsid w:val="00A3248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9868129">
      <w:bodyDiv w:val="1"/>
      <w:marLeft w:val="0"/>
      <w:marRight w:val="0"/>
      <w:marTop w:val="0"/>
      <w:marBottom w:val="0"/>
      <w:divBdr>
        <w:top w:val="none" w:sz="0" w:space="0" w:color="auto"/>
        <w:left w:val="none" w:sz="0" w:space="0" w:color="auto"/>
        <w:bottom w:val="none" w:sz="0" w:space="0" w:color="auto"/>
        <w:right w:val="none" w:sz="0" w:space="0" w:color="auto"/>
      </w:divBdr>
    </w:div>
    <w:div w:id="601376419">
      <w:bodyDiv w:val="1"/>
      <w:marLeft w:val="0"/>
      <w:marRight w:val="0"/>
      <w:marTop w:val="0"/>
      <w:marBottom w:val="0"/>
      <w:divBdr>
        <w:top w:val="none" w:sz="0" w:space="0" w:color="auto"/>
        <w:left w:val="none" w:sz="0" w:space="0" w:color="auto"/>
        <w:bottom w:val="none" w:sz="0" w:space="0" w:color="auto"/>
        <w:right w:val="none" w:sz="0" w:space="0" w:color="auto"/>
      </w:divBdr>
    </w:div>
    <w:div w:id="650864325">
      <w:bodyDiv w:val="1"/>
      <w:marLeft w:val="0"/>
      <w:marRight w:val="0"/>
      <w:marTop w:val="0"/>
      <w:marBottom w:val="0"/>
      <w:divBdr>
        <w:top w:val="none" w:sz="0" w:space="0" w:color="auto"/>
        <w:left w:val="none" w:sz="0" w:space="0" w:color="auto"/>
        <w:bottom w:val="none" w:sz="0" w:space="0" w:color="auto"/>
        <w:right w:val="none" w:sz="0" w:space="0" w:color="auto"/>
      </w:divBdr>
    </w:div>
    <w:div w:id="702557630">
      <w:bodyDiv w:val="1"/>
      <w:marLeft w:val="0"/>
      <w:marRight w:val="0"/>
      <w:marTop w:val="0"/>
      <w:marBottom w:val="0"/>
      <w:divBdr>
        <w:top w:val="none" w:sz="0" w:space="0" w:color="auto"/>
        <w:left w:val="none" w:sz="0" w:space="0" w:color="auto"/>
        <w:bottom w:val="none" w:sz="0" w:space="0" w:color="auto"/>
        <w:right w:val="none" w:sz="0" w:space="0" w:color="auto"/>
      </w:divBdr>
    </w:div>
    <w:div w:id="1101102891">
      <w:bodyDiv w:val="1"/>
      <w:marLeft w:val="0"/>
      <w:marRight w:val="0"/>
      <w:marTop w:val="0"/>
      <w:marBottom w:val="0"/>
      <w:divBdr>
        <w:top w:val="none" w:sz="0" w:space="0" w:color="auto"/>
        <w:left w:val="none" w:sz="0" w:space="0" w:color="auto"/>
        <w:bottom w:val="none" w:sz="0" w:space="0" w:color="auto"/>
        <w:right w:val="none" w:sz="0" w:space="0" w:color="auto"/>
      </w:divBdr>
    </w:div>
    <w:div w:id="1107583149">
      <w:bodyDiv w:val="1"/>
      <w:marLeft w:val="0"/>
      <w:marRight w:val="0"/>
      <w:marTop w:val="0"/>
      <w:marBottom w:val="0"/>
      <w:divBdr>
        <w:top w:val="none" w:sz="0" w:space="0" w:color="auto"/>
        <w:left w:val="none" w:sz="0" w:space="0" w:color="auto"/>
        <w:bottom w:val="none" w:sz="0" w:space="0" w:color="auto"/>
        <w:right w:val="none" w:sz="0" w:space="0" w:color="auto"/>
      </w:divBdr>
    </w:div>
    <w:div w:id="1174615893">
      <w:bodyDiv w:val="1"/>
      <w:marLeft w:val="0"/>
      <w:marRight w:val="0"/>
      <w:marTop w:val="0"/>
      <w:marBottom w:val="0"/>
      <w:divBdr>
        <w:top w:val="none" w:sz="0" w:space="0" w:color="auto"/>
        <w:left w:val="none" w:sz="0" w:space="0" w:color="auto"/>
        <w:bottom w:val="none" w:sz="0" w:space="0" w:color="auto"/>
        <w:right w:val="none" w:sz="0" w:space="0" w:color="auto"/>
      </w:divBdr>
    </w:div>
    <w:div w:id="1554000370">
      <w:bodyDiv w:val="1"/>
      <w:marLeft w:val="0"/>
      <w:marRight w:val="0"/>
      <w:marTop w:val="0"/>
      <w:marBottom w:val="0"/>
      <w:divBdr>
        <w:top w:val="none" w:sz="0" w:space="0" w:color="auto"/>
        <w:left w:val="none" w:sz="0" w:space="0" w:color="auto"/>
        <w:bottom w:val="none" w:sz="0" w:space="0" w:color="auto"/>
        <w:right w:val="none" w:sz="0" w:space="0" w:color="auto"/>
      </w:divBdr>
    </w:div>
    <w:div w:id="1596522730">
      <w:bodyDiv w:val="1"/>
      <w:marLeft w:val="0"/>
      <w:marRight w:val="0"/>
      <w:marTop w:val="0"/>
      <w:marBottom w:val="0"/>
      <w:divBdr>
        <w:top w:val="none" w:sz="0" w:space="0" w:color="auto"/>
        <w:left w:val="none" w:sz="0" w:space="0" w:color="auto"/>
        <w:bottom w:val="none" w:sz="0" w:space="0" w:color="auto"/>
        <w:right w:val="none" w:sz="0" w:space="0" w:color="auto"/>
      </w:divBdr>
    </w:div>
    <w:div w:id="1670332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uradni-list.si/glasilo-uradni-list-rs/vsebina/2006-01-0970" TargetMode="External"/><Relationship Id="rId21" Type="http://schemas.openxmlformats.org/officeDocument/2006/relationships/hyperlink" Target="https://ejn.gov.si/ponudba/pages/aktualno/aktualna_javna_narocila.xhtml" TargetMode="External"/><Relationship Id="rId42" Type="http://schemas.openxmlformats.org/officeDocument/2006/relationships/header" Target="header1.xml"/><Relationship Id="rId47" Type="http://schemas.openxmlformats.org/officeDocument/2006/relationships/footer" Target="footer7.xml"/><Relationship Id="rId63" Type="http://schemas.openxmlformats.org/officeDocument/2006/relationships/hyperlink" Target="https://www.uradni-list.si/glasilo-uradni-list-rs/vsebina/2018-01-0588" TargetMode="External"/><Relationship Id="rId68" Type="http://schemas.openxmlformats.org/officeDocument/2006/relationships/hyperlink" Target="https://www.uradni-list.si/glasilo-uradni-list-rs/vsebina/2023-01-0530" TargetMode="External"/><Relationship Id="rId2" Type="http://schemas.openxmlformats.org/officeDocument/2006/relationships/numbering" Target="numbering.xml"/><Relationship Id="rId16" Type="http://schemas.openxmlformats.org/officeDocument/2006/relationships/hyperlink" Target="https://www.uradni-list.si/glasilo-uradni-list-rs/vsebina/2022-01-0107" TargetMode="External"/><Relationship Id="rId29" Type="http://schemas.openxmlformats.org/officeDocument/2006/relationships/hyperlink" Target="https://www.uradni-list.si/glasilo-uradni-list-rs/vsebina/2008-01-2816" TargetMode="External"/><Relationship Id="rId11" Type="http://schemas.openxmlformats.org/officeDocument/2006/relationships/footer" Target="footer3.xml"/><Relationship Id="rId24" Type="http://schemas.openxmlformats.org/officeDocument/2006/relationships/hyperlink" Target="https://ejn.gov.si/eJN2" TargetMode="External"/><Relationship Id="rId32" Type="http://schemas.openxmlformats.org/officeDocument/2006/relationships/hyperlink" Target="https://www.uradni-list.si/glasilo-uradni-list-rs/vsebina/2020-01-3096" TargetMode="External"/><Relationship Id="rId37" Type="http://schemas.openxmlformats.org/officeDocument/2006/relationships/hyperlink" Target="http://www.uradni-list.si/1/objava.jsp?sop=2013-01-2513" TargetMode="External"/><Relationship Id="rId40" Type="http://schemas.openxmlformats.org/officeDocument/2006/relationships/hyperlink" Target="http://www.uradni-list.si/1/objava.jsp?sop=2019-01-3209" TargetMode="External"/><Relationship Id="rId45" Type="http://schemas.openxmlformats.org/officeDocument/2006/relationships/footer" Target="footer6.xml"/><Relationship Id="rId53" Type="http://schemas.openxmlformats.org/officeDocument/2006/relationships/footer" Target="footer10.xml"/><Relationship Id="rId58" Type="http://schemas.openxmlformats.org/officeDocument/2006/relationships/hyperlink" Target="https://www.uradni-list.si/glasilo-uradni-list-rs/vsebina/2010-01-0251" TargetMode="External"/><Relationship Id="rId66" Type="http://schemas.openxmlformats.org/officeDocument/2006/relationships/hyperlink" Target="https://www.uradni-list.si/glasilo-uradni-list-rs/vsebina/2022-01-1705" TargetMode="External"/><Relationship Id="rId74"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s://www.uradni-list.si/glasilo-uradni-list-rs/vsebina/2022-01-0014" TargetMode="External"/><Relationship Id="rId19" Type="http://schemas.openxmlformats.org/officeDocument/2006/relationships/hyperlink" Target="https://www.uradni-list.si/glasilo-uradni-list-rs/vsebina/2023-01-0530" TargetMode="External"/><Relationship Id="rId14" Type="http://schemas.openxmlformats.org/officeDocument/2006/relationships/hyperlink" Target="https://www.uradni-list.si/glasilo-uradni-list-rs/vsebina/2018-01-0588" TargetMode="External"/><Relationship Id="rId22" Type="http://schemas.openxmlformats.org/officeDocument/2006/relationships/hyperlink" Target="https://ejn.gov.si/eJN2" TargetMode="External"/><Relationship Id="rId27" Type="http://schemas.openxmlformats.org/officeDocument/2006/relationships/hyperlink" Target="https://www.uradni-list.si/glasilo-uradni-list-rs/vsebina/2006-01-4487" TargetMode="External"/><Relationship Id="rId30" Type="http://schemas.openxmlformats.org/officeDocument/2006/relationships/hyperlink" Target="https://www.uradni-list.si/glasilo-uradni-list-rs/vsebina/2010-01-0251" TargetMode="External"/><Relationship Id="rId35" Type="http://schemas.openxmlformats.org/officeDocument/2006/relationships/hyperlink" Target="http://www.uradni-list.si/1/objava.jsp?sop=2011-01-2040" TargetMode="External"/><Relationship Id="rId43" Type="http://schemas.openxmlformats.org/officeDocument/2006/relationships/header" Target="header2.xml"/><Relationship Id="rId48" Type="http://schemas.openxmlformats.org/officeDocument/2006/relationships/header" Target="header4.xml"/><Relationship Id="rId56" Type="http://schemas.openxmlformats.org/officeDocument/2006/relationships/hyperlink" Target="https://www.uradni-list.si/glasilo-uradni-list-rs/vsebina/2007-01-6415" TargetMode="External"/><Relationship Id="rId64" Type="http://schemas.openxmlformats.org/officeDocument/2006/relationships/hyperlink" Target="https://www.uradni-list.si/glasilo-uradni-list-rs/vsebina/2021-01-2575" TargetMode="External"/><Relationship Id="rId69" Type="http://schemas.openxmlformats.org/officeDocument/2006/relationships/hyperlink" Target="https://www.uradni-list.si/glasilo-uradni-list-rs/vsebina/2023-01-2599" TargetMode="External"/><Relationship Id="rId8" Type="http://schemas.openxmlformats.org/officeDocument/2006/relationships/footer" Target="footer1.xml"/><Relationship Id="rId51" Type="http://schemas.openxmlformats.org/officeDocument/2006/relationships/footer" Target="footer9.xml"/><Relationship Id="rId72" Type="http://schemas.openxmlformats.org/officeDocument/2006/relationships/hyperlink" Target="https://www.uradni-list.si/glasilo-uradni-list-rs/vsebina/2022-01-0014" TargetMode="External"/><Relationship Id="rId3" Type="http://schemas.openxmlformats.org/officeDocument/2006/relationships/styles" Target="styles.xml"/><Relationship Id="rId12" Type="http://schemas.openxmlformats.org/officeDocument/2006/relationships/footer" Target="footer4.xml"/><Relationship Id="rId17" Type="http://schemas.openxmlformats.org/officeDocument/2006/relationships/hyperlink" Target="https://www.uradni-list.si/glasilo-uradni-list-rs/vsebina/2022-01-1705" TargetMode="External"/><Relationship Id="rId25" Type="http://schemas.openxmlformats.org/officeDocument/2006/relationships/hyperlink" Target="http://www.enarocanje.si/_ESPD/" TargetMode="External"/><Relationship Id="rId33" Type="http://schemas.openxmlformats.org/officeDocument/2006/relationships/hyperlink" Target="https://www.uradni-list.si/glasilo-uradni-list-rs/vsebina/2022-01-0014" TargetMode="External"/><Relationship Id="rId38" Type="http://schemas.openxmlformats.org/officeDocument/2006/relationships/hyperlink" Target="http://www.uradni-list.si/1/objava.jsp?sop=2014-01-3646" TargetMode="External"/><Relationship Id="rId46" Type="http://schemas.openxmlformats.org/officeDocument/2006/relationships/header" Target="header3.xml"/><Relationship Id="rId59" Type="http://schemas.openxmlformats.org/officeDocument/2006/relationships/hyperlink" Target="https://www.uradni-list.si/glasilo-uradni-list-rs/vsebina/2013-01-3034" TargetMode="External"/><Relationship Id="rId67" Type="http://schemas.openxmlformats.org/officeDocument/2006/relationships/hyperlink" Target="https://www.uradni-list.si/glasilo-uradni-list-rs/vsebina/2022-01-2511" TargetMode="External"/><Relationship Id="rId20" Type="http://schemas.openxmlformats.org/officeDocument/2006/relationships/hyperlink" Target="https://www.uradni-list.si/glasilo-uradni-list-rs/vsebina/2023-01-2599" TargetMode="External"/><Relationship Id="rId41" Type="http://schemas.openxmlformats.org/officeDocument/2006/relationships/hyperlink" Target="http://www.djn.mju.gov.si/sistem-javnega-narocanja/pravno-varstvo" TargetMode="External"/><Relationship Id="rId54" Type="http://schemas.openxmlformats.org/officeDocument/2006/relationships/hyperlink" Target="https://www.uradni-list.si/glasilo-uradni-list-rs/vsebina/2006-01-0970" TargetMode="External"/><Relationship Id="rId62" Type="http://schemas.openxmlformats.org/officeDocument/2006/relationships/hyperlink" Target="https://www.uradni-list.si/glasilo-uradni-list-rs/vsebina/2015-01-3570" TargetMode="External"/><Relationship Id="rId70" Type="http://schemas.openxmlformats.org/officeDocument/2006/relationships/hyperlink" Target="https://www.uradni-list.si/glasilo-uradni-list-rs/vsebina/2011-01-3056" TargetMode="External"/><Relationship Id="rId75"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uradni-list.si/glasilo-uradni-list-rs/vsebina/2021-01-2575" TargetMode="External"/><Relationship Id="rId23" Type="http://schemas.openxmlformats.org/officeDocument/2006/relationships/hyperlink" Target="https://ejn.gov.si/eJN2" TargetMode="External"/><Relationship Id="rId28" Type="http://schemas.openxmlformats.org/officeDocument/2006/relationships/hyperlink" Target="https://www.uradni-list.si/glasilo-uradni-list-rs/vsebina/2007-01-6415" TargetMode="External"/><Relationship Id="rId36" Type="http://schemas.openxmlformats.org/officeDocument/2006/relationships/hyperlink" Target="http://www.uradni-list.si/1/objava.jsp?sop=2011-01-2820" TargetMode="External"/><Relationship Id="rId49" Type="http://schemas.openxmlformats.org/officeDocument/2006/relationships/header" Target="header5.xml"/><Relationship Id="rId57" Type="http://schemas.openxmlformats.org/officeDocument/2006/relationships/hyperlink" Target="https://www.uradni-list.si/glasilo-uradni-list-rs/vsebina/2008-01-2816" TargetMode="External"/><Relationship Id="rId10" Type="http://schemas.openxmlformats.org/officeDocument/2006/relationships/image" Target="media/image1.jpeg"/><Relationship Id="rId31" Type="http://schemas.openxmlformats.org/officeDocument/2006/relationships/hyperlink" Target="https://www.uradni-list.si/glasilo-uradni-list-rs/vsebina/2013-01-3034" TargetMode="External"/><Relationship Id="rId44" Type="http://schemas.openxmlformats.org/officeDocument/2006/relationships/footer" Target="footer5.xml"/><Relationship Id="rId52" Type="http://schemas.openxmlformats.org/officeDocument/2006/relationships/header" Target="header6.xml"/><Relationship Id="rId60" Type="http://schemas.openxmlformats.org/officeDocument/2006/relationships/hyperlink" Target="https://www.uradni-list.si/glasilo-uradni-list-rs/vsebina/2020-01-3096" TargetMode="External"/><Relationship Id="rId65" Type="http://schemas.openxmlformats.org/officeDocument/2006/relationships/hyperlink" Target="https://www.uradni-list.si/glasilo-uradni-list-rs/vsebina/2022-01-0107" TargetMode="External"/><Relationship Id="rId73" Type="http://schemas.openxmlformats.org/officeDocument/2006/relationships/hyperlink" Target="https://www.uradni-list.si/glasilo-uradni-list-rs/vsebina/2023-01-0301" TargetMode="External"/><Relationship Id="rId4" Type="http://schemas.openxmlformats.org/officeDocument/2006/relationships/settings" Target="settings.xml"/><Relationship Id="rId9" Type="http://schemas.openxmlformats.org/officeDocument/2006/relationships/footer" Target="footer2.xml"/><Relationship Id="rId13" Type="http://schemas.openxmlformats.org/officeDocument/2006/relationships/hyperlink" Target="https://www.uradni-list.si/glasilo-uradni-list-rs/vsebina/2015-01-3570" TargetMode="External"/><Relationship Id="rId18" Type="http://schemas.openxmlformats.org/officeDocument/2006/relationships/hyperlink" Target="https://www.uradni-list.si/glasilo-uradni-list-rs/vsebina/2022-01-2511" TargetMode="External"/><Relationship Id="rId39" Type="http://schemas.openxmlformats.org/officeDocument/2006/relationships/hyperlink" Target="http://www.uradni-list.si/1/objava.jsp?sop=2017-01-2880" TargetMode="External"/><Relationship Id="rId34" Type="http://schemas.openxmlformats.org/officeDocument/2006/relationships/hyperlink" Target="https://ejn.gov.si/eJN2" TargetMode="External"/><Relationship Id="rId50" Type="http://schemas.openxmlformats.org/officeDocument/2006/relationships/footer" Target="footer8.xml"/><Relationship Id="rId55" Type="http://schemas.openxmlformats.org/officeDocument/2006/relationships/hyperlink" Target="https://www.uradni-list.si/glasilo-uradni-list-rs/vsebina/2006-01-4487" TargetMode="External"/><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s://www.uradni-list.si/glasilo-uradni-list-rs/vsebina/2020-01-2765"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Splošno"/>
          <w:gallery w:val="placeholder"/>
        </w:category>
        <w:types>
          <w:type w:val="bbPlcHdr"/>
        </w:types>
        <w:behaviors>
          <w:behavior w:val="content"/>
        </w:behaviors>
        <w:guid w:val="{BB298B23-4618-4D87-91A8-051A95DFD567}"/>
      </w:docPartPr>
      <w:docPartBody>
        <w:p w:rsidR="001628D1" w:rsidRDefault="001628D1">
          <w:r w:rsidRPr="007C6ECC">
            <w:rPr>
              <w:rStyle w:val="Besedilooznabemesta"/>
            </w:rPr>
            <w:t>Kliknite ali tapnite tukaj, če želite vnesti besedilo.</w:t>
          </w:r>
        </w:p>
      </w:docPartBody>
    </w:docPart>
    <w:docPart>
      <w:docPartPr>
        <w:name w:val="DefaultPlaceholder_-1854013437"/>
        <w:category>
          <w:name w:val="Splošno"/>
          <w:gallery w:val="placeholder"/>
        </w:category>
        <w:types>
          <w:type w:val="bbPlcHdr"/>
        </w:types>
        <w:behaviors>
          <w:behavior w:val="content"/>
        </w:behaviors>
        <w:guid w:val="{F81CFA44-5494-4203-B312-640B43E3D74E}"/>
      </w:docPartPr>
      <w:docPartBody>
        <w:p w:rsidR="0053226C" w:rsidRDefault="00735D47">
          <w:r w:rsidRPr="008C3571">
            <w:rPr>
              <w:rStyle w:val="Besedilooznabemesta"/>
            </w:rPr>
            <w:t>Kliknite ali tapnite tukaj, če želite vnesti datum.</w:t>
          </w:r>
        </w:p>
      </w:docPartBody>
    </w:docPart>
    <w:docPart>
      <w:docPartPr>
        <w:name w:val="15732CB679A34B079947472849A036FB"/>
        <w:category>
          <w:name w:val="Splošno"/>
          <w:gallery w:val="placeholder"/>
        </w:category>
        <w:types>
          <w:type w:val="bbPlcHdr"/>
        </w:types>
        <w:behaviors>
          <w:behavior w:val="content"/>
        </w:behaviors>
        <w:guid w:val="{8DCEDEC3-CD13-4D19-B986-359404B0409B}"/>
      </w:docPartPr>
      <w:docPartBody>
        <w:p w:rsidR="003558D7" w:rsidRDefault="0053226C" w:rsidP="0053226C">
          <w:pPr>
            <w:pStyle w:val="15732CB679A34B079947472849A036FB"/>
          </w:pPr>
          <w:r w:rsidRPr="00B74193">
            <w:rPr>
              <w:rStyle w:val="Besedilooznabemesta"/>
            </w:rPr>
            <w:t>Kliknite ali tapnite tukaj, če želite vnesti besedilo.</w:t>
          </w:r>
        </w:p>
      </w:docPartBody>
    </w:docPart>
    <w:docPart>
      <w:docPartPr>
        <w:name w:val="77344EE380564E53A14F402E996FF4B4"/>
        <w:category>
          <w:name w:val="Splošno"/>
          <w:gallery w:val="placeholder"/>
        </w:category>
        <w:types>
          <w:type w:val="bbPlcHdr"/>
        </w:types>
        <w:behaviors>
          <w:behavior w:val="content"/>
        </w:behaviors>
        <w:guid w:val="{FC190906-ADAA-4A6B-B824-6F4DFB4AE0C2}"/>
      </w:docPartPr>
      <w:docPartBody>
        <w:p w:rsidR="00875E2E" w:rsidRDefault="00667427" w:rsidP="00667427">
          <w:pPr>
            <w:pStyle w:val="77344EE380564E53A14F402E996FF4B4"/>
          </w:pPr>
          <w:r w:rsidRPr="00904DF0">
            <w:rPr>
              <w:rStyle w:val="Besedilooznabemesta"/>
            </w:rPr>
            <w:t>Kliknite ali tapnite tukaj, če želite vnesti besedilo.</w:t>
          </w:r>
        </w:p>
      </w:docPartBody>
    </w:docPart>
    <w:docPart>
      <w:docPartPr>
        <w:name w:val="990C34E8BBDA469EAE86F2594481CC0F"/>
        <w:category>
          <w:name w:val="Splošno"/>
          <w:gallery w:val="placeholder"/>
        </w:category>
        <w:types>
          <w:type w:val="bbPlcHdr"/>
        </w:types>
        <w:behaviors>
          <w:behavior w:val="content"/>
        </w:behaviors>
        <w:guid w:val="{8DD67C74-C001-427B-A20E-5F3070032566}"/>
      </w:docPartPr>
      <w:docPartBody>
        <w:p w:rsidR="00875E2E" w:rsidRDefault="00667427" w:rsidP="00667427">
          <w:pPr>
            <w:pStyle w:val="990C34E8BBDA469EAE86F2594481CC0F"/>
          </w:pPr>
          <w:r w:rsidRPr="000F4324">
            <w:rPr>
              <w:rStyle w:val="Besedilooznabemesta"/>
            </w:rPr>
            <w:t>Kliknite ali tapnite tukaj, če želite vnesti besedilo.</w:t>
          </w:r>
        </w:p>
      </w:docPartBody>
    </w:docPart>
    <w:docPart>
      <w:docPartPr>
        <w:name w:val="91177E3B00AD40E39E52407EF107CA18"/>
        <w:category>
          <w:name w:val="Splošno"/>
          <w:gallery w:val="placeholder"/>
        </w:category>
        <w:types>
          <w:type w:val="bbPlcHdr"/>
        </w:types>
        <w:behaviors>
          <w:behavior w:val="content"/>
        </w:behaviors>
        <w:guid w:val="{5E87DEB4-67CE-4CBD-8AF3-EA520D2C87F6}"/>
      </w:docPartPr>
      <w:docPartBody>
        <w:p w:rsidR="00875E2E" w:rsidRDefault="00667427" w:rsidP="00667427">
          <w:pPr>
            <w:pStyle w:val="91177E3B00AD40E39E52407EF107CA18"/>
          </w:pPr>
          <w:r w:rsidRPr="000F4324">
            <w:rPr>
              <w:rStyle w:val="Besedilooznabemesta"/>
            </w:rPr>
            <w:t>Kliknite ali tapnite tukaj, če želite vnesti besedilo.</w:t>
          </w:r>
        </w:p>
      </w:docPartBody>
    </w:docPart>
    <w:docPart>
      <w:docPartPr>
        <w:name w:val="5E9B81837D1A442388195B85A2BB512D"/>
        <w:category>
          <w:name w:val="Splošno"/>
          <w:gallery w:val="placeholder"/>
        </w:category>
        <w:types>
          <w:type w:val="bbPlcHdr"/>
        </w:types>
        <w:behaviors>
          <w:behavior w:val="content"/>
        </w:behaviors>
        <w:guid w:val="{B8094F10-586A-48AB-BFE5-A03A07E4E216}"/>
      </w:docPartPr>
      <w:docPartBody>
        <w:p w:rsidR="00875E2E" w:rsidRDefault="00667427" w:rsidP="00667427">
          <w:pPr>
            <w:pStyle w:val="5E9B81837D1A442388195B85A2BB512D"/>
          </w:pPr>
          <w:r w:rsidRPr="000F4324">
            <w:rPr>
              <w:rStyle w:val="Besedilooznabemesta"/>
            </w:rPr>
            <w:t>Kliknite ali tapnite tukaj, če želite vnesti besedilo.</w:t>
          </w:r>
        </w:p>
      </w:docPartBody>
    </w:docPart>
    <w:docPart>
      <w:docPartPr>
        <w:name w:val="4CAA9EF8EBFB462492C17B567111BB4C"/>
        <w:category>
          <w:name w:val="Splošno"/>
          <w:gallery w:val="placeholder"/>
        </w:category>
        <w:types>
          <w:type w:val="bbPlcHdr"/>
        </w:types>
        <w:behaviors>
          <w:behavior w:val="content"/>
        </w:behaviors>
        <w:guid w:val="{2D130864-0715-47B8-B616-C4464DA11682}"/>
      </w:docPartPr>
      <w:docPartBody>
        <w:p w:rsidR="00875E2E" w:rsidRDefault="00667427" w:rsidP="00667427">
          <w:pPr>
            <w:pStyle w:val="4CAA9EF8EBFB462492C17B567111BB4C"/>
          </w:pPr>
          <w:r w:rsidRPr="000F4324">
            <w:rPr>
              <w:rStyle w:val="Besedilooznabemesta"/>
            </w:rPr>
            <w:t>Kliknite ali tapnite tukaj, če želite vnesti besedilo.</w:t>
          </w:r>
        </w:p>
      </w:docPartBody>
    </w:docPart>
    <w:docPart>
      <w:docPartPr>
        <w:name w:val="5DC5949949E344BF963E600D7471AD58"/>
        <w:category>
          <w:name w:val="Splošno"/>
          <w:gallery w:val="placeholder"/>
        </w:category>
        <w:types>
          <w:type w:val="bbPlcHdr"/>
        </w:types>
        <w:behaviors>
          <w:behavior w:val="content"/>
        </w:behaviors>
        <w:guid w:val="{4E4C37E2-4E3A-4560-9E3C-2F29B114C089}"/>
      </w:docPartPr>
      <w:docPartBody>
        <w:p w:rsidR="00875E2E" w:rsidRDefault="00667427" w:rsidP="00667427">
          <w:pPr>
            <w:pStyle w:val="5DC5949949E344BF963E600D7471AD58"/>
          </w:pPr>
          <w:r w:rsidRPr="000F4324">
            <w:rPr>
              <w:rStyle w:val="Besedilooznabemesta"/>
            </w:rPr>
            <w:t>Kliknite ali tapnite tukaj, če želite vnesti besedilo.</w:t>
          </w:r>
        </w:p>
      </w:docPartBody>
    </w:docPart>
    <w:docPart>
      <w:docPartPr>
        <w:name w:val="1A8401E5E8A9478FA6767ACA7BBEE364"/>
        <w:category>
          <w:name w:val="Splošno"/>
          <w:gallery w:val="placeholder"/>
        </w:category>
        <w:types>
          <w:type w:val="bbPlcHdr"/>
        </w:types>
        <w:behaviors>
          <w:behavior w:val="content"/>
        </w:behaviors>
        <w:guid w:val="{84BE0173-D189-4A77-A2FB-C9CE97018FDB}"/>
      </w:docPartPr>
      <w:docPartBody>
        <w:p w:rsidR="00875E2E" w:rsidRDefault="00667427" w:rsidP="00667427">
          <w:pPr>
            <w:pStyle w:val="1A8401E5E8A9478FA6767ACA7BBEE364"/>
          </w:pPr>
          <w:r w:rsidRPr="000F4324">
            <w:rPr>
              <w:rStyle w:val="Besedilooznabemesta"/>
            </w:rPr>
            <w:t>Kliknite ali tapnite tukaj, če želite vnesti besedilo.</w:t>
          </w:r>
        </w:p>
      </w:docPartBody>
    </w:docPart>
    <w:docPart>
      <w:docPartPr>
        <w:name w:val="FFC8F033F36A4459B359E0B72CE1C338"/>
        <w:category>
          <w:name w:val="Splošno"/>
          <w:gallery w:val="placeholder"/>
        </w:category>
        <w:types>
          <w:type w:val="bbPlcHdr"/>
        </w:types>
        <w:behaviors>
          <w:behavior w:val="content"/>
        </w:behaviors>
        <w:guid w:val="{215875A7-796C-40E6-9D06-77B852FD35A6}"/>
      </w:docPartPr>
      <w:docPartBody>
        <w:p w:rsidR="00875E2E" w:rsidRDefault="00667427" w:rsidP="00667427">
          <w:pPr>
            <w:pStyle w:val="FFC8F033F36A4459B359E0B72CE1C338"/>
          </w:pPr>
          <w:r w:rsidRPr="000F4324">
            <w:rPr>
              <w:rStyle w:val="Besedilooznabemesta"/>
            </w:rPr>
            <w:t>Kliknite ali tapnite tukaj, če želite vnesti besedilo.</w:t>
          </w:r>
        </w:p>
      </w:docPartBody>
    </w:docPart>
    <w:docPart>
      <w:docPartPr>
        <w:name w:val="83A1504041AB4C79915CD05A1CA60C6E"/>
        <w:category>
          <w:name w:val="Splošno"/>
          <w:gallery w:val="placeholder"/>
        </w:category>
        <w:types>
          <w:type w:val="bbPlcHdr"/>
        </w:types>
        <w:behaviors>
          <w:behavior w:val="content"/>
        </w:behaviors>
        <w:guid w:val="{6CC79B7C-A12A-4871-A7A0-9A7106E7F8B5}"/>
      </w:docPartPr>
      <w:docPartBody>
        <w:p w:rsidR="00875E2E" w:rsidRDefault="00667427" w:rsidP="00667427">
          <w:pPr>
            <w:pStyle w:val="83A1504041AB4C79915CD05A1CA60C6E"/>
          </w:pPr>
          <w:r w:rsidRPr="000F4324">
            <w:rPr>
              <w:rStyle w:val="Besedilooznabemesta"/>
            </w:rPr>
            <w:t>Kliknite ali tapnite tukaj, če želite vnesti besedilo.</w:t>
          </w:r>
        </w:p>
      </w:docPartBody>
    </w:docPart>
    <w:docPart>
      <w:docPartPr>
        <w:name w:val="01F650000A29427FAB3561E97CB61593"/>
        <w:category>
          <w:name w:val="Splošno"/>
          <w:gallery w:val="placeholder"/>
        </w:category>
        <w:types>
          <w:type w:val="bbPlcHdr"/>
        </w:types>
        <w:behaviors>
          <w:behavior w:val="content"/>
        </w:behaviors>
        <w:guid w:val="{4895A266-CFEF-48C7-94CD-A0AC7EF79B4A}"/>
      </w:docPartPr>
      <w:docPartBody>
        <w:p w:rsidR="00875E2E" w:rsidRDefault="00667427" w:rsidP="00667427">
          <w:pPr>
            <w:pStyle w:val="01F650000A29427FAB3561E97CB61593"/>
          </w:pPr>
          <w:r w:rsidRPr="000F4324">
            <w:rPr>
              <w:rStyle w:val="Besedilooznabemesta"/>
            </w:rPr>
            <w:t>Kliknite ali tapnite tukaj, če želite vnesti besedilo.</w:t>
          </w:r>
        </w:p>
      </w:docPartBody>
    </w:docPart>
    <w:docPart>
      <w:docPartPr>
        <w:name w:val="6CDD977B7F0F49CB869EB2F4BC3B6BE7"/>
        <w:category>
          <w:name w:val="Splošno"/>
          <w:gallery w:val="placeholder"/>
        </w:category>
        <w:types>
          <w:type w:val="bbPlcHdr"/>
        </w:types>
        <w:behaviors>
          <w:behavior w:val="content"/>
        </w:behaviors>
        <w:guid w:val="{C7808652-5157-4224-AB7F-5C6A8F8B5DDC}"/>
      </w:docPartPr>
      <w:docPartBody>
        <w:p w:rsidR="00875E2E" w:rsidRDefault="00667427" w:rsidP="00667427">
          <w:pPr>
            <w:pStyle w:val="6CDD977B7F0F49CB869EB2F4BC3B6BE7"/>
          </w:pPr>
          <w:r w:rsidRPr="000F4324">
            <w:rPr>
              <w:rStyle w:val="Besedilooznabemesta"/>
            </w:rPr>
            <w:t>Kliknite ali tapnite tukaj, če želite vnesti besedilo.</w:t>
          </w:r>
        </w:p>
      </w:docPartBody>
    </w:docPart>
    <w:docPart>
      <w:docPartPr>
        <w:name w:val="D7C4127D0442485EA46674B4F53FEE48"/>
        <w:category>
          <w:name w:val="Splošno"/>
          <w:gallery w:val="placeholder"/>
        </w:category>
        <w:types>
          <w:type w:val="bbPlcHdr"/>
        </w:types>
        <w:behaviors>
          <w:behavior w:val="content"/>
        </w:behaviors>
        <w:guid w:val="{D285028A-F73D-4E5B-AF0D-5BDB1A17889E}"/>
      </w:docPartPr>
      <w:docPartBody>
        <w:p w:rsidR="00875E2E" w:rsidRDefault="00667427" w:rsidP="00667427">
          <w:pPr>
            <w:pStyle w:val="D7C4127D0442485EA46674B4F53FEE48"/>
          </w:pPr>
          <w:r w:rsidRPr="000F4324">
            <w:rPr>
              <w:rStyle w:val="Besedilooznabemesta"/>
            </w:rPr>
            <w:t>Kliknite ali tapnite tukaj, če želite vnesti besedilo.</w:t>
          </w:r>
        </w:p>
      </w:docPartBody>
    </w:docPart>
    <w:docPart>
      <w:docPartPr>
        <w:name w:val="79EDF1A56D0244F2A9C79DBC83471659"/>
        <w:category>
          <w:name w:val="Splošno"/>
          <w:gallery w:val="placeholder"/>
        </w:category>
        <w:types>
          <w:type w:val="bbPlcHdr"/>
        </w:types>
        <w:behaviors>
          <w:behavior w:val="content"/>
        </w:behaviors>
        <w:guid w:val="{9C94FB37-A2B9-464E-B5E9-5BA773B9BDFD}"/>
      </w:docPartPr>
      <w:docPartBody>
        <w:p w:rsidR="00875E2E" w:rsidRDefault="00667427" w:rsidP="00667427">
          <w:pPr>
            <w:pStyle w:val="79EDF1A56D0244F2A9C79DBC83471659"/>
          </w:pPr>
          <w:r w:rsidRPr="000F4324">
            <w:rPr>
              <w:rStyle w:val="Besedilooznabemesta"/>
            </w:rPr>
            <w:t>Kliknite ali tapnite tukaj, če želite vnesti besedilo.</w:t>
          </w:r>
        </w:p>
      </w:docPartBody>
    </w:docPart>
    <w:docPart>
      <w:docPartPr>
        <w:name w:val="491DD6C539CA4DF7BCBB3FFE1F5C829A"/>
        <w:category>
          <w:name w:val="Splošno"/>
          <w:gallery w:val="placeholder"/>
        </w:category>
        <w:types>
          <w:type w:val="bbPlcHdr"/>
        </w:types>
        <w:behaviors>
          <w:behavior w:val="content"/>
        </w:behaviors>
        <w:guid w:val="{EA60BAD8-7C9C-424D-AE17-02D2C46B3957}"/>
      </w:docPartPr>
      <w:docPartBody>
        <w:p w:rsidR="00875E2E" w:rsidRDefault="00667427" w:rsidP="00667427">
          <w:pPr>
            <w:pStyle w:val="491DD6C539CA4DF7BCBB3FFE1F5C829A"/>
          </w:pPr>
          <w:r w:rsidRPr="000F4324">
            <w:rPr>
              <w:rStyle w:val="Besedilooznabemesta"/>
            </w:rPr>
            <w:t>Kliknite ali tapnite tukaj, če želite vnesti besedilo.</w:t>
          </w:r>
        </w:p>
      </w:docPartBody>
    </w:docPart>
    <w:docPart>
      <w:docPartPr>
        <w:name w:val="E9DE01098A5B4640B230E1374DDDB2A3"/>
        <w:category>
          <w:name w:val="Splošno"/>
          <w:gallery w:val="placeholder"/>
        </w:category>
        <w:types>
          <w:type w:val="bbPlcHdr"/>
        </w:types>
        <w:behaviors>
          <w:behavior w:val="content"/>
        </w:behaviors>
        <w:guid w:val="{8B4C0AF1-11FE-47DE-A9E0-6133E0CE8128}"/>
      </w:docPartPr>
      <w:docPartBody>
        <w:p w:rsidR="00875E2E" w:rsidRDefault="00667427" w:rsidP="00667427">
          <w:pPr>
            <w:pStyle w:val="E9DE01098A5B4640B230E1374DDDB2A3"/>
          </w:pPr>
          <w:r w:rsidRPr="000F4324">
            <w:rPr>
              <w:rStyle w:val="Besedilooznabemesta"/>
            </w:rPr>
            <w:t>Kliknite ali tapnite tukaj, če želite vnesti besedilo.</w:t>
          </w:r>
        </w:p>
      </w:docPartBody>
    </w:docPart>
    <w:docPart>
      <w:docPartPr>
        <w:name w:val="E126024426244654AD6D403A546685E0"/>
        <w:category>
          <w:name w:val="Splošno"/>
          <w:gallery w:val="placeholder"/>
        </w:category>
        <w:types>
          <w:type w:val="bbPlcHdr"/>
        </w:types>
        <w:behaviors>
          <w:behavior w:val="content"/>
        </w:behaviors>
        <w:guid w:val="{894D14D9-BF68-4CBC-8A45-6779E4C2457F}"/>
      </w:docPartPr>
      <w:docPartBody>
        <w:p w:rsidR="00875E2E" w:rsidRDefault="00667427" w:rsidP="00667427">
          <w:pPr>
            <w:pStyle w:val="E126024426244654AD6D403A546685E0"/>
          </w:pPr>
          <w:r w:rsidRPr="000F4324">
            <w:rPr>
              <w:rStyle w:val="Besedilooznabemesta"/>
            </w:rPr>
            <w:t>Kliknite ali tapnite tukaj, če želite vnesti besedilo.</w:t>
          </w:r>
        </w:p>
      </w:docPartBody>
    </w:docPart>
    <w:docPart>
      <w:docPartPr>
        <w:name w:val="036C12566D254198BA34B20CD049961B"/>
        <w:category>
          <w:name w:val="Splošno"/>
          <w:gallery w:val="placeholder"/>
        </w:category>
        <w:types>
          <w:type w:val="bbPlcHdr"/>
        </w:types>
        <w:behaviors>
          <w:behavior w:val="content"/>
        </w:behaviors>
        <w:guid w:val="{A3D375D4-3EC9-4954-81BD-94D21148F303}"/>
      </w:docPartPr>
      <w:docPartBody>
        <w:p w:rsidR="00875E2E" w:rsidRDefault="00667427" w:rsidP="00667427">
          <w:pPr>
            <w:pStyle w:val="036C12566D254198BA34B20CD049961B"/>
          </w:pPr>
          <w:r w:rsidRPr="000F4324">
            <w:rPr>
              <w:rStyle w:val="Besedilooznabemesta"/>
            </w:rPr>
            <w:t>Kliknite ali tapnite tukaj, če želite vnesti besedilo.</w:t>
          </w:r>
        </w:p>
      </w:docPartBody>
    </w:docPart>
    <w:docPart>
      <w:docPartPr>
        <w:name w:val="1D596452E0B94E128DECC4A4B91522EF"/>
        <w:category>
          <w:name w:val="Splošno"/>
          <w:gallery w:val="placeholder"/>
        </w:category>
        <w:types>
          <w:type w:val="bbPlcHdr"/>
        </w:types>
        <w:behaviors>
          <w:behavior w:val="content"/>
        </w:behaviors>
        <w:guid w:val="{FBA12342-082F-4309-B910-8589E5212934}"/>
      </w:docPartPr>
      <w:docPartBody>
        <w:p w:rsidR="00875E2E" w:rsidRDefault="00667427" w:rsidP="00667427">
          <w:pPr>
            <w:pStyle w:val="1D596452E0B94E128DECC4A4B91522EF"/>
          </w:pPr>
          <w:r w:rsidRPr="000F4324">
            <w:rPr>
              <w:rStyle w:val="Besedilooznabemesta"/>
            </w:rPr>
            <w:t>Kliknite ali tapnite tukaj, če želite vnesti besedilo.</w:t>
          </w:r>
        </w:p>
      </w:docPartBody>
    </w:docPart>
    <w:docPart>
      <w:docPartPr>
        <w:name w:val="7A1F7174B47B460DB38903C7355BC86D"/>
        <w:category>
          <w:name w:val="Splošno"/>
          <w:gallery w:val="placeholder"/>
        </w:category>
        <w:types>
          <w:type w:val="bbPlcHdr"/>
        </w:types>
        <w:behaviors>
          <w:behavior w:val="content"/>
        </w:behaviors>
        <w:guid w:val="{92AEB939-DAB1-435B-8067-27BB5B973A61}"/>
      </w:docPartPr>
      <w:docPartBody>
        <w:p w:rsidR="00875E2E" w:rsidRDefault="00667427" w:rsidP="00667427">
          <w:pPr>
            <w:pStyle w:val="7A1F7174B47B460DB38903C7355BC86D"/>
          </w:pPr>
          <w:r w:rsidRPr="000F4324">
            <w:rPr>
              <w:rStyle w:val="Besedilooznabemesta"/>
            </w:rPr>
            <w:t>Kliknite ali tapnite tukaj, če želite vnesti besedilo.</w:t>
          </w:r>
        </w:p>
      </w:docPartBody>
    </w:docPart>
    <w:docPart>
      <w:docPartPr>
        <w:name w:val="2E0228E30A214A18AA35830598B542A1"/>
        <w:category>
          <w:name w:val="Splošno"/>
          <w:gallery w:val="placeholder"/>
        </w:category>
        <w:types>
          <w:type w:val="bbPlcHdr"/>
        </w:types>
        <w:behaviors>
          <w:behavior w:val="content"/>
        </w:behaviors>
        <w:guid w:val="{8D8223C5-C077-4B5A-A38C-C85A2C57AB3F}"/>
      </w:docPartPr>
      <w:docPartBody>
        <w:p w:rsidR="00875E2E" w:rsidRDefault="00667427" w:rsidP="00667427">
          <w:pPr>
            <w:pStyle w:val="2E0228E30A214A18AA35830598B542A1"/>
          </w:pPr>
          <w:r w:rsidRPr="00904DF0">
            <w:rPr>
              <w:rStyle w:val="Besedilooznabemesta"/>
            </w:rPr>
            <w:t>Kliknite ali tapnite tukaj, če želite vnesti besedilo.</w:t>
          </w:r>
        </w:p>
      </w:docPartBody>
    </w:docPart>
    <w:docPart>
      <w:docPartPr>
        <w:name w:val="492FD7A55C864520ACD2D175058508D4"/>
        <w:category>
          <w:name w:val="Splošno"/>
          <w:gallery w:val="placeholder"/>
        </w:category>
        <w:types>
          <w:type w:val="bbPlcHdr"/>
        </w:types>
        <w:behaviors>
          <w:behavior w:val="content"/>
        </w:behaviors>
        <w:guid w:val="{0809EF54-62DE-4CA5-BBA6-D74524738605}"/>
      </w:docPartPr>
      <w:docPartBody>
        <w:p w:rsidR="00875E2E" w:rsidRDefault="00667427" w:rsidP="00667427">
          <w:pPr>
            <w:pStyle w:val="492FD7A55C864520ACD2D175058508D4"/>
          </w:pPr>
          <w:r w:rsidRPr="000B31E1">
            <w:rPr>
              <w:rStyle w:val="Besedilooznabemesta"/>
            </w:rPr>
            <w:t>Kliknite ali tapnite tukaj, če želite vnesti besedilo.</w:t>
          </w:r>
        </w:p>
      </w:docPartBody>
    </w:docPart>
    <w:docPart>
      <w:docPartPr>
        <w:name w:val="4F95D5C181204D0F9F8072CBFB593FD5"/>
        <w:category>
          <w:name w:val="Splošno"/>
          <w:gallery w:val="placeholder"/>
        </w:category>
        <w:types>
          <w:type w:val="bbPlcHdr"/>
        </w:types>
        <w:behaviors>
          <w:behavior w:val="content"/>
        </w:behaviors>
        <w:guid w:val="{BA011226-6777-4BBF-95F4-6DD4203F8E05}"/>
      </w:docPartPr>
      <w:docPartBody>
        <w:p w:rsidR="00875E2E" w:rsidRDefault="00667427" w:rsidP="00667427">
          <w:pPr>
            <w:pStyle w:val="4F95D5C181204D0F9F8072CBFB593FD5"/>
          </w:pPr>
          <w:r w:rsidRPr="00DA20AC">
            <w:rPr>
              <w:rStyle w:val="Besedilooznabemesta"/>
            </w:rPr>
            <w:t>Kliknite ali tapnite tukaj, če želite vnesti datum.</w:t>
          </w:r>
        </w:p>
      </w:docPartBody>
    </w:docPart>
    <w:docPart>
      <w:docPartPr>
        <w:name w:val="1E7E60D5F70346A88AFA0179936CB07B"/>
        <w:category>
          <w:name w:val="Splošno"/>
          <w:gallery w:val="placeholder"/>
        </w:category>
        <w:types>
          <w:type w:val="bbPlcHdr"/>
        </w:types>
        <w:behaviors>
          <w:behavior w:val="content"/>
        </w:behaviors>
        <w:guid w:val="{D8116339-98B7-40C8-8D13-167825BDA84F}"/>
      </w:docPartPr>
      <w:docPartBody>
        <w:p w:rsidR="00231A2B" w:rsidRDefault="007A208B" w:rsidP="007A208B">
          <w:pPr>
            <w:pStyle w:val="1E7E60D5F70346A88AFA0179936CB07B"/>
          </w:pPr>
          <w:r w:rsidRPr="007C6ECC">
            <w:rPr>
              <w:rStyle w:val="Besedilooznabemesta"/>
            </w:rPr>
            <w:t>Kliknite ali tapnite tukaj, če želite vnesti besedilo.</w:t>
          </w:r>
        </w:p>
      </w:docPartBody>
    </w:docPart>
    <w:docPart>
      <w:docPartPr>
        <w:name w:val="39376D3D17BA4D709F528F526F876A00"/>
        <w:category>
          <w:name w:val="Splošno"/>
          <w:gallery w:val="placeholder"/>
        </w:category>
        <w:types>
          <w:type w:val="bbPlcHdr"/>
        </w:types>
        <w:behaviors>
          <w:behavior w:val="content"/>
        </w:behaviors>
        <w:guid w:val="{6DD43451-1DAE-444F-9DF5-5F71C0608845}"/>
      </w:docPartPr>
      <w:docPartBody>
        <w:p w:rsidR="00DD7F0C" w:rsidRDefault="00CF321D" w:rsidP="00CF321D">
          <w:pPr>
            <w:pStyle w:val="39376D3D17BA4D709F528F526F876A00"/>
          </w:pPr>
          <w:r w:rsidRPr="00B02345">
            <w:rPr>
              <w:rStyle w:val="Besedilooznabemesta"/>
            </w:rPr>
            <w:t>Kliknite ali tapnite tukaj, če želite vnesti datum.</w:t>
          </w:r>
        </w:p>
      </w:docPartBody>
    </w:docPart>
    <w:docPart>
      <w:docPartPr>
        <w:name w:val="0B3A6DE2EFD14765B017306A031632C0"/>
        <w:category>
          <w:name w:val="Splošno"/>
          <w:gallery w:val="placeholder"/>
        </w:category>
        <w:types>
          <w:type w:val="bbPlcHdr"/>
        </w:types>
        <w:behaviors>
          <w:behavior w:val="content"/>
        </w:behaviors>
        <w:guid w:val="{A0446CEC-19A0-4894-B17C-82BF385FBC10}"/>
      </w:docPartPr>
      <w:docPartBody>
        <w:p w:rsidR="005B00F5" w:rsidRDefault="007776B4" w:rsidP="007776B4">
          <w:pPr>
            <w:pStyle w:val="0B3A6DE2EFD14765B017306A031632C0"/>
          </w:pPr>
          <w:r w:rsidRPr="00B02345">
            <w:rPr>
              <w:rStyle w:val="Besedilooznabemesta"/>
            </w:rPr>
            <w:t>Kliknite ali tapnite tukaj, če želite vnesti besedilo.</w:t>
          </w:r>
        </w:p>
      </w:docPartBody>
    </w:docPart>
    <w:docPart>
      <w:docPartPr>
        <w:name w:val="7AF6916078004462BAC6F527758BA9BF"/>
        <w:category>
          <w:name w:val="Splošno"/>
          <w:gallery w:val="placeholder"/>
        </w:category>
        <w:types>
          <w:type w:val="bbPlcHdr"/>
        </w:types>
        <w:behaviors>
          <w:behavior w:val="content"/>
        </w:behaviors>
        <w:guid w:val="{8380AFC4-7C86-4D7F-987D-3C67D59AE672}"/>
      </w:docPartPr>
      <w:docPartBody>
        <w:p w:rsidR="00B81650" w:rsidRDefault="00C55E76" w:rsidP="00C55E76">
          <w:pPr>
            <w:pStyle w:val="7AF6916078004462BAC6F527758BA9BF"/>
          </w:pPr>
          <w:r w:rsidRPr="007C6ECC">
            <w:rPr>
              <w:rStyle w:val="Besedilooznabemesta"/>
            </w:rPr>
            <w:t>Kliknite ali tapnite tukaj, če želite vnesti besedilo.</w:t>
          </w:r>
        </w:p>
      </w:docPartBody>
    </w:docPart>
    <w:docPart>
      <w:docPartPr>
        <w:name w:val="E5A8AA818DE84B2989C9ED78331531DD"/>
        <w:category>
          <w:name w:val="Splošno"/>
          <w:gallery w:val="placeholder"/>
        </w:category>
        <w:types>
          <w:type w:val="bbPlcHdr"/>
        </w:types>
        <w:behaviors>
          <w:behavior w:val="content"/>
        </w:behaviors>
        <w:guid w:val="{1862EE74-EF03-414F-9557-5C5ADC2F4FBF}"/>
      </w:docPartPr>
      <w:docPartBody>
        <w:p w:rsidR="00B81650" w:rsidRDefault="00C55E76" w:rsidP="00C55E76">
          <w:pPr>
            <w:pStyle w:val="E5A8AA818DE84B2989C9ED78331531DD"/>
          </w:pPr>
          <w:r w:rsidRPr="008E4AA5">
            <w:rPr>
              <w:rStyle w:val="Besedilooznabemesta"/>
            </w:rPr>
            <w:t>Kliknite ali tapnite tukaj, če želite vnesti besedilo.</w:t>
          </w:r>
        </w:p>
      </w:docPartBody>
    </w:docPart>
    <w:docPart>
      <w:docPartPr>
        <w:name w:val="E19DCA4AE4F24F95B325DCE577F49EE8"/>
        <w:category>
          <w:name w:val="Splošno"/>
          <w:gallery w:val="placeholder"/>
        </w:category>
        <w:types>
          <w:type w:val="bbPlcHdr"/>
        </w:types>
        <w:behaviors>
          <w:behavior w:val="content"/>
        </w:behaviors>
        <w:guid w:val="{BB4A0D43-DF57-4774-B2DE-07A210C6B164}"/>
      </w:docPartPr>
      <w:docPartBody>
        <w:p w:rsidR="00B81650" w:rsidRDefault="00C55E76" w:rsidP="00C55E76">
          <w:pPr>
            <w:pStyle w:val="E19DCA4AE4F24F95B325DCE577F49EE8"/>
          </w:pPr>
          <w:r w:rsidRPr="008E4AA5">
            <w:rPr>
              <w:rStyle w:val="Besedilooznabemesta"/>
            </w:rPr>
            <w:t>Kliknite ali tapnite tukaj, če želite vnesti besedilo.</w:t>
          </w:r>
        </w:p>
      </w:docPartBody>
    </w:docPart>
    <w:docPart>
      <w:docPartPr>
        <w:name w:val="B7897E9B5E1E4698B386BA836D0EE8A8"/>
        <w:category>
          <w:name w:val="Splošno"/>
          <w:gallery w:val="placeholder"/>
        </w:category>
        <w:types>
          <w:type w:val="bbPlcHdr"/>
        </w:types>
        <w:behaviors>
          <w:behavior w:val="content"/>
        </w:behaviors>
        <w:guid w:val="{6D168FAD-BA94-4ED9-9F04-983A9C4614B2}"/>
      </w:docPartPr>
      <w:docPartBody>
        <w:p w:rsidR="00B81650" w:rsidRDefault="00C55E76" w:rsidP="00C55E76">
          <w:pPr>
            <w:pStyle w:val="B7897E9B5E1E4698B386BA836D0EE8A8"/>
          </w:pPr>
          <w:r w:rsidRPr="008E4AA5">
            <w:rPr>
              <w:rStyle w:val="Besedilooznabemesta"/>
            </w:rPr>
            <w:t>Kliknite ali tapnite tukaj, če želite vnesti besedilo.</w:t>
          </w:r>
        </w:p>
      </w:docPartBody>
    </w:docPart>
    <w:docPart>
      <w:docPartPr>
        <w:name w:val="B4F53AB28FF24390A71EBDBAC53EBAC1"/>
        <w:category>
          <w:name w:val="Splošno"/>
          <w:gallery w:val="placeholder"/>
        </w:category>
        <w:types>
          <w:type w:val="bbPlcHdr"/>
        </w:types>
        <w:behaviors>
          <w:behavior w:val="content"/>
        </w:behaviors>
        <w:guid w:val="{06F92056-1924-497D-9839-4C535773F95E}"/>
      </w:docPartPr>
      <w:docPartBody>
        <w:p w:rsidR="00B81650" w:rsidRDefault="00C55E76" w:rsidP="00C55E76">
          <w:pPr>
            <w:pStyle w:val="B4F53AB28FF24390A71EBDBAC53EBAC1"/>
          </w:pPr>
          <w:r w:rsidRPr="008E4AA5">
            <w:rPr>
              <w:rStyle w:val="Besedilooznabemesta"/>
            </w:rPr>
            <w:t>Kliknite ali tapnite tukaj, če želite vnesti besedilo.</w:t>
          </w:r>
        </w:p>
      </w:docPartBody>
    </w:docPart>
    <w:docPart>
      <w:docPartPr>
        <w:name w:val="88D07433078E43378853FF67E3205F08"/>
        <w:category>
          <w:name w:val="Splošno"/>
          <w:gallery w:val="placeholder"/>
        </w:category>
        <w:types>
          <w:type w:val="bbPlcHdr"/>
        </w:types>
        <w:behaviors>
          <w:behavior w:val="content"/>
        </w:behaviors>
        <w:guid w:val="{4A03A080-F9CB-48DD-ACB2-D71FEF6F5650}"/>
      </w:docPartPr>
      <w:docPartBody>
        <w:p w:rsidR="00B81650" w:rsidRDefault="00C55E76" w:rsidP="00C55E76">
          <w:pPr>
            <w:pStyle w:val="88D07433078E43378853FF67E3205F08"/>
          </w:pPr>
          <w:r w:rsidRPr="008E4AA5">
            <w:rPr>
              <w:rStyle w:val="Besedilooznabemesta"/>
            </w:rPr>
            <w:t>Kliknite ali tapnite tukaj, če želite vnesti besedilo.</w:t>
          </w:r>
        </w:p>
      </w:docPartBody>
    </w:docPart>
    <w:docPart>
      <w:docPartPr>
        <w:name w:val="C700F6E36A2C4091985DD2D6E12FBF51"/>
        <w:category>
          <w:name w:val="Splošno"/>
          <w:gallery w:val="placeholder"/>
        </w:category>
        <w:types>
          <w:type w:val="bbPlcHdr"/>
        </w:types>
        <w:behaviors>
          <w:behavior w:val="content"/>
        </w:behaviors>
        <w:guid w:val="{441D980A-3463-47CA-906C-72D47305113F}"/>
      </w:docPartPr>
      <w:docPartBody>
        <w:p w:rsidR="00B81650" w:rsidRDefault="00C55E76" w:rsidP="00C55E76">
          <w:pPr>
            <w:pStyle w:val="C700F6E36A2C4091985DD2D6E12FBF51"/>
          </w:pPr>
          <w:r w:rsidRPr="008E4AA5">
            <w:rPr>
              <w:rStyle w:val="Besedilooznabemesta"/>
            </w:rPr>
            <w:t>Kliknite ali tapnite tukaj, če želite vnesti besedilo.</w:t>
          </w:r>
        </w:p>
      </w:docPartBody>
    </w:docPart>
    <w:docPart>
      <w:docPartPr>
        <w:name w:val="CF52E6ED5E9E446590B31E61246719CB"/>
        <w:category>
          <w:name w:val="Splošno"/>
          <w:gallery w:val="placeholder"/>
        </w:category>
        <w:types>
          <w:type w:val="bbPlcHdr"/>
        </w:types>
        <w:behaviors>
          <w:behavior w:val="content"/>
        </w:behaviors>
        <w:guid w:val="{D2B83780-1084-48CA-BE8D-4A7FCF2E501E}"/>
      </w:docPartPr>
      <w:docPartBody>
        <w:p w:rsidR="00B81650" w:rsidRDefault="00C55E76" w:rsidP="00C55E76">
          <w:pPr>
            <w:pStyle w:val="CF52E6ED5E9E446590B31E61246719CB"/>
          </w:pPr>
          <w:r w:rsidRPr="008E4AA5">
            <w:rPr>
              <w:rStyle w:val="Besedilooznabemesta"/>
            </w:rPr>
            <w:t>Kliknite ali tapnite tukaj, če želite vnesti besedilo.</w:t>
          </w:r>
        </w:p>
      </w:docPartBody>
    </w:docPart>
    <w:docPart>
      <w:docPartPr>
        <w:name w:val="A317460BF0B84F07BE1001F0E0E6C878"/>
        <w:category>
          <w:name w:val="Splošno"/>
          <w:gallery w:val="placeholder"/>
        </w:category>
        <w:types>
          <w:type w:val="bbPlcHdr"/>
        </w:types>
        <w:behaviors>
          <w:behavior w:val="content"/>
        </w:behaviors>
        <w:guid w:val="{578393CD-3761-49A6-A06C-2F1B28F98A97}"/>
      </w:docPartPr>
      <w:docPartBody>
        <w:p w:rsidR="00B81650" w:rsidRDefault="00C55E76" w:rsidP="00C55E76">
          <w:pPr>
            <w:pStyle w:val="A317460BF0B84F07BE1001F0E0E6C878"/>
          </w:pPr>
          <w:r w:rsidRPr="008E4AA5">
            <w:rPr>
              <w:rStyle w:val="Besedilooznabemesta"/>
            </w:rPr>
            <w:t>Kliknite ali tapnite tukaj, če želite vnesti besedilo.</w:t>
          </w:r>
        </w:p>
      </w:docPartBody>
    </w:docPart>
    <w:docPart>
      <w:docPartPr>
        <w:name w:val="3A7103B6F4C340789C7008E445C842B9"/>
        <w:category>
          <w:name w:val="Splošno"/>
          <w:gallery w:val="placeholder"/>
        </w:category>
        <w:types>
          <w:type w:val="bbPlcHdr"/>
        </w:types>
        <w:behaviors>
          <w:behavior w:val="content"/>
        </w:behaviors>
        <w:guid w:val="{6FB691E0-5FA1-4403-9727-2B382F5D89CA}"/>
      </w:docPartPr>
      <w:docPartBody>
        <w:p w:rsidR="00B81650" w:rsidRDefault="00C55E76" w:rsidP="00C55E76">
          <w:pPr>
            <w:pStyle w:val="3A7103B6F4C340789C7008E445C842B9"/>
          </w:pPr>
          <w:r w:rsidRPr="008E4AA5">
            <w:rPr>
              <w:rStyle w:val="Besedilooznabemesta"/>
            </w:rPr>
            <w:t>Kliknite ali tapnite tukaj, če želite vnesti besedilo.</w:t>
          </w:r>
        </w:p>
      </w:docPartBody>
    </w:docPart>
    <w:docPart>
      <w:docPartPr>
        <w:name w:val="5A9B1CB331B4451DA18587E3915CCEEE"/>
        <w:category>
          <w:name w:val="Splošno"/>
          <w:gallery w:val="placeholder"/>
        </w:category>
        <w:types>
          <w:type w:val="bbPlcHdr"/>
        </w:types>
        <w:behaviors>
          <w:behavior w:val="content"/>
        </w:behaviors>
        <w:guid w:val="{F4BE1077-350B-4C11-95C2-13CA17B9542B}"/>
      </w:docPartPr>
      <w:docPartBody>
        <w:p w:rsidR="00B81650" w:rsidRDefault="00C55E76" w:rsidP="00C55E76">
          <w:pPr>
            <w:pStyle w:val="5A9B1CB331B4451DA18587E3915CCEEE"/>
          </w:pPr>
          <w:r w:rsidRPr="008E4AA5">
            <w:rPr>
              <w:rStyle w:val="Besedilooznabemesta"/>
            </w:rPr>
            <w:t>Kliknite ali tapnite tukaj, če želite vnesti besedilo.</w:t>
          </w:r>
        </w:p>
      </w:docPartBody>
    </w:docPart>
    <w:docPart>
      <w:docPartPr>
        <w:name w:val="5F7E646A31F04D28A492EFB12B6A70D5"/>
        <w:category>
          <w:name w:val="Splošno"/>
          <w:gallery w:val="placeholder"/>
        </w:category>
        <w:types>
          <w:type w:val="bbPlcHdr"/>
        </w:types>
        <w:behaviors>
          <w:behavior w:val="content"/>
        </w:behaviors>
        <w:guid w:val="{2E3F4E10-2F16-46B5-8771-7B3A41671A44}"/>
      </w:docPartPr>
      <w:docPartBody>
        <w:p w:rsidR="00B81650" w:rsidRDefault="00C55E76" w:rsidP="00C55E76">
          <w:pPr>
            <w:pStyle w:val="5F7E646A31F04D28A492EFB12B6A70D5"/>
          </w:pPr>
          <w:r w:rsidRPr="008E4AA5">
            <w:rPr>
              <w:rStyle w:val="Besedilooznabemesta"/>
            </w:rPr>
            <w:t>Kliknite ali tapnite tukaj, če želite vnesti besedilo.</w:t>
          </w:r>
        </w:p>
      </w:docPartBody>
    </w:docPart>
    <w:docPart>
      <w:docPartPr>
        <w:name w:val="09A2AB0A4D0A422B8C2F8DADAC1E018A"/>
        <w:category>
          <w:name w:val="Splošno"/>
          <w:gallery w:val="placeholder"/>
        </w:category>
        <w:types>
          <w:type w:val="bbPlcHdr"/>
        </w:types>
        <w:behaviors>
          <w:behavior w:val="content"/>
        </w:behaviors>
        <w:guid w:val="{915CCB3F-E85E-409B-8EC4-C541416F27F2}"/>
      </w:docPartPr>
      <w:docPartBody>
        <w:p w:rsidR="00B81650" w:rsidRDefault="00C55E76" w:rsidP="00C55E76">
          <w:pPr>
            <w:pStyle w:val="09A2AB0A4D0A422B8C2F8DADAC1E018A"/>
          </w:pPr>
          <w:r w:rsidRPr="008E4AA5">
            <w:rPr>
              <w:rStyle w:val="Besedilooznabemesta"/>
            </w:rPr>
            <w:t>Kliknite ali tapnite tukaj, če želite vnesti besedilo.</w:t>
          </w:r>
        </w:p>
      </w:docPartBody>
    </w:docPart>
    <w:docPart>
      <w:docPartPr>
        <w:name w:val="E9C723913F1848A480EA8956943921D6"/>
        <w:category>
          <w:name w:val="Splošno"/>
          <w:gallery w:val="placeholder"/>
        </w:category>
        <w:types>
          <w:type w:val="bbPlcHdr"/>
        </w:types>
        <w:behaviors>
          <w:behavior w:val="content"/>
        </w:behaviors>
        <w:guid w:val="{E01F86A2-2A45-486F-A761-E9ECC2217A3F}"/>
      </w:docPartPr>
      <w:docPartBody>
        <w:p w:rsidR="00B81650" w:rsidRDefault="00C55E76" w:rsidP="00C55E76">
          <w:pPr>
            <w:pStyle w:val="E9C723913F1848A480EA8956943921D6"/>
          </w:pPr>
          <w:r w:rsidRPr="008E4AA5">
            <w:rPr>
              <w:rStyle w:val="Besedilooznabemesta"/>
            </w:rPr>
            <w:t>Kliknite ali tapnite tukaj, če želite vnesti besedilo.</w:t>
          </w:r>
        </w:p>
      </w:docPartBody>
    </w:docPart>
    <w:docPart>
      <w:docPartPr>
        <w:name w:val="6E49D114646549A7A82DA2322811C3D4"/>
        <w:category>
          <w:name w:val="Splošno"/>
          <w:gallery w:val="placeholder"/>
        </w:category>
        <w:types>
          <w:type w:val="bbPlcHdr"/>
        </w:types>
        <w:behaviors>
          <w:behavior w:val="content"/>
        </w:behaviors>
        <w:guid w:val="{CC33BCE7-CB7E-4E91-A23D-0FEA771A29E1}"/>
      </w:docPartPr>
      <w:docPartBody>
        <w:p w:rsidR="00B81650" w:rsidRDefault="00C55E76" w:rsidP="00C55E76">
          <w:pPr>
            <w:pStyle w:val="6E49D114646549A7A82DA2322811C3D4"/>
          </w:pPr>
          <w:r w:rsidRPr="008E4AA5">
            <w:rPr>
              <w:rStyle w:val="Besedilooznabemesta"/>
            </w:rPr>
            <w:t>Kliknite ali tapnite tukaj, če želite vnesti besedilo.</w:t>
          </w:r>
        </w:p>
      </w:docPartBody>
    </w:docPart>
    <w:docPart>
      <w:docPartPr>
        <w:name w:val="6AFD426275414EC699BC1F75B5713036"/>
        <w:category>
          <w:name w:val="Splošno"/>
          <w:gallery w:val="placeholder"/>
        </w:category>
        <w:types>
          <w:type w:val="bbPlcHdr"/>
        </w:types>
        <w:behaviors>
          <w:behavior w:val="content"/>
        </w:behaviors>
        <w:guid w:val="{78CFB1B4-89B4-4965-BDFA-C0144B1CD05B}"/>
      </w:docPartPr>
      <w:docPartBody>
        <w:p w:rsidR="00B81650" w:rsidRDefault="00C55E76" w:rsidP="00C55E76">
          <w:pPr>
            <w:pStyle w:val="6AFD426275414EC699BC1F75B5713036"/>
          </w:pPr>
          <w:r w:rsidRPr="00B02345">
            <w:rPr>
              <w:rStyle w:val="Besedilooznabemesta"/>
            </w:rPr>
            <w:t>Kliknite ali tapnite tukaj, če želite vnesti besedilo.</w:t>
          </w:r>
        </w:p>
      </w:docPartBody>
    </w:docPart>
    <w:docPart>
      <w:docPartPr>
        <w:name w:val="6FB5D02FAC114311BBDA2F07B32A8CE4"/>
        <w:category>
          <w:name w:val="Splošno"/>
          <w:gallery w:val="placeholder"/>
        </w:category>
        <w:types>
          <w:type w:val="bbPlcHdr"/>
        </w:types>
        <w:behaviors>
          <w:behavior w:val="content"/>
        </w:behaviors>
        <w:guid w:val="{0C5B7046-0DD2-45AD-A247-6EA4FA373A6E}"/>
      </w:docPartPr>
      <w:docPartBody>
        <w:p w:rsidR="00B81650" w:rsidRDefault="00C55E76" w:rsidP="00C55E76">
          <w:pPr>
            <w:pStyle w:val="6FB5D02FAC114311BBDA2F07B32A8CE4"/>
          </w:pPr>
          <w:r w:rsidRPr="00B02345">
            <w:rPr>
              <w:rStyle w:val="Besedilooznabemesta"/>
            </w:rPr>
            <w:t>Kliknite ali tapnite tukaj, če želite vnesti besedilo.</w:t>
          </w:r>
        </w:p>
      </w:docPartBody>
    </w:docPart>
    <w:docPart>
      <w:docPartPr>
        <w:name w:val="C497E8A6C4AE414798B9149704479D71"/>
        <w:category>
          <w:name w:val="Splošno"/>
          <w:gallery w:val="placeholder"/>
        </w:category>
        <w:types>
          <w:type w:val="bbPlcHdr"/>
        </w:types>
        <w:behaviors>
          <w:behavior w:val="content"/>
        </w:behaviors>
        <w:guid w:val="{8397442E-76CB-49F8-8727-BAB9CC4237C4}"/>
      </w:docPartPr>
      <w:docPartBody>
        <w:p w:rsidR="00B81650" w:rsidRDefault="00C55E76" w:rsidP="00C55E76">
          <w:pPr>
            <w:pStyle w:val="C497E8A6C4AE414798B9149704479D71"/>
          </w:pPr>
          <w:r w:rsidRPr="008E4AA5">
            <w:rPr>
              <w:rStyle w:val="Besedilooznabemesta"/>
            </w:rPr>
            <w:t>Kliknite ali tapnite tukaj, če želite vnesti besedilo.</w:t>
          </w:r>
        </w:p>
      </w:docPartBody>
    </w:docPart>
    <w:docPart>
      <w:docPartPr>
        <w:name w:val="CDC50122CFDD4879A0166ED4360D611E"/>
        <w:category>
          <w:name w:val="Splošno"/>
          <w:gallery w:val="placeholder"/>
        </w:category>
        <w:types>
          <w:type w:val="bbPlcHdr"/>
        </w:types>
        <w:behaviors>
          <w:behavior w:val="content"/>
        </w:behaviors>
        <w:guid w:val="{AF3507A3-DD96-489B-971A-F8302C548BC2}"/>
      </w:docPartPr>
      <w:docPartBody>
        <w:p w:rsidR="00B81650" w:rsidRDefault="00C55E76" w:rsidP="00C55E76">
          <w:pPr>
            <w:pStyle w:val="CDC50122CFDD4879A0166ED4360D611E"/>
          </w:pPr>
          <w:r w:rsidRPr="008E4AA5">
            <w:rPr>
              <w:rStyle w:val="Besedilooznabemesta"/>
            </w:rPr>
            <w:t>Kliknite ali tapnite tukaj, če želite vnesti besedilo.</w:t>
          </w:r>
        </w:p>
      </w:docPartBody>
    </w:docPart>
    <w:docPart>
      <w:docPartPr>
        <w:name w:val="3CB3D22E69C44FDC82482F58432E40F0"/>
        <w:category>
          <w:name w:val="Splošno"/>
          <w:gallery w:val="placeholder"/>
        </w:category>
        <w:types>
          <w:type w:val="bbPlcHdr"/>
        </w:types>
        <w:behaviors>
          <w:behavior w:val="content"/>
        </w:behaviors>
        <w:guid w:val="{7A6AB632-EEF8-4760-B3AB-D051A5759232}"/>
      </w:docPartPr>
      <w:docPartBody>
        <w:p w:rsidR="00B81650" w:rsidRDefault="00C55E76" w:rsidP="00C55E76">
          <w:pPr>
            <w:pStyle w:val="3CB3D22E69C44FDC82482F58432E40F0"/>
          </w:pPr>
          <w:r w:rsidRPr="008E4AA5">
            <w:rPr>
              <w:rStyle w:val="Besedilooznabemesta"/>
            </w:rPr>
            <w:t>Kliknite ali tapnite tukaj, če želite vnesti besedilo.</w:t>
          </w:r>
        </w:p>
      </w:docPartBody>
    </w:docPart>
    <w:docPart>
      <w:docPartPr>
        <w:name w:val="7115B4DE3B174F779F25E890EE7E9AE0"/>
        <w:category>
          <w:name w:val="Splošno"/>
          <w:gallery w:val="placeholder"/>
        </w:category>
        <w:types>
          <w:type w:val="bbPlcHdr"/>
        </w:types>
        <w:behaviors>
          <w:behavior w:val="content"/>
        </w:behaviors>
        <w:guid w:val="{19F815CF-C1FE-48B6-9B7D-C64F25D2F8A5}"/>
      </w:docPartPr>
      <w:docPartBody>
        <w:p w:rsidR="00B81650" w:rsidRDefault="00C55E76" w:rsidP="00C55E76">
          <w:pPr>
            <w:pStyle w:val="7115B4DE3B174F779F25E890EE7E9AE0"/>
          </w:pPr>
          <w:r w:rsidRPr="008E4AA5">
            <w:rPr>
              <w:rStyle w:val="Besedilooznabemesta"/>
            </w:rPr>
            <w:t>Kliknite ali tapnite tukaj, če želite vnesti besedilo.</w:t>
          </w:r>
        </w:p>
      </w:docPartBody>
    </w:docPart>
    <w:docPart>
      <w:docPartPr>
        <w:name w:val="C69C41488EB1476DB5D0EB7CB72CA631"/>
        <w:category>
          <w:name w:val="Splošno"/>
          <w:gallery w:val="placeholder"/>
        </w:category>
        <w:types>
          <w:type w:val="bbPlcHdr"/>
        </w:types>
        <w:behaviors>
          <w:behavior w:val="content"/>
        </w:behaviors>
        <w:guid w:val="{3A2159FC-A50C-4B34-8E26-E408923B3822}"/>
      </w:docPartPr>
      <w:docPartBody>
        <w:p w:rsidR="00B81650" w:rsidRDefault="00C55E76" w:rsidP="00C55E76">
          <w:pPr>
            <w:pStyle w:val="C69C41488EB1476DB5D0EB7CB72CA631"/>
          </w:pPr>
          <w:r w:rsidRPr="008E4AA5">
            <w:rPr>
              <w:rStyle w:val="Besedilooznabemesta"/>
            </w:rPr>
            <w:t>Kliknite ali tapnite tukaj, če želite vnesti besedilo.</w:t>
          </w:r>
        </w:p>
      </w:docPartBody>
    </w:docPart>
    <w:docPart>
      <w:docPartPr>
        <w:name w:val="83559CA1921442399D98A8038696B4DE"/>
        <w:category>
          <w:name w:val="Splošno"/>
          <w:gallery w:val="placeholder"/>
        </w:category>
        <w:types>
          <w:type w:val="bbPlcHdr"/>
        </w:types>
        <w:behaviors>
          <w:behavior w:val="content"/>
        </w:behaviors>
        <w:guid w:val="{FE3FE973-54DD-4852-BA1C-D9D7A1C20EB8}"/>
      </w:docPartPr>
      <w:docPartBody>
        <w:p w:rsidR="00B81650" w:rsidRDefault="00C55E76" w:rsidP="00C55E76">
          <w:pPr>
            <w:pStyle w:val="83559CA1921442399D98A8038696B4DE"/>
          </w:pPr>
          <w:r w:rsidRPr="008E4AA5">
            <w:rPr>
              <w:rStyle w:val="Besedilooznabemesta"/>
            </w:rPr>
            <w:t>Kliknite ali tapnite tukaj, če želite vnesti besedilo.</w:t>
          </w:r>
        </w:p>
      </w:docPartBody>
    </w:docPart>
    <w:docPart>
      <w:docPartPr>
        <w:name w:val="0F51594332E24632991C26CF22BB538A"/>
        <w:category>
          <w:name w:val="Splošno"/>
          <w:gallery w:val="placeholder"/>
        </w:category>
        <w:types>
          <w:type w:val="bbPlcHdr"/>
        </w:types>
        <w:behaviors>
          <w:behavior w:val="content"/>
        </w:behaviors>
        <w:guid w:val="{69D16D23-32A2-4278-A768-10711FFBA490}"/>
      </w:docPartPr>
      <w:docPartBody>
        <w:p w:rsidR="00BF08DD" w:rsidRDefault="002C68C0" w:rsidP="002C68C0">
          <w:pPr>
            <w:pStyle w:val="0F51594332E24632991C26CF22BB538A"/>
          </w:pPr>
          <w:r w:rsidRPr="000F4324">
            <w:rPr>
              <w:rStyle w:val="Besedilooznabemesta"/>
            </w:rPr>
            <w:t>Kliknite ali tapnite tukaj, če želite vnesti besedilo.</w:t>
          </w:r>
        </w:p>
      </w:docPartBody>
    </w:docPart>
    <w:docPart>
      <w:docPartPr>
        <w:name w:val="EE6FB7187827496592A710D933C53A13"/>
        <w:category>
          <w:name w:val="Splošno"/>
          <w:gallery w:val="placeholder"/>
        </w:category>
        <w:types>
          <w:type w:val="bbPlcHdr"/>
        </w:types>
        <w:behaviors>
          <w:behavior w:val="content"/>
        </w:behaviors>
        <w:guid w:val="{C7A464EA-EE93-4010-91BD-54695DB29E76}"/>
      </w:docPartPr>
      <w:docPartBody>
        <w:p w:rsidR="00BF08DD" w:rsidRDefault="002C68C0" w:rsidP="002C68C0">
          <w:pPr>
            <w:pStyle w:val="EE6FB7187827496592A710D933C53A13"/>
          </w:pPr>
          <w:r w:rsidRPr="000B31E1">
            <w:rPr>
              <w:rStyle w:val="Besedilooznabemesta"/>
            </w:rPr>
            <w:t>Kliknite ali tapnite tukaj, če želite vnesti besedilo.</w:t>
          </w:r>
        </w:p>
      </w:docPartBody>
    </w:docPart>
    <w:docPart>
      <w:docPartPr>
        <w:name w:val="9464BAF0B81A4D848A12B8B63B8835E4"/>
        <w:category>
          <w:name w:val="Splošno"/>
          <w:gallery w:val="placeholder"/>
        </w:category>
        <w:types>
          <w:type w:val="bbPlcHdr"/>
        </w:types>
        <w:behaviors>
          <w:behavior w:val="content"/>
        </w:behaviors>
        <w:guid w:val="{1E1030B2-76B4-4958-B4B7-B082DDAF5706}"/>
      </w:docPartPr>
      <w:docPartBody>
        <w:p w:rsidR="00BF08DD" w:rsidRDefault="002C68C0" w:rsidP="002C68C0">
          <w:pPr>
            <w:pStyle w:val="9464BAF0B81A4D848A12B8B63B8835E4"/>
          </w:pPr>
          <w:r w:rsidRPr="00DA20AC">
            <w:rPr>
              <w:rStyle w:val="Besedilooznabemesta"/>
            </w:rPr>
            <w:t>Kliknite ali tapnite tukaj, če želite vnesti datum.</w:t>
          </w:r>
        </w:p>
      </w:docPartBody>
    </w:docPart>
    <w:docPart>
      <w:docPartPr>
        <w:name w:val="68212D3D01884A24BBA72637D03574C2"/>
        <w:category>
          <w:name w:val="Splošno"/>
          <w:gallery w:val="placeholder"/>
        </w:category>
        <w:types>
          <w:type w:val="bbPlcHdr"/>
        </w:types>
        <w:behaviors>
          <w:behavior w:val="content"/>
        </w:behaviors>
        <w:guid w:val="{EBA5E192-4757-48CA-B9BB-2C573F69FA0D}"/>
      </w:docPartPr>
      <w:docPartBody>
        <w:p w:rsidR="00BF08DD" w:rsidRDefault="002C68C0" w:rsidP="002C68C0">
          <w:pPr>
            <w:pStyle w:val="68212D3D01884A24BBA72637D03574C2"/>
          </w:pPr>
          <w:r w:rsidRPr="00904DF0">
            <w:rPr>
              <w:rStyle w:val="Besedilooznabemesta"/>
            </w:rPr>
            <w:t>Kliknite ali tapnite tukaj, če želite vnesti besedilo.</w:t>
          </w:r>
        </w:p>
      </w:docPartBody>
    </w:docPart>
    <w:docPart>
      <w:docPartPr>
        <w:name w:val="0CE47354674D446BBBAE4CC7E6E11D0E"/>
        <w:category>
          <w:name w:val="Splošno"/>
          <w:gallery w:val="placeholder"/>
        </w:category>
        <w:types>
          <w:type w:val="bbPlcHdr"/>
        </w:types>
        <w:behaviors>
          <w:behavior w:val="content"/>
        </w:behaviors>
        <w:guid w:val="{3E1F6407-F2C7-4348-A60A-699DC6244E12}"/>
      </w:docPartPr>
      <w:docPartBody>
        <w:p w:rsidR="00BF08DD" w:rsidRDefault="002C68C0" w:rsidP="002C68C0">
          <w:pPr>
            <w:pStyle w:val="0CE47354674D446BBBAE4CC7E6E11D0E"/>
          </w:pPr>
          <w:r w:rsidRPr="000B31E1">
            <w:rPr>
              <w:rStyle w:val="Besedilooznabemesta"/>
            </w:rPr>
            <w:t>Kliknite ali tapnite tukaj, če želite vnesti besedilo.</w:t>
          </w:r>
        </w:p>
      </w:docPartBody>
    </w:docPart>
    <w:docPart>
      <w:docPartPr>
        <w:name w:val="875C0D39EAA741BABE3C3B6B19065DF3"/>
        <w:category>
          <w:name w:val="Splošno"/>
          <w:gallery w:val="placeholder"/>
        </w:category>
        <w:types>
          <w:type w:val="bbPlcHdr"/>
        </w:types>
        <w:behaviors>
          <w:behavior w:val="content"/>
        </w:behaviors>
        <w:guid w:val="{1A581BDD-05F0-44AC-A707-F26E56277799}"/>
      </w:docPartPr>
      <w:docPartBody>
        <w:p w:rsidR="00BF08DD" w:rsidRDefault="002C68C0" w:rsidP="002C68C0">
          <w:pPr>
            <w:pStyle w:val="875C0D39EAA741BABE3C3B6B19065DF3"/>
          </w:pPr>
          <w:r w:rsidRPr="008E4AA5">
            <w:rPr>
              <w:rStyle w:val="Besedilooznabemesta"/>
            </w:rPr>
            <w:t>Kliknite ali tapnite tukaj, če želite vnesti besedilo.</w:t>
          </w:r>
        </w:p>
      </w:docPartBody>
    </w:docPart>
    <w:docPart>
      <w:docPartPr>
        <w:name w:val="E78FEC2D953D43328F3E227E5F64521E"/>
        <w:category>
          <w:name w:val="Splošno"/>
          <w:gallery w:val="placeholder"/>
        </w:category>
        <w:types>
          <w:type w:val="bbPlcHdr"/>
        </w:types>
        <w:behaviors>
          <w:behavior w:val="content"/>
        </w:behaviors>
        <w:guid w:val="{E36E9CA6-6F21-4936-997E-E16D2323E1E8}"/>
      </w:docPartPr>
      <w:docPartBody>
        <w:p w:rsidR="00BF08DD" w:rsidRDefault="002C68C0" w:rsidP="002C68C0">
          <w:pPr>
            <w:pStyle w:val="E78FEC2D953D43328F3E227E5F64521E"/>
          </w:pPr>
          <w:r w:rsidRPr="00DA20AC">
            <w:rPr>
              <w:rStyle w:val="Besedilooznabemesta"/>
            </w:rPr>
            <w:t>Kliknite ali tapnite tukaj, če želite vnesti datum.</w:t>
          </w:r>
        </w:p>
      </w:docPartBody>
    </w:docPart>
    <w:docPart>
      <w:docPartPr>
        <w:name w:val="120933D761C1451C8B68BC9AA56D130C"/>
        <w:category>
          <w:name w:val="Splošno"/>
          <w:gallery w:val="placeholder"/>
        </w:category>
        <w:types>
          <w:type w:val="bbPlcHdr"/>
        </w:types>
        <w:behaviors>
          <w:behavior w:val="content"/>
        </w:behaviors>
        <w:guid w:val="{AF4498E6-ACB0-403D-8415-A48F27BE9D7A}"/>
      </w:docPartPr>
      <w:docPartBody>
        <w:p w:rsidR="003F5302" w:rsidRDefault="006A7796" w:rsidP="006A7796">
          <w:pPr>
            <w:pStyle w:val="120933D761C1451C8B68BC9AA56D130C"/>
          </w:pPr>
          <w:r w:rsidRPr="00A54785">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Typewriter">
    <w:charset w:val="00"/>
    <w:family w:val="modern"/>
    <w:pitch w:val="fixed"/>
    <w:sig w:usb0="00000003" w:usb1="00000000" w:usb2="00000000" w:usb3="00000000" w:csb0="00000001" w:csb1="00000000"/>
  </w:font>
  <w:font w:name="MS ??">
    <w:altName w:val="MS Gothic"/>
    <w:charset w:val="80"/>
    <w:family w:val="auto"/>
    <w:pitch w:val="variable"/>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Minion Pro">
    <w:altName w:val="Cambria"/>
    <w:panose1 w:val="00000000000000000000"/>
    <w:charset w:val="00"/>
    <w:family w:val="roman"/>
    <w:notTrueType/>
    <w:pitch w:val="variable"/>
    <w:sig w:usb0="60000287" w:usb1="00000001" w:usb2="00000000" w:usb3="00000000" w:csb0="0000019F" w:csb1="00000000"/>
  </w:font>
  <w:font w:name="Helvetica Neue">
    <w:altName w:val="Sylfaen"/>
    <w:charset w:val="00"/>
    <w:family w:val="auto"/>
    <w:pitch w:val="variable"/>
    <w:sig w:usb0="E50002FF" w:usb1="500079DB" w:usb2="0000001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28D1"/>
    <w:rsid w:val="00057083"/>
    <w:rsid w:val="000A5E31"/>
    <w:rsid w:val="000E1937"/>
    <w:rsid w:val="000F52C9"/>
    <w:rsid w:val="001628D1"/>
    <w:rsid w:val="00166A79"/>
    <w:rsid w:val="001D0B28"/>
    <w:rsid w:val="00231A2B"/>
    <w:rsid w:val="002434FB"/>
    <w:rsid w:val="0026792F"/>
    <w:rsid w:val="002A594F"/>
    <w:rsid w:val="002B0EC4"/>
    <w:rsid w:val="002C68C0"/>
    <w:rsid w:val="002E56EC"/>
    <w:rsid w:val="003558D7"/>
    <w:rsid w:val="00365DBE"/>
    <w:rsid w:val="0039396A"/>
    <w:rsid w:val="003F5302"/>
    <w:rsid w:val="004317D1"/>
    <w:rsid w:val="00434258"/>
    <w:rsid w:val="00494549"/>
    <w:rsid w:val="004F0B83"/>
    <w:rsid w:val="00530E0A"/>
    <w:rsid w:val="0053226C"/>
    <w:rsid w:val="00570066"/>
    <w:rsid w:val="005B00F5"/>
    <w:rsid w:val="005D7A8E"/>
    <w:rsid w:val="00667427"/>
    <w:rsid w:val="006A7796"/>
    <w:rsid w:val="006C7CA7"/>
    <w:rsid w:val="00735D47"/>
    <w:rsid w:val="00744E70"/>
    <w:rsid w:val="0075372C"/>
    <w:rsid w:val="00772018"/>
    <w:rsid w:val="007776B4"/>
    <w:rsid w:val="007A208B"/>
    <w:rsid w:val="007E12DC"/>
    <w:rsid w:val="007E4792"/>
    <w:rsid w:val="007E72C3"/>
    <w:rsid w:val="008146DD"/>
    <w:rsid w:val="00874FD0"/>
    <w:rsid w:val="00875E2E"/>
    <w:rsid w:val="009B615A"/>
    <w:rsid w:val="00A435E8"/>
    <w:rsid w:val="00A51DC0"/>
    <w:rsid w:val="00A63150"/>
    <w:rsid w:val="00A639A7"/>
    <w:rsid w:val="00B017BC"/>
    <w:rsid w:val="00B30226"/>
    <w:rsid w:val="00B6029F"/>
    <w:rsid w:val="00B77278"/>
    <w:rsid w:val="00B81650"/>
    <w:rsid w:val="00BA0078"/>
    <w:rsid w:val="00BA3169"/>
    <w:rsid w:val="00BD2E57"/>
    <w:rsid w:val="00BF08DD"/>
    <w:rsid w:val="00C10B16"/>
    <w:rsid w:val="00C55E76"/>
    <w:rsid w:val="00CF321D"/>
    <w:rsid w:val="00D146F1"/>
    <w:rsid w:val="00D514BC"/>
    <w:rsid w:val="00DB12E0"/>
    <w:rsid w:val="00DB32B5"/>
    <w:rsid w:val="00DD7F0C"/>
    <w:rsid w:val="00E15612"/>
    <w:rsid w:val="00E3276B"/>
    <w:rsid w:val="00E47E05"/>
    <w:rsid w:val="00F35C07"/>
    <w:rsid w:val="00F502D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6A7796"/>
    <w:rPr>
      <w:color w:val="808080"/>
    </w:rPr>
  </w:style>
  <w:style w:type="paragraph" w:customStyle="1" w:styleId="4028E091AEE840499120191712F4DA7E">
    <w:name w:val="4028E091AEE840499120191712F4DA7E"/>
    <w:rsid w:val="001628D1"/>
  </w:style>
  <w:style w:type="paragraph" w:customStyle="1" w:styleId="BE8BA878820F40BB815DF99E0B06AFE3">
    <w:name w:val="BE8BA878820F40BB815DF99E0B06AFE3"/>
    <w:rsid w:val="00735D47"/>
  </w:style>
  <w:style w:type="paragraph" w:customStyle="1" w:styleId="62DAE4288A984580871F0B820D7E5E56">
    <w:name w:val="62DAE4288A984580871F0B820D7E5E56"/>
    <w:rsid w:val="00735D47"/>
  </w:style>
  <w:style w:type="paragraph" w:customStyle="1" w:styleId="1C277EEE927842FE96CE85E36EDD8C3F">
    <w:name w:val="1C277EEE927842FE96CE85E36EDD8C3F"/>
    <w:rsid w:val="00735D47"/>
  </w:style>
  <w:style w:type="paragraph" w:customStyle="1" w:styleId="145C25A94FF9499FAA3E26FFEDDDB4E3">
    <w:name w:val="145C25A94FF9499FAA3E26FFEDDDB4E3"/>
    <w:rsid w:val="00735D47"/>
  </w:style>
  <w:style w:type="paragraph" w:customStyle="1" w:styleId="31CD5F3DC7284045A7F17171B9C1D6BA">
    <w:name w:val="31CD5F3DC7284045A7F17171B9C1D6BA"/>
    <w:rsid w:val="00735D47"/>
  </w:style>
  <w:style w:type="paragraph" w:customStyle="1" w:styleId="AA4A2E7D7B1142159C0B750B9B07AA87">
    <w:name w:val="AA4A2E7D7B1142159C0B750B9B07AA87"/>
    <w:rsid w:val="0053226C"/>
  </w:style>
  <w:style w:type="paragraph" w:customStyle="1" w:styleId="64494AF9760748498AEDD9C425C19443">
    <w:name w:val="64494AF9760748498AEDD9C425C19443"/>
    <w:rsid w:val="0053226C"/>
  </w:style>
  <w:style w:type="paragraph" w:customStyle="1" w:styleId="15732CB679A34B079947472849A036FB">
    <w:name w:val="15732CB679A34B079947472849A036FB"/>
    <w:rsid w:val="0053226C"/>
  </w:style>
  <w:style w:type="paragraph" w:customStyle="1" w:styleId="31EB9D6354B3428E8AA9DB2A56D02A13">
    <w:name w:val="31EB9D6354B3428E8AA9DB2A56D02A13"/>
    <w:rsid w:val="000E1937"/>
  </w:style>
  <w:style w:type="paragraph" w:customStyle="1" w:styleId="D67AA54DA1D44989ADD2B0F339D2A576">
    <w:name w:val="D67AA54DA1D44989ADD2B0F339D2A576"/>
    <w:rsid w:val="000E1937"/>
  </w:style>
  <w:style w:type="paragraph" w:customStyle="1" w:styleId="422576E8DA9B4DFC91BA0D4B65EF0B9D">
    <w:name w:val="422576E8DA9B4DFC91BA0D4B65EF0B9D"/>
    <w:rsid w:val="000E1937"/>
  </w:style>
  <w:style w:type="paragraph" w:customStyle="1" w:styleId="10EDA66A5FB448F19176AF8A3938F685">
    <w:name w:val="10EDA66A5FB448F19176AF8A3938F685"/>
    <w:rsid w:val="000E1937"/>
  </w:style>
  <w:style w:type="paragraph" w:customStyle="1" w:styleId="009E014F582A41D5B921E048EC57F3E8">
    <w:name w:val="009E014F582A41D5B921E048EC57F3E8"/>
    <w:rsid w:val="000E1937"/>
  </w:style>
  <w:style w:type="paragraph" w:customStyle="1" w:styleId="1E2559228F4C4A24823AFBAEC4D9A1B6">
    <w:name w:val="1E2559228F4C4A24823AFBAEC4D9A1B6"/>
    <w:rsid w:val="000E1937"/>
  </w:style>
  <w:style w:type="paragraph" w:customStyle="1" w:styleId="5A8AF916AAC0418E96BEE44A92D6EA11">
    <w:name w:val="5A8AF916AAC0418E96BEE44A92D6EA11"/>
    <w:rsid w:val="000E1937"/>
  </w:style>
  <w:style w:type="paragraph" w:customStyle="1" w:styleId="2FD5C0087EC94036AA2EED85F63357D5">
    <w:name w:val="2FD5C0087EC94036AA2EED85F63357D5"/>
    <w:rsid w:val="000E1937"/>
  </w:style>
  <w:style w:type="paragraph" w:customStyle="1" w:styleId="1DC9117933C64EAF9F3877419BAF7B09">
    <w:name w:val="1DC9117933C64EAF9F3877419BAF7B09"/>
    <w:rsid w:val="000E1937"/>
  </w:style>
  <w:style w:type="paragraph" w:customStyle="1" w:styleId="4CC949ABEE23463D85908CCD31955F4E">
    <w:name w:val="4CC949ABEE23463D85908CCD31955F4E"/>
    <w:rsid w:val="000E1937"/>
  </w:style>
  <w:style w:type="paragraph" w:customStyle="1" w:styleId="5D253FBF46EC469CBE97372F75DC7F7E">
    <w:name w:val="5D253FBF46EC469CBE97372F75DC7F7E"/>
    <w:rsid w:val="000E1937"/>
  </w:style>
  <w:style w:type="paragraph" w:customStyle="1" w:styleId="1188A771CC564F6B80F1697AA20EDE45">
    <w:name w:val="1188A771CC564F6B80F1697AA20EDE45"/>
    <w:rsid w:val="000E1937"/>
  </w:style>
  <w:style w:type="paragraph" w:customStyle="1" w:styleId="480B03BBF969430E9630BC59974FC612">
    <w:name w:val="480B03BBF969430E9630BC59974FC612"/>
    <w:rsid w:val="000E1937"/>
  </w:style>
  <w:style w:type="paragraph" w:customStyle="1" w:styleId="AAF85A5BDFAE4F15ABC9365FCF53337B">
    <w:name w:val="AAF85A5BDFAE4F15ABC9365FCF53337B"/>
    <w:rsid w:val="000E1937"/>
  </w:style>
  <w:style w:type="paragraph" w:customStyle="1" w:styleId="A41794A6667E4980BB29C601E6FEEBCD">
    <w:name w:val="A41794A6667E4980BB29C601E6FEEBCD"/>
    <w:rsid w:val="000E1937"/>
  </w:style>
  <w:style w:type="paragraph" w:customStyle="1" w:styleId="FED7EE0F7D6C41C78FC3B3BE08223713">
    <w:name w:val="FED7EE0F7D6C41C78FC3B3BE08223713"/>
    <w:rsid w:val="000E1937"/>
  </w:style>
  <w:style w:type="paragraph" w:customStyle="1" w:styleId="D80DA153E2C2448388B9BD9601B962B7">
    <w:name w:val="D80DA153E2C2448388B9BD9601B962B7"/>
    <w:rsid w:val="000E1937"/>
  </w:style>
  <w:style w:type="paragraph" w:customStyle="1" w:styleId="BE67DC6284A4401AB8EA9F1D502DCF4C">
    <w:name w:val="BE67DC6284A4401AB8EA9F1D502DCF4C"/>
    <w:rsid w:val="00E15612"/>
  </w:style>
  <w:style w:type="paragraph" w:customStyle="1" w:styleId="165A6DADA4FA4C4FA57FE3B2080D16D4">
    <w:name w:val="165A6DADA4FA4C4FA57FE3B2080D16D4"/>
    <w:rsid w:val="001D0B28"/>
  </w:style>
  <w:style w:type="paragraph" w:customStyle="1" w:styleId="DB47AF69AD40477EBA831A08524F26A3">
    <w:name w:val="DB47AF69AD40477EBA831A08524F26A3"/>
    <w:rsid w:val="001D0B28"/>
  </w:style>
  <w:style w:type="paragraph" w:customStyle="1" w:styleId="A5EA9183F670452A8F542777BD69083D">
    <w:name w:val="A5EA9183F670452A8F542777BD69083D"/>
    <w:rsid w:val="001D0B28"/>
  </w:style>
  <w:style w:type="paragraph" w:customStyle="1" w:styleId="77344EE380564E53A14F402E996FF4B4">
    <w:name w:val="77344EE380564E53A14F402E996FF4B4"/>
    <w:rsid w:val="00667427"/>
  </w:style>
  <w:style w:type="paragraph" w:customStyle="1" w:styleId="990C34E8BBDA469EAE86F2594481CC0F">
    <w:name w:val="990C34E8BBDA469EAE86F2594481CC0F"/>
    <w:rsid w:val="00667427"/>
  </w:style>
  <w:style w:type="paragraph" w:customStyle="1" w:styleId="91177E3B00AD40E39E52407EF107CA18">
    <w:name w:val="91177E3B00AD40E39E52407EF107CA18"/>
    <w:rsid w:val="00667427"/>
  </w:style>
  <w:style w:type="paragraph" w:customStyle="1" w:styleId="5E9B81837D1A442388195B85A2BB512D">
    <w:name w:val="5E9B81837D1A442388195B85A2BB512D"/>
    <w:rsid w:val="00667427"/>
  </w:style>
  <w:style w:type="paragraph" w:customStyle="1" w:styleId="4CAA9EF8EBFB462492C17B567111BB4C">
    <w:name w:val="4CAA9EF8EBFB462492C17B567111BB4C"/>
    <w:rsid w:val="00667427"/>
  </w:style>
  <w:style w:type="paragraph" w:customStyle="1" w:styleId="5DC5949949E344BF963E600D7471AD58">
    <w:name w:val="5DC5949949E344BF963E600D7471AD58"/>
    <w:rsid w:val="00667427"/>
  </w:style>
  <w:style w:type="paragraph" w:customStyle="1" w:styleId="1A8401E5E8A9478FA6767ACA7BBEE364">
    <w:name w:val="1A8401E5E8A9478FA6767ACA7BBEE364"/>
    <w:rsid w:val="00667427"/>
  </w:style>
  <w:style w:type="paragraph" w:customStyle="1" w:styleId="FFC8F033F36A4459B359E0B72CE1C338">
    <w:name w:val="FFC8F033F36A4459B359E0B72CE1C338"/>
    <w:rsid w:val="00667427"/>
  </w:style>
  <w:style w:type="paragraph" w:customStyle="1" w:styleId="83A1504041AB4C79915CD05A1CA60C6E">
    <w:name w:val="83A1504041AB4C79915CD05A1CA60C6E"/>
    <w:rsid w:val="00667427"/>
  </w:style>
  <w:style w:type="paragraph" w:customStyle="1" w:styleId="01F650000A29427FAB3561E97CB61593">
    <w:name w:val="01F650000A29427FAB3561E97CB61593"/>
    <w:rsid w:val="00667427"/>
  </w:style>
  <w:style w:type="paragraph" w:customStyle="1" w:styleId="6CDD977B7F0F49CB869EB2F4BC3B6BE7">
    <w:name w:val="6CDD977B7F0F49CB869EB2F4BC3B6BE7"/>
    <w:rsid w:val="00667427"/>
  </w:style>
  <w:style w:type="paragraph" w:customStyle="1" w:styleId="D7C4127D0442485EA46674B4F53FEE48">
    <w:name w:val="D7C4127D0442485EA46674B4F53FEE48"/>
    <w:rsid w:val="00667427"/>
  </w:style>
  <w:style w:type="paragraph" w:customStyle="1" w:styleId="79EDF1A56D0244F2A9C79DBC83471659">
    <w:name w:val="79EDF1A56D0244F2A9C79DBC83471659"/>
    <w:rsid w:val="00667427"/>
  </w:style>
  <w:style w:type="paragraph" w:customStyle="1" w:styleId="491DD6C539CA4DF7BCBB3FFE1F5C829A">
    <w:name w:val="491DD6C539CA4DF7BCBB3FFE1F5C829A"/>
    <w:rsid w:val="00667427"/>
  </w:style>
  <w:style w:type="paragraph" w:customStyle="1" w:styleId="E9DE01098A5B4640B230E1374DDDB2A3">
    <w:name w:val="E9DE01098A5B4640B230E1374DDDB2A3"/>
    <w:rsid w:val="00667427"/>
  </w:style>
  <w:style w:type="paragraph" w:customStyle="1" w:styleId="E126024426244654AD6D403A546685E0">
    <w:name w:val="E126024426244654AD6D403A546685E0"/>
    <w:rsid w:val="00667427"/>
  </w:style>
  <w:style w:type="paragraph" w:customStyle="1" w:styleId="036C12566D254198BA34B20CD049961B">
    <w:name w:val="036C12566D254198BA34B20CD049961B"/>
    <w:rsid w:val="00667427"/>
  </w:style>
  <w:style w:type="paragraph" w:customStyle="1" w:styleId="1D596452E0B94E128DECC4A4B91522EF">
    <w:name w:val="1D596452E0B94E128DECC4A4B91522EF"/>
    <w:rsid w:val="00667427"/>
  </w:style>
  <w:style w:type="paragraph" w:customStyle="1" w:styleId="7A1F7174B47B460DB38903C7355BC86D">
    <w:name w:val="7A1F7174B47B460DB38903C7355BC86D"/>
    <w:rsid w:val="00667427"/>
  </w:style>
  <w:style w:type="paragraph" w:customStyle="1" w:styleId="2E0228E30A214A18AA35830598B542A1">
    <w:name w:val="2E0228E30A214A18AA35830598B542A1"/>
    <w:rsid w:val="00667427"/>
  </w:style>
  <w:style w:type="paragraph" w:customStyle="1" w:styleId="492FD7A55C864520ACD2D175058508D4">
    <w:name w:val="492FD7A55C864520ACD2D175058508D4"/>
    <w:rsid w:val="00667427"/>
  </w:style>
  <w:style w:type="paragraph" w:customStyle="1" w:styleId="4F95D5C181204D0F9F8072CBFB593FD5">
    <w:name w:val="4F95D5C181204D0F9F8072CBFB593FD5"/>
    <w:rsid w:val="00667427"/>
  </w:style>
  <w:style w:type="paragraph" w:customStyle="1" w:styleId="288BD3954C2B4F108AF6838C8B1C71F2">
    <w:name w:val="288BD3954C2B4F108AF6838C8B1C71F2"/>
    <w:rsid w:val="00667427"/>
  </w:style>
  <w:style w:type="paragraph" w:customStyle="1" w:styleId="1E7E60D5F70346A88AFA0179936CB07B">
    <w:name w:val="1E7E60D5F70346A88AFA0179936CB07B"/>
    <w:rsid w:val="007A208B"/>
  </w:style>
  <w:style w:type="paragraph" w:customStyle="1" w:styleId="BEF3460CBEC248C6B0BFFF39AE60B24F">
    <w:name w:val="BEF3460CBEC248C6B0BFFF39AE60B24F"/>
    <w:rsid w:val="004317D1"/>
  </w:style>
  <w:style w:type="paragraph" w:customStyle="1" w:styleId="2A7F179B111642E1B1F5907BF42215D2">
    <w:name w:val="2A7F179B111642E1B1F5907BF42215D2"/>
    <w:rsid w:val="004317D1"/>
  </w:style>
  <w:style w:type="paragraph" w:customStyle="1" w:styleId="1883DF4BC26F40C5BF5EB1C4E8159EE8">
    <w:name w:val="1883DF4BC26F40C5BF5EB1C4E8159EE8"/>
    <w:rsid w:val="004317D1"/>
  </w:style>
  <w:style w:type="paragraph" w:customStyle="1" w:styleId="15B946BC359749F0B349948784BF65D5">
    <w:name w:val="15B946BC359749F0B349948784BF65D5"/>
    <w:rsid w:val="00CF321D"/>
  </w:style>
  <w:style w:type="paragraph" w:customStyle="1" w:styleId="39376D3D17BA4D709F528F526F876A00">
    <w:name w:val="39376D3D17BA4D709F528F526F876A00"/>
    <w:rsid w:val="00CF321D"/>
  </w:style>
  <w:style w:type="paragraph" w:customStyle="1" w:styleId="E84540FEF1CA4016B7BC835970319305">
    <w:name w:val="E84540FEF1CA4016B7BC835970319305"/>
    <w:rsid w:val="00CF321D"/>
  </w:style>
  <w:style w:type="paragraph" w:customStyle="1" w:styleId="87525E38FDFD4972BF8F656460EE1766">
    <w:name w:val="87525E38FDFD4972BF8F656460EE1766"/>
    <w:rsid w:val="00CF321D"/>
  </w:style>
  <w:style w:type="paragraph" w:customStyle="1" w:styleId="6C7CA5479E9D4FBDB8F4BA3BE666242C">
    <w:name w:val="6C7CA5479E9D4FBDB8F4BA3BE666242C"/>
    <w:rsid w:val="00CF321D"/>
  </w:style>
  <w:style w:type="paragraph" w:customStyle="1" w:styleId="92ADC593C38049F5BC17BD5B89DEF52E">
    <w:name w:val="92ADC593C38049F5BC17BD5B89DEF52E"/>
    <w:rsid w:val="00CF321D"/>
  </w:style>
  <w:style w:type="paragraph" w:customStyle="1" w:styleId="A28FDA2D80BB4365B1E5D8E0D7685CCD">
    <w:name w:val="A28FDA2D80BB4365B1E5D8E0D7685CCD"/>
    <w:rsid w:val="00CF321D"/>
  </w:style>
  <w:style w:type="paragraph" w:customStyle="1" w:styleId="A3CE66C5E0094F43A0785F5FDE18EA35">
    <w:name w:val="A3CE66C5E0094F43A0785F5FDE18EA35"/>
    <w:rsid w:val="00CF321D"/>
  </w:style>
  <w:style w:type="paragraph" w:customStyle="1" w:styleId="0B3A47F07F8D4AC5B93A754231912AAC">
    <w:name w:val="0B3A47F07F8D4AC5B93A754231912AAC"/>
    <w:rsid w:val="00CF321D"/>
  </w:style>
  <w:style w:type="paragraph" w:customStyle="1" w:styleId="13F656E1E5884EFEBA1CB87C25CD71BA">
    <w:name w:val="13F656E1E5884EFEBA1CB87C25CD71BA"/>
    <w:rsid w:val="00CF321D"/>
  </w:style>
  <w:style w:type="paragraph" w:customStyle="1" w:styleId="9CE91405A49845C49750D8CE29C26F7E">
    <w:name w:val="9CE91405A49845C49750D8CE29C26F7E"/>
    <w:rsid w:val="00CF321D"/>
  </w:style>
  <w:style w:type="paragraph" w:customStyle="1" w:styleId="B516E2C45D3D401FADA2AC44ADAF00D3">
    <w:name w:val="B516E2C45D3D401FADA2AC44ADAF00D3"/>
    <w:rsid w:val="00CF321D"/>
  </w:style>
  <w:style w:type="paragraph" w:customStyle="1" w:styleId="476D34B7BB194F51A59AE75962C49171">
    <w:name w:val="476D34B7BB194F51A59AE75962C49171"/>
    <w:rsid w:val="00CF321D"/>
  </w:style>
  <w:style w:type="paragraph" w:customStyle="1" w:styleId="704A3869D21949AAB01747EBA82B08E6">
    <w:name w:val="704A3869D21949AAB01747EBA82B08E6"/>
    <w:rsid w:val="00CF321D"/>
  </w:style>
  <w:style w:type="paragraph" w:customStyle="1" w:styleId="9583AFD9E9F849929EBF7F27036963B7">
    <w:name w:val="9583AFD9E9F849929EBF7F27036963B7"/>
    <w:rsid w:val="00CF321D"/>
  </w:style>
  <w:style w:type="paragraph" w:customStyle="1" w:styleId="CF885937823A437D9C8FA76BDA83ABD3">
    <w:name w:val="CF885937823A437D9C8FA76BDA83ABD3"/>
    <w:rsid w:val="00CF321D"/>
  </w:style>
  <w:style w:type="paragraph" w:customStyle="1" w:styleId="23424EDF06614B0AACD1FD1EE1ED74E0">
    <w:name w:val="23424EDF06614B0AACD1FD1EE1ED74E0"/>
    <w:rsid w:val="00CF321D"/>
  </w:style>
  <w:style w:type="paragraph" w:customStyle="1" w:styleId="AA2AAF9DBA2B4E6C9C03CDDE7EF960DB">
    <w:name w:val="AA2AAF9DBA2B4E6C9C03CDDE7EF960DB"/>
    <w:rsid w:val="00CF321D"/>
  </w:style>
  <w:style w:type="paragraph" w:customStyle="1" w:styleId="765A381B771C45298041F37676E0244F">
    <w:name w:val="765A381B771C45298041F37676E0244F"/>
    <w:rsid w:val="007776B4"/>
    <w:rPr>
      <w:kern w:val="2"/>
      <w14:ligatures w14:val="standardContextual"/>
    </w:rPr>
  </w:style>
  <w:style w:type="paragraph" w:customStyle="1" w:styleId="2FB132CDF8334628B5BDFFB18F8522B5">
    <w:name w:val="2FB132CDF8334628B5BDFFB18F8522B5"/>
    <w:rsid w:val="007776B4"/>
    <w:rPr>
      <w:kern w:val="2"/>
      <w14:ligatures w14:val="standardContextual"/>
    </w:rPr>
  </w:style>
  <w:style w:type="paragraph" w:customStyle="1" w:styleId="3F6537CA72AE40C7BF65DE1A876D8873">
    <w:name w:val="3F6537CA72AE40C7BF65DE1A876D8873"/>
    <w:rsid w:val="007776B4"/>
    <w:rPr>
      <w:kern w:val="2"/>
      <w14:ligatures w14:val="standardContextual"/>
    </w:rPr>
  </w:style>
  <w:style w:type="paragraph" w:customStyle="1" w:styleId="0B3A6DE2EFD14765B017306A031632C0">
    <w:name w:val="0B3A6DE2EFD14765B017306A031632C0"/>
    <w:rsid w:val="007776B4"/>
    <w:rPr>
      <w:kern w:val="2"/>
      <w14:ligatures w14:val="standardContextual"/>
    </w:rPr>
  </w:style>
  <w:style w:type="paragraph" w:customStyle="1" w:styleId="0171A70603974086B035ED5EBDA14AC2">
    <w:name w:val="0171A70603974086B035ED5EBDA14AC2"/>
    <w:rsid w:val="007776B4"/>
    <w:rPr>
      <w:kern w:val="2"/>
      <w14:ligatures w14:val="standardContextual"/>
    </w:rPr>
  </w:style>
  <w:style w:type="paragraph" w:customStyle="1" w:styleId="51BE96EFE8074CEDA4ADCD7FFC73FE38">
    <w:name w:val="51BE96EFE8074CEDA4ADCD7FFC73FE38"/>
    <w:rsid w:val="007776B4"/>
    <w:rPr>
      <w:kern w:val="2"/>
      <w14:ligatures w14:val="standardContextual"/>
    </w:rPr>
  </w:style>
  <w:style w:type="paragraph" w:customStyle="1" w:styleId="06ECAED51C4D40FB8F517BCF3FBE6CF8">
    <w:name w:val="06ECAED51C4D40FB8F517BCF3FBE6CF8"/>
    <w:rsid w:val="007776B4"/>
    <w:rPr>
      <w:kern w:val="2"/>
      <w14:ligatures w14:val="standardContextual"/>
    </w:rPr>
  </w:style>
  <w:style w:type="paragraph" w:customStyle="1" w:styleId="77F39B6DFDB24321BFFB7C91CAEEF4AB">
    <w:name w:val="77F39B6DFDB24321BFFB7C91CAEEF4AB"/>
    <w:rsid w:val="007776B4"/>
    <w:rPr>
      <w:kern w:val="2"/>
      <w14:ligatures w14:val="standardContextual"/>
    </w:rPr>
  </w:style>
  <w:style w:type="paragraph" w:customStyle="1" w:styleId="7AF6916078004462BAC6F527758BA9BF">
    <w:name w:val="7AF6916078004462BAC6F527758BA9BF"/>
    <w:rsid w:val="00C55E76"/>
    <w:rPr>
      <w:kern w:val="2"/>
      <w14:ligatures w14:val="standardContextual"/>
    </w:rPr>
  </w:style>
  <w:style w:type="paragraph" w:customStyle="1" w:styleId="E5A8AA818DE84B2989C9ED78331531DD">
    <w:name w:val="E5A8AA818DE84B2989C9ED78331531DD"/>
    <w:rsid w:val="00C55E76"/>
    <w:rPr>
      <w:kern w:val="2"/>
      <w14:ligatures w14:val="standardContextual"/>
    </w:rPr>
  </w:style>
  <w:style w:type="paragraph" w:customStyle="1" w:styleId="E19DCA4AE4F24F95B325DCE577F49EE8">
    <w:name w:val="E19DCA4AE4F24F95B325DCE577F49EE8"/>
    <w:rsid w:val="00C55E76"/>
    <w:rPr>
      <w:kern w:val="2"/>
      <w14:ligatures w14:val="standardContextual"/>
    </w:rPr>
  </w:style>
  <w:style w:type="paragraph" w:customStyle="1" w:styleId="B7897E9B5E1E4698B386BA836D0EE8A8">
    <w:name w:val="B7897E9B5E1E4698B386BA836D0EE8A8"/>
    <w:rsid w:val="00C55E76"/>
    <w:rPr>
      <w:kern w:val="2"/>
      <w14:ligatures w14:val="standardContextual"/>
    </w:rPr>
  </w:style>
  <w:style w:type="paragraph" w:customStyle="1" w:styleId="B4F53AB28FF24390A71EBDBAC53EBAC1">
    <w:name w:val="B4F53AB28FF24390A71EBDBAC53EBAC1"/>
    <w:rsid w:val="00C55E76"/>
    <w:rPr>
      <w:kern w:val="2"/>
      <w14:ligatures w14:val="standardContextual"/>
    </w:rPr>
  </w:style>
  <w:style w:type="paragraph" w:customStyle="1" w:styleId="88D07433078E43378853FF67E3205F08">
    <w:name w:val="88D07433078E43378853FF67E3205F08"/>
    <w:rsid w:val="00C55E76"/>
    <w:rPr>
      <w:kern w:val="2"/>
      <w14:ligatures w14:val="standardContextual"/>
    </w:rPr>
  </w:style>
  <w:style w:type="paragraph" w:customStyle="1" w:styleId="C700F6E36A2C4091985DD2D6E12FBF51">
    <w:name w:val="C700F6E36A2C4091985DD2D6E12FBF51"/>
    <w:rsid w:val="00C55E76"/>
    <w:rPr>
      <w:kern w:val="2"/>
      <w14:ligatures w14:val="standardContextual"/>
    </w:rPr>
  </w:style>
  <w:style w:type="paragraph" w:customStyle="1" w:styleId="CF52E6ED5E9E446590B31E61246719CB">
    <w:name w:val="CF52E6ED5E9E446590B31E61246719CB"/>
    <w:rsid w:val="00C55E76"/>
    <w:rPr>
      <w:kern w:val="2"/>
      <w14:ligatures w14:val="standardContextual"/>
    </w:rPr>
  </w:style>
  <w:style w:type="paragraph" w:customStyle="1" w:styleId="A317460BF0B84F07BE1001F0E0E6C878">
    <w:name w:val="A317460BF0B84F07BE1001F0E0E6C878"/>
    <w:rsid w:val="00C55E76"/>
    <w:rPr>
      <w:kern w:val="2"/>
      <w14:ligatures w14:val="standardContextual"/>
    </w:rPr>
  </w:style>
  <w:style w:type="paragraph" w:customStyle="1" w:styleId="3A7103B6F4C340789C7008E445C842B9">
    <w:name w:val="3A7103B6F4C340789C7008E445C842B9"/>
    <w:rsid w:val="00C55E76"/>
    <w:rPr>
      <w:kern w:val="2"/>
      <w14:ligatures w14:val="standardContextual"/>
    </w:rPr>
  </w:style>
  <w:style w:type="paragraph" w:customStyle="1" w:styleId="5A9B1CB331B4451DA18587E3915CCEEE">
    <w:name w:val="5A9B1CB331B4451DA18587E3915CCEEE"/>
    <w:rsid w:val="00C55E76"/>
    <w:rPr>
      <w:kern w:val="2"/>
      <w14:ligatures w14:val="standardContextual"/>
    </w:rPr>
  </w:style>
  <w:style w:type="paragraph" w:customStyle="1" w:styleId="5F7E646A31F04D28A492EFB12B6A70D5">
    <w:name w:val="5F7E646A31F04D28A492EFB12B6A70D5"/>
    <w:rsid w:val="00C55E76"/>
    <w:rPr>
      <w:kern w:val="2"/>
      <w14:ligatures w14:val="standardContextual"/>
    </w:rPr>
  </w:style>
  <w:style w:type="paragraph" w:customStyle="1" w:styleId="09A2AB0A4D0A422B8C2F8DADAC1E018A">
    <w:name w:val="09A2AB0A4D0A422B8C2F8DADAC1E018A"/>
    <w:rsid w:val="00C55E76"/>
    <w:rPr>
      <w:kern w:val="2"/>
      <w14:ligatures w14:val="standardContextual"/>
    </w:rPr>
  </w:style>
  <w:style w:type="paragraph" w:customStyle="1" w:styleId="E9C723913F1848A480EA8956943921D6">
    <w:name w:val="E9C723913F1848A480EA8956943921D6"/>
    <w:rsid w:val="00C55E76"/>
    <w:rPr>
      <w:kern w:val="2"/>
      <w14:ligatures w14:val="standardContextual"/>
    </w:rPr>
  </w:style>
  <w:style w:type="paragraph" w:customStyle="1" w:styleId="6E49D114646549A7A82DA2322811C3D4">
    <w:name w:val="6E49D114646549A7A82DA2322811C3D4"/>
    <w:rsid w:val="00C55E76"/>
    <w:rPr>
      <w:kern w:val="2"/>
      <w14:ligatures w14:val="standardContextual"/>
    </w:rPr>
  </w:style>
  <w:style w:type="paragraph" w:customStyle="1" w:styleId="6AFD426275414EC699BC1F75B5713036">
    <w:name w:val="6AFD426275414EC699BC1F75B5713036"/>
    <w:rsid w:val="00C55E76"/>
    <w:rPr>
      <w:kern w:val="2"/>
      <w14:ligatures w14:val="standardContextual"/>
    </w:rPr>
  </w:style>
  <w:style w:type="paragraph" w:customStyle="1" w:styleId="6FB5D02FAC114311BBDA2F07B32A8CE4">
    <w:name w:val="6FB5D02FAC114311BBDA2F07B32A8CE4"/>
    <w:rsid w:val="00C55E76"/>
    <w:rPr>
      <w:kern w:val="2"/>
      <w14:ligatures w14:val="standardContextual"/>
    </w:rPr>
  </w:style>
  <w:style w:type="paragraph" w:customStyle="1" w:styleId="C497E8A6C4AE414798B9149704479D71">
    <w:name w:val="C497E8A6C4AE414798B9149704479D71"/>
    <w:rsid w:val="00C55E76"/>
    <w:rPr>
      <w:kern w:val="2"/>
      <w14:ligatures w14:val="standardContextual"/>
    </w:rPr>
  </w:style>
  <w:style w:type="paragraph" w:customStyle="1" w:styleId="CDC50122CFDD4879A0166ED4360D611E">
    <w:name w:val="CDC50122CFDD4879A0166ED4360D611E"/>
    <w:rsid w:val="00C55E76"/>
    <w:rPr>
      <w:kern w:val="2"/>
      <w14:ligatures w14:val="standardContextual"/>
    </w:rPr>
  </w:style>
  <w:style w:type="paragraph" w:customStyle="1" w:styleId="3CB3D22E69C44FDC82482F58432E40F0">
    <w:name w:val="3CB3D22E69C44FDC82482F58432E40F0"/>
    <w:rsid w:val="00C55E76"/>
    <w:rPr>
      <w:kern w:val="2"/>
      <w14:ligatures w14:val="standardContextual"/>
    </w:rPr>
  </w:style>
  <w:style w:type="paragraph" w:customStyle="1" w:styleId="7115B4DE3B174F779F25E890EE7E9AE0">
    <w:name w:val="7115B4DE3B174F779F25E890EE7E9AE0"/>
    <w:rsid w:val="00C55E76"/>
    <w:rPr>
      <w:kern w:val="2"/>
      <w14:ligatures w14:val="standardContextual"/>
    </w:rPr>
  </w:style>
  <w:style w:type="paragraph" w:customStyle="1" w:styleId="C69C41488EB1476DB5D0EB7CB72CA631">
    <w:name w:val="C69C41488EB1476DB5D0EB7CB72CA631"/>
    <w:rsid w:val="00C55E76"/>
    <w:rPr>
      <w:kern w:val="2"/>
      <w14:ligatures w14:val="standardContextual"/>
    </w:rPr>
  </w:style>
  <w:style w:type="paragraph" w:customStyle="1" w:styleId="83559CA1921442399D98A8038696B4DE">
    <w:name w:val="83559CA1921442399D98A8038696B4DE"/>
    <w:rsid w:val="00C55E76"/>
    <w:rPr>
      <w:kern w:val="2"/>
      <w14:ligatures w14:val="standardContextual"/>
    </w:rPr>
  </w:style>
  <w:style w:type="paragraph" w:customStyle="1" w:styleId="A2151133B78540C0BE2868DB10FD27E9">
    <w:name w:val="A2151133B78540C0BE2868DB10FD27E9"/>
    <w:rsid w:val="002C68C0"/>
    <w:rPr>
      <w:kern w:val="2"/>
      <w14:ligatures w14:val="standardContextual"/>
    </w:rPr>
  </w:style>
  <w:style w:type="paragraph" w:customStyle="1" w:styleId="0F51594332E24632991C26CF22BB538A">
    <w:name w:val="0F51594332E24632991C26CF22BB538A"/>
    <w:rsid w:val="002C68C0"/>
    <w:rPr>
      <w:kern w:val="2"/>
      <w14:ligatures w14:val="standardContextual"/>
    </w:rPr>
  </w:style>
  <w:style w:type="paragraph" w:customStyle="1" w:styleId="EE6FB7187827496592A710D933C53A13">
    <w:name w:val="EE6FB7187827496592A710D933C53A13"/>
    <w:rsid w:val="002C68C0"/>
    <w:rPr>
      <w:kern w:val="2"/>
      <w14:ligatures w14:val="standardContextual"/>
    </w:rPr>
  </w:style>
  <w:style w:type="paragraph" w:customStyle="1" w:styleId="9464BAF0B81A4D848A12B8B63B8835E4">
    <w:name w:val="9464BAF0B81A4D848A12B8B63B8835E4"/>
    <w:rsid w:val="002C68C0"/>
    <w:rPr>
      <w:kern w:val="2"/>
      <w14:ligatures w14:val="standardContextual"/>
    </w:rPr>
  </w:style>
  <w:style w:type="paragraph" w:customStyle="1" w:styleId="68212D3D01884A24BBA72637D03574C2">
    <w:name w:val="68212D3D01884A24BBA72637D03574C2"/>
    <w:rsid w:val="002C68C0"/>
    <w:rPr>
      <w:kern w:val="2"/>
      <w14:ligatures w14:val="standardContextual"/>
    </w:rPr>
  </w:style>
  <w:style w:type="paragraph" w:customStyle="1" w:styleId="0CE47354674D446BBBAE4CC7E6E11D0E">
    <w:name w:val="0CE47354674D446BBBAE4CC7E6E11D0E"/>
    <w:rsid w:val="002C68C0"/>
    <w:rPr>
      <w:kern w:val="2"/>
      <w14:ligatures w14:val="standardContextual"/>
    </w:rPr>
  </w:style>
  <w:style w:type="paragraph" w:customStyle="1" w:styleId="875C0D39EAA741BABE3C3B6B19065DF3">
    <w:name w:val="875C0D39EAA741BABE3C3B6B19065DF3"/>
    <w:rsid w:val="002C68C0"/>
    <w:rPr>
      <w:kern w:val="2"/>
      <w14:ligatures w14:val="standardContextual"/>
    </w:rPr>
  </w:style>
  <w:style w:type="paragraph" w:customStyle="1" w:styleId="E78FEC2D953D43328F3E227E5F64521E">
    <w:name w:val="E78FEC2D953D43328F3E227E5F64521E"/>
    <w:rsid w:val="002C68C0"/>
    <w:rPr>
      <w:kern w:val="2"/>
      <w14:ligatures w14:val="standardContextual"/>
    </w:rPr>
  </w:style>
  <w:style w:type="paragraph" w:customStyle="1" w:styleId="120933D761C1451C8B68BC9AA56D130C">
    <w:name w:val="120933D761C1451C8B68BC9AA56D130C"/>
    <w:rsid w:val="006A7796"/>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4AB28C-F838-4EF3-8E25-E58445C98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44</Pages>
  <Words>14547</Words>
  <Characters>82924</Characters>
  <DocSecurity>0</DocSecurity>
  <Lines>691</Lines>
  <Paragraphs>194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97277</CharactersWithSpaces>
  <SharedDoc>false</SharedDoc>
  <HLinks>
    <vt:vector size="234" baseType="variant">
      <vt:variant>
        <vt:i4>5898308</vt:i4>
      </vt:variant>
      <vt:variant>
        <vt:i4>192</vt:i4>
      </vt:variant>
      <vt:variant>
        <vt:i4>0</vt:i4>
      </vt:variant>
      <vt:variant>
        <vt:i4>5</vt:i4>
      </vt:variant>
      <vt:variant>
        <vt:lpwstr>http://www.djn.mju.gov.si/sistem-javnega-narocanja/pravno-varstvo</vt:lpwstr>
      </vt:variant>
      <vt:variant>
        <vt:lpwstr/>
      </vt:variant>
      <vt:variant>
        <vt:i4>8126503</vt:i4>
      </vt:variant>
      <vt:variant>
        <vt:i4>189</vt:i4>
      </vt:variant>
      <vt:variant>
        <vt:i4>0</vt:i4>
      </vt:variant>
      <vt:variant>
        <vt:i4>5</vt:i4>
      </vt:variant>
      <vt:variant>
        <vt:lpwstr>http://www.uradni-list.si/1/objava.jsp?sop=2017-01-2880</vt:lpwstr>
      </vt:variant>
      <vt:variant>
        <vt:lpwstr/>
      </vt:variant>
      <vt:variant>
        <vt:i4>7405610</vt:i4>
      </vt:variant>
      <vt:variant>
        <vt:i4>186</vt:i4>
      </vt:variant>
      <vt:variant>
        <vt:i4>0</vt:i4>
      </vt:variant>
      <vt:variant>
        <vt:i4>5</vt:i4>
      </vt:variant>
      <vt:variant>
        <vt:lpwstr>http://www.uradni-list.si/1/objava.jsp?sop=2014-01-3646</vt:lpwstr>
      </vt:variant>
      <vt:variant>
        <vt:lpwstr/>
      </vt:variant>
      <vt:variant>
        <vt:i4>7667758</vt:i4>
      </vt:variant>
      <vt:variant>
        <vt:i4>183</vt:i4>
      </vt:variant>
      <vt:variant>
        <vt:i4>0</vt:i4>
      </vt:variant>
      <vt:variant>
        <vt:i4>5</vt:i4>
      </vt:variant>
      <vt:variant>
        <vt:lpwstr>http://www.uradni-list.si/1/objava.jsp?sop=2013-01-2513</vt:lpwstr>
      </vt:variant>
      <vt:variant>
        <vt:lpwstr/>
      </vt:variant>
      <vt:variant>
        <vt:i4>7733281</vt:i4>
      </vt:variant>
      <vt:variant>
        <vt:i4>180</vt:i4>
      </vt:variant>
      <vt:variant>
        <vt:i4>0</vt:i4>
      </vt:variant>
      <vt:variant>
        <vt:i4>5</vt:i4>
      </vt:variant>
      <vt:variant>
        <vt:lpwstr>http://www.uradni-list.si/1/objava.jsp?sop=2011-01-2820</vt:lpwstr>
      </vt:variant>
      <vt:variant>
        <vt:lpwstr/>
      </vt:variant>
      <vt:variant>
        <vt:i4>7340073</vt:i4>
      </vt:variant>
      <vt:variant>
        <vt:i4>177</vt:i4>
      </vt:variant>
      <vt:variant>
        <vt:i4>0</vt:i4>
      </vt:variant>
      <vt:variant>
        <vt:i4>5</vt:i4>
      </vt:variant>
      <vt:variant>
        <vt:lpwstr>http://www.uradni-list.si/1/objava.jsp?sop=2011-01-2040</vt:lpwstr>
      </vt:variant>
      <vt:variant>
        <vt:lpwstr/>
      </vt:variant>
      <vt:variant>
        <vt:i4>7733356</vt:i4>
      </vt:variant>
      <vt:variant>
        <vt:i4>174</vt:i4>
      </vt:variant>
      <vt:variant>
        <vt:i4>0</vt:i4>
      </vt:variant>
      <vt:variant>
        <vt:i4>5</vt:i4>
      </vt:variant>
      <vt:variant>
        <vt:lpwstr>https://ejn.gov.si/eJN2</vt:lpwstr>
      </vt:variant>
      <vt:variant>
        <vt:lpwstr/>
      </vt:variant>
      <vt:variant>
        <vt:i4>4456557</vt:i4>
      </vt:variant>
      <vt:variant>
        <vt:i4>171</vt:i4>
      </vt:variant>
      <vt:variant>
        <vt:i4>0</vt:i4>
      </vt:variant>
      <vt:variant>
        <vt:i4>5</vt:i4>
      </vt:variant>
      <vt:variant>
        <vt:lpwstr>http://www.enarocanje.si/_ESPD/</vt:lpwstr>
      </vt:variant>
      <vt:variant>
        <vt:lpwstr/>
      </vt:variant>
      <vt:variant>
        <vt:i4>7733356</vt:i4>
      </vt:variant>
      <vt:variant>
        <vt:i4>168</vt:i4>
      </vt:variant>
      <vt:variant>
        <vt:i4>0</vt:i4>
      </vt:variant>
      <vt:variant>
        <vt:i4>5</vt:i4>
      </vt:variant>
      <vt:variant>
        <vt:lpwstr>https://ejn.gov.si/eJN2</vt:lpwstr>
      </vt:variant>
      <vt:variant>
        <vt:lpwstr/>
      </vt:variant>
      <vt:variant>
        <vt:i4>7733356</vt:i4>
      </vt:variant>
      <vt:variant>
        <vt:i4>165</vt:i4>
      </vt:variant>
      <vt:variant>
        <vt:i4>0</vt:i4>
      </vt:variant>
      <vt:variant>
        <vt:i4>5</vt:i4>
      </vt:variant>
      <vt:variant>
        <vt:lpwstr>https://ejn.gov.si/eJN2</vt:lpwstr>
      </vt:variant>
      <vt:variant>
        <vt:lpwstr/>
      </vt:variant>
      <vt:variant>
        <vt:i4>7733356</vt:i4>
      </vt:variant>
      <vt:variant>
        <vt:i4>162</vt:i4>
      </vt:variant>
      <vt:variant>
        <vt:i4>0</vt:i4>
      </vt:variant>
      <vt:variant>
        <vt:i4>5</vt:i4>
      </vt:variant>
      <vt:variant>
        <vt:lpwstr>https://ejn.gov.si/eJN2</vt:lpwstr>
      </vt:variant>
      <vt:variant>
        <vt:lpwstr/>
      </vt:variant>
      <vt:variant>
        <vt:i4>6357112</vt:i4>
      </vt:variant>
      <vt:variant>
        <vt:i4>159</vt:i4>
      </vt:variant>
      <vt:variant>
        <vt:i4>0</vt:i4>
      </vt:variant>
      <vt:variant>
        <vt:i4>5</vt:i4>
      </vt:variant>
      <vt:variant>
        <vt:lpwstr>https://ejn.gov.si/ponudba/pages/aktualno/aktualna_javna_narocila.xhtml</vt:lpwstr>
      </vt:variant>
      <vt:variant>
        <vt:lpwstr/>
      </vt:variant>
      <vt:variant>
        <vt:i4>1048626</vt:i4>
      </vt:variant>
      <vt:variant>
        <vt:i4>152</vt:i4>
      </vt:variant>
      <vt:variant>
        <vt:i4>0</vt:i4>
      </vt:variant>
      <vt:variant>
        <vt:i4>5</vt:i4>
      </vt:variant>
      <vt:variant>
        <vt:lpwstr/>
      </vt:variant>
      <vt:variant>
        <vt:lpwstr>_Toc32215662</vt:lpwstr>
      </vt:variant>
      <vt:variant>
        <vt:i4>1245234</vt:i4>
      </vt:variant>
      <vt:variant>
        <vt:i4>146</vt:i4>
      </vt:variant>
      <vt:variant>
        <vt:i4>0</vt:i4>
      </vt:variant>
      <vt:variant>
        <vt:i4>5</vt:i4>
      </vt:variant>
      <vt:variant>
        <vt:lpwstr/>
      </vt:variant>
      <vt:variant>
        <vt:lpwstr>_Toc32215661</vt:lpwstr>
      </vt:variant>
      <vt:variant>
        <vt:i4>1179698</vt:i4>
      </vt:variant>
      <vt:variant>
        <vt:i4>140</vt:i4>
      </vt:variant>
      <vt:variant>
        <vt:i4>0</vt:i4>
      </vt:variant>
      <vt:variant>
        <vt:i4>5</vt:i4>
      </vt:variant>
      <vt:variant>
        <vt:lpwstr/>
      </vt:variant>
      <vt:variant>
        <vt:lpwstr>_Toc32215660</vt:lpwstr>
      </vt:variant>
      <vt:variant>
        <vt:i4>1769521</vt:i4>
      </vt:variant>
      <vt:variant>
        <vt:i4>134</vt:i4>
      </vt:variant>
      <vt:variant>
        <vt:i4>0</vt:i4>
      </vt:variant>
      <vt:variant>
        <vt:i4>5</vt:i4>
      </vt:variant>
      <vt:variant>
        <vt:lpwstr/>
      </vt:variant>
      <vt:variant>
        <vt:lpwstr>_Toc32215659</vt:lpwstr>
      </vt:variant>
      <vt:variant>
        <vt:i4>1703985</vt:i4>
      </vt:variant>
      <vt:variant>
        <vt:i4>128</vt:i4>
      </vt:variant>
      <vt:variant>
        <vt:i4>0</vt:i4>
      </vt:variant>
      <vt:variant>
        <vt:i4>5</vt:i4>
      </vt:variant>
      <vt:variant>
        <vt:lpwstr/>
      </vt:variant>
      <vt:variant>
        <vt:lpwstr>_Toc32215658</vt:lpwstr>
      </vt:variant>
      <vt:variant>
        <vt:i4>1376305</vt:i4>
      </vt:variant>
      <vt:variant>
        <vt:i4>122</vt:i4>
      </vt:variant>
      <vt:variant>
        <vt:i4>0</vt:i4>
      </vt:variant>
      <vt:variant>
        <vt:i4>5</vt:i4>
      </vt:variant>
      <vt:variant>
        <vt:lpwstr/>
      </vt:variant>
      <vt:variant>
        <vt:lpwstr>_Toc32215657</vt:lpwstr>
      </vt:variant>
      <vt:variant>
        <vt:i4>1310769</vt:i4>
      </vt:variant>
      <vt:variant>
        <vt:i4>116</vt:i4>
      </vt:variant>
      <vt:variant>
        <vt:i4>0</vt:i4>
      </vt:variant>
      <vt:variant>
        <vt:i4>5</vt:i4>
      </vt:variant>
      <vt:variant>
        <vt:lpwstr/>
      </vt:variant>
      <vt:variant>
        <vt:lpwstr>_Toc32215656</vt:lpwstr>
      </vt:variant>
      <vt:variant>
        <vt:i4>1507377</vt:i4>
      </vt:variant>
      <vt:variant>
        <vt:i4>110</vt:i4>
      </vt:variant>
      <vt:variant>
        <vt:i4>0</vt:i4>
      </vt:variant>
      <vt:variant>
        <vt:i4>5</vt:i4>
      </vt:variant>
      <vt:variant>
        <vt:lpwstr/>
      </vt:variant>
      <vt:variant>
        <vt:lpwstr>_Toc32215655</vt:lpwstr>
      </vt:variant>
      <vt:variant>
        <vt:i4>1441841</vt:i4>
      </vt:variant>
      <vt:variant>
        <vt:i4>104</vt:i4>
      </vt:variant>
      <vt:variant>
        <vt:i4>0</vt:i4>
      </vt:variant>
      <vt:variant>
        <vt:i4>5</vt:i4>
      </vt:variant>
      <vt:variant>
        <vt:lpwstr/>
      </vt:variant>
      <vt:variant>
        <vt:lpwstr>_Toc32215654</vt:lpwstr>
      </vt:variant>
      <vt:variant>
        <vt:i4>1114161</vt:i4>
      </vt:variant>
      <vt:variant>
        <vt:i4>98</vt:i4>
      </vt:variant>
      <vt:variant>
        <vt:i4>0</vt:i4>
      </vt:variant>
      <vt:variant>
        <vt:i4>5</vt:i4>
      </vt:variant>
      <vt:variant>
        <vt:lpwstr/>
      </vt:variant>
      <vt:variant>
        <vt:lpwstr>_Toc32215653</vt:lpwstr>
      </vt:variant>
      <vt:variant>
        <vt:i4>1048625</vt:i4>
      </vt:variant>
      <vt:variant>
        <vt:i4>92</vt:i4>
      </vt:variant>
      <vt:variant>
        <vt:i4>0</vt:i4>
      </vt:variant>
      <vt:variant>
        <vt:i4>5</vt:i4>
      </vt:variant>
      <vt:variant>
        <vt:lpwstr/>
      </vt:variant>
      <vt:variant>
        <vt:lpwstr>_Toc32215652</vt:lpwstr>
      </vt:variant>
      <vt:variant>
        <vt:i4>1245233</vt:i4>
      </vt:variant>
      <vt:variant>
        <vt:i4>86</vt:i4>
      </vt:variant>
      <vt:variant>
        <vt:i4>0</vt:i4>
      </vt:variant>
      <vt:variant>
        <vt:i4>5</vt:i4>
      </vt:variant>
      <vt:variant>
        <vt:lpwstr/>
      </vt:variant>
      <vt:variant>
        <vt:lpwstr>_Toc32215651</vt:lpwstr>
      </vt:variant>
      <vt:variant>
        <vt:i4>1179697</vt:i4>
      </vt:variant>
      <vt:variant>
        <vt:i4>80</vt:i4>
      </vt:variant>
      <vt:variant>
        <vt:i4>0</vt:i4>
      </vt:variant>
      <vt:variant>
        <vt:i4>5</vt:i4>
      </vt:variant>
      <vt:variant>
        <vt:lpwstr/>
      </vt:variant>
      <vt:variant>
        <vt:lpwstr>_Toc32215650</vt:lpwstr>
      </vt:variant>
      <vt:variant>
        <vt:i4>1769520</vt:i4>
      </vt:variant>
      <vt:variant>
        <vt:i4>74</vt:i4>
      </vt:variant>
      <vt:variant>
        <vt:i4>0</vt:i4>
      </vt:variant>
      <vt:variant>
        <vt:i4>5</vt:i4>
      </vt:variant>
      <vt:variant>
        <vt:lpwstr/>
      </vt:variant>
      <vt:variant>
        <vt:lpwstr>_Toc32215649</vt:lpwstr>
      </vt:variant>
      <vt:variant>
        <vt:i4>1703984</vt:i4>
      </vt:variant>
      <vt:variant>
        <vt:i4>68</vt:i4>
      </vt:variant>
      <vt:variant>
        <vt:i4>0</vt:i4>
      </vt:variant>
      <vt:variant>
        <vt:i4>5</vt:i4>
      </vt:variant>
      <vt:variant>
        <vt:lpwstr/>
      </vt:variant>
      <vt:variant>
        <vt:lpwstr>_Toc32215648</vt:lpwstr>
      </vt:variant>
      <vt:variant>
        <vt:i4>1376304</vt:i4>
      </vt:variant>
      <vt:variant>
        <vt:i4>62</vt:i4>
      </vt:variant>
      <vt:variant>
        <vt:i4>0</vt:i4>
      </vt:variant>
      <vt:variant>
        <vt:i4>5</vt:i4>
      </vt:variant>
      <vt:variant>
        <vt:lpwstr/>
      </vt:variant>
      <vt:variant>
        <vt:lpwstr>_Toc32215647</vt:lpwstr>
      </vt:variant>
      <vt:variant>
        <vt:i4>1310768</vt:i4>
      </vt:variant>
      <vt:variant>
        <vt:i4>56</vt:i4>
      </vt:variant>
      <vt:variant>
        <vt:i4>0</vt:i4>
      </vt:variant>
      <vt:variant>
        <vt:i4>5</vt:i4>
      </vt:variant>
      <vt:variant>
        <vt:lpwstr/>
      </vt:variant>
      <vt:variant>
        <vt:lpwstr>_Toc32215646</vt:lpwstr>
      </vt:variant>
      <vt:variant>
        <vt:i4>1507376</vt:i4>
      </vt:variant>
      <vt:variant>
        <vt:i4>50</vt:i4>
      </vt:variant>
      <vt:variant>
        <vt:i4>0</vt:i4>
      </vt:variant>
      <vt:variant>
        <vt:i4>5</vt:i4>
      </vt:variant>
      <vt:variant>
        <vt:lpwstr/>
      </vt:variant>
      <vt:variant>
        <vt:lpwstr>_Toc32215645</vt:lpwstr>
      </vt:variant>
      <vt:variant>
        <vt:i4>1441840</vt:i4>
      </vt:variant>
      <vt:variant>
        <vt:i4>44</vt:i4>
      </vt:variant>
      <vt:variant>
        <vt:i4>0</vt:i4>
      </vt:variant>
      <vt:variant>
        <vt:i4>5</vt:i4>
      </vt:variant>
      <vt:variant>
        <vt:lpwstr/>
      </vt:variant>
      <vt:variant>
        <vt:lpwstr>_Toc32215644</vt:lpwstr>
      </vt:variant>
      <vt:variant>
        <vt:i4>1114160</vt:i4>
      </vt:variant>
      <vt:variant>
        <vt:i4>38</vt:i4>
      </vt:variant>
      <vt:variant>
        <vt:i4>0</vt:i4>
      </vt:variant>
      <vt:variant>
        <vt:i4>5</vt:i4>
      </vt:variant>
      <vt:variant>
        <vt:lpwstr/>
      </vt:variant>
      <vt:variant>
        <vt:lpwstr>_Toc32215643</vt:lpwstr>
      </vt:variant>
      <vt:variant>
        <vt:i4>1048624</vt:i4>
      </vt:variant>
      <vt:variant>
        <vt:i4>32</vt:i4>
      </vt:variant>
      <vt:variant>
        <vt:i4>0</vt:i4>
      </vt:variant>
      <vt:variant>
        <vt:i4>5</vt:i4>
      </vt:variant>
      <vt:variant>
        <vt:lpwstr/>
      </vt:variant>
      <vt:variant>
        <vt:lpwstr>_Toc32215642</vt:lpwstr>
      </vt:variant>
      <vt:variant>
        <vt:i4>1245232</vt:i4>
      </vt:variant>
      <vt:variant>
        <vt:i4>26</vt:i4>
      </vt:variant>
      <vt:variant>
        <vt:i4>0</vt:i4>
      </vt:variant>
      <vt:variant>
        <vt:i4>5</vt:i4>
      </vt:variant>
      <vt:variant>
        <vt:lpwstr/>
      </vt:variant>
      <vt:variant>
        <vt:lpwstr>_Toc32215641</vt:lpwstr>
      </vt:variant>
      <vt:variant>
        <vt:i4>1179696</vt:i4>
      </vt:variant>
      <vt:variant>
        <vt:i4>20</vt:i4>
      </vt:variant>
      <vt:variant>
        <vt:i4>0</vt:i4>
      </vt:variant>
      <vt:variant>
        <vt:i4>5</vt:i4>
      </vt:variant>
      <vt:variant>
        <vt:lpwstr/>
      </vt:variant>
      <vt:variant>
        <vt:lpwstr>_Toc32215640</vt:lpwstr>
      </vt:variant>
      <vt:variant>
        <vt:i4>1769527</vt:i4>
      </vt:variant>
      <vt:variant>
        <vt:i4>14</vt:i4>
      </vt:variant>
      <vt:variant>
        <vt:i4>0</vt:i4>
      </vt:variant>
      <vt:variant>
        <vt:i4>5</vt:i4>
      </vt:variant>
      <vt:variant>
        <vt:lpwstr/>
      </vt:variant>
      <vt:variant>
        <vt:lpwstr>_Toc32215639</vt:lpwstr>
      </vt:variant>
      <vt:variant>
        <vt:i4>1703991</vt:i4>
      </vt:variant>
      <vt:variant>
        <vt:i4>8</vt:i4>
      </vt:variant>
      <vt:variant>
        <vt:i4>0</vt:i4>
      </vt:variant>
      <vt:variant>
        <vt:i4>5</vt:i4>
      </vt:variant>
      <vt:variant>
        <vt:lpwstr/>
      </vt:variant>
      <vt:variant>
        <vt:lpwstr>_Toc32215638</vt:lpwstr>
      </vt:variant>
      <vt:variant>
        <vt:i4>1376311</vt:i4>
      </vt:variant>
      <vt:variant>
        <vt:i4>2</vt:i4>
      </vt:variant>
      <vt:variant>
        <vt:i4>0</vt:i4>
      </vt:variant>
      <vt:variant>
        <vt:i4>5</vt:i4>
      </vt:variant>
      <vt:variant>
        <vt:lpwstr/>
      </vt:variant>
      <vt:variant>
        <vt:lpwstr>_Toc32215637</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lastPrinted>2020-11-25T13:54:00Z</cp:lastPrinted>
  <dcterms:created xsi:type="dcterms:W3CDTF">2024-08-08T08:25:00Z</dcterms:created>
  <dcterms:modified xsi:type="dcterms:W3CDTF">2024-08-12T12:22:00Z</dcterms:modified>
</cp:coreProperties>
</file>